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E51EDE">
        <w:rPr>
          <w:rStyle w:val="a4"/>
          <w:color w:val="111111"/>
          <w:sz w:val="40"/>
          <w:szCs w:val="40"/>
          <w:bdr w:val="none" w:sz="0" w:space="0" w:color="auto" w:frame="1"/>
        </w:rPr>
        <w:fldChar w:fldCharType="begin"/>
      </w:r>
      <w:r w:rsidRPr="00E51EDE">
        <w:rPr>
          <w:rStyle w:val="a4"/>
          <w:color w:val="111111"/>
          <w:sz w:val="40"/>
          <w:szCs w:val="40"/>
          <w:bdr w:val="none" w:sz="0" w:space="0" w:color="auto" w:frame="1"/>
        </w:rPr>
        <w:instrText xml:space="preserve"> HYPERLINK "https://www.maam.ru/obrazovanie/konspekty-zanyatij" \o "Конспекты занятий. Все конспекты" </w:instrText>
      </w:r>
      <w:r w:rsidRPr="00E51EDE">
        <w:rPr>
          <w:rStyle w:val="a4"/>
          <w:color w:val="111111"/>
          <w:sz w:val="40"/>
          <w:szCs w:val="40"/>
          <w:bdr w:val="none" w:sz="0" w:space="0" w:color="auto" w:frame="1"/>
        </w:rPr>
        <w:fldChar w:fldCharType="separate"/>
      </w:r>
      <w:r w:rsidRPr="00E51EDE">
        <w:rPr>
          <w:rStyle w:val="a5"/>
          <w:b/>
          <w:bCs/>
          <w:color w:val="0088BB"/>
          <w:sz w:val="40"/>
          <w:szCs w:val="40"/>
          <w:u w:val="none"/>
          <w:bdr w:val="none" w:sz="0" w:space="0" w:color="auto" w:frame="1"/>
        </w:rPr>
        <w:t>Конспект образовательной деятельности</w:t>
      </w:r>
      <w:r w:rsidRPr="00E51EDE">
        <w:rPr>
          <w:rStyle w:val="a4"/>
          <w:color w:val="111111"/>
          <w:sz w:val="40"/>
          <w:szCs w:val="40"/>
          <w:bdr w:val="none" w:sz="0" w:space="0" w:color="auto" w:frame="1"/>
        </w:rPr>
        <w:fldChar w:fldCharType="end"/>
      </w:r>
      <w:r w:rsidRPr="00E51EDE">
        <w:rPr>
          <w:rStyle w:val="a4"/>
          <w:color w:val="111111"/>
          <w:sz w:val="40"/>
          <w:szCs w:val="40"/>
          <w:bdr w:val="none" w:sz="0" w:space="0" w:color="auto" w:frame="1"/>
        </w:rPr>
        <w:t> с детьми старшей группы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40"/>
          <w:szCs w:val="40"/>
        </w:rPr>
      </w:pPr>
      <w:r w:rsidRPr="00E51EDE">
        <w:rPr>
          <w:i/>
          <w:iCs/>
          <w:color w:val="111111"/>
          <w:sz w:val="40"/>
          <w:szCs w:val="40"/>
          <w:bdr w:val="none" w:sz="0" w:space="0" w:color="auto" w:frame="1"/>
        </w:rPr>
        <w:t>«</w:t>
      </w:r>
      <w:hyperlink r:id="rId5" w:tooltip="Национальный, народный костюм. Национальная одежда" w:history="1">
        <w:r w:rsidRPr="00E51EDE">
          <w:rPr>
            <w:rStyle w:val="a5"/>
            <w:b/>
            <w:bCs/>
            <w:i/>
            <w:iCs/>
            <w:color w:val="0088BB"/>
            <w:sz w:val="40"/>
            <w:szCs w:val="40"/>
            <w:u w:val="none"/>
            <w:bdr w:val="none" w:sz="0" w:space="0" w:color="auto" w:frame="1"/>
          </w:rPr>
          <w:t>Национальная одежда хакасов</w:t>
        </w:r>
      </w:hyperlink>
      <w:r w:rsidRPr="00E51EDE">
        <w:rPr>
          <w:i/>
          <w:iCs/>
          <w:color w:val="111111"/>
          <w:sz w:val="40"/>
          <w:szCs w:val="40"/>
          <w:bdr w:val="none" w:sz="0" w:space="0" w:color="auto" w:frame="1"/>
        </w:rPr>
        <w:t>»</w:t>
      </w:r>
    </w:p>
    <w:p w:rsid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E51EDE" w:rsidRDefault="00E51EDE" w:rsidP="00E51ED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E51EDE">
        <w:rPr>
          <w:color w:val="111111"/>
          <w:sz w:val="28"/>
          <w:szCs w:val="28"/>
        </w:rPr>
        <w:t>: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51ED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Национальная </w:t>
      </w:r>
      <w:hyperlink r:id="rId6" w:tooltip="Одежда, обувь, головные уборы" w:history="1">
        <w:r w:rsidRPr="00E51EDE">
          <w:rPr>
            <w:rStyle w:val="a5"/>
            <w:b/>
            <w:bCs/>
            <w:i/>
            <w:iCs/>
            <w:color w:val="0088BB"/>
            <w:sz w:val="28"/>
            <w:szCs w:val="28"/>
            <w:u w:val="none"/>
            <w:bdr w:val="none" w:sz="0" w:space="0" w:color="auto" w:frame="1"/>
          </w:rPr>
          <w:t>одежда хакасов</w:t>
        </w:r>
      </w:hyperlink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Цель - создание социальной ситуации развития детей в процессе познавательно-продуктивной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E51EDE">
        <w:rPr>
          <w:color w:val="111111"/>
          <w:sz w:val="28"/>
          <w:szCs w:val="28"/>
        </w:rPr>
        <w:t>.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51EDE">
        <w:rPr>
          <w:color w:val="111111"/>
          <w:sz w:val="28"/>
          <w:szCs w:val="28"/>
        </w:rPr>
        <w:t>: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создать условия для развития у детей интереса к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хакасской национальной одежде</w:t>
      </w:r>
      <w:r w:rsidRPr="00E51EDE">
        <w:rPr>
          <w:color w:val="111111"/>
          <w:sz w:val="28"/>
          <w:szCs w:val="28"/>
        </w:rPr>
        <w:t>;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создать условия для воспитания у детей желания оказывать помощь;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создать условия для совершенствования коммуникативных навыков, умения взаимодействовать в команде (договариваться, проявлять уважение к мнению и действию партнёров;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создать условия для развития у детей навыков художественно-эстетической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деятельности</w:t>
      </w:r>
      <w:r w:rsidRPr="00E51EDE">
        <w:rPr>
          <w:color w:val="111111"/>
          <w:sz w:val="28"/>
          <w:szCs w:val="28"/>
        </w:rPr>
        <w:t>;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создать условия для формирования умения работать аккуратно, доводить начатое дело до конца;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создать условия для развития у детей коллективного творчества,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воображения</w:t>
      </w:r>
      <w:r w:rsidRPr="00E51EDE">
        <w:rPr>
          <w:color w:val="111111"/>
          <w:sz w:val="28"/>
          <w:szCs w:val="28"/>
        </w:rPr>
        <w:t>, инициативы.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Организация рабочего пространства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 педагога Деятельность</w:t>
      </w:r>
      <w:r w:rsidRPr="00E51EDE">
        <w:rPr>
          <w:color w:val="111111"/>
          <w:sz w:val="28"/>
          <w:szCs w:val="28"/>
        </w:rPr>
        <w:t> детей Условия создания социальной ситуации развития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Вводная часть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Воспитатель входит в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группу</w:t>
      </w:r>
      <w:proofErr w:type="gramStart"/>
      <w:r w:rsidRPr="00E51EDE">
        <w:rPr>
          <w:color w:val="111111"/>
          <w:sz w:val="28"/>
          <w:szCs w:val="28"/>
        </w:rPr>
        <w:t> :</w:t>
      </w:r>
      <w:proofErr w:type="gramEnd"/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Ребята, вы как-то просили меня, чтоб я принесла и показала вам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хакасское национальное платье</w:t>
      </w:r>
      <w:r w:rsidRPr="00E51EDE">
        <w:rPr>
          <w:color w:val="111111"/>
          <w:sz w:val="28"/>
          <w:szCs w:val="28"/>
        </w:rPr>
        <w:t>? И вот сегодня я надела его по вашей просьбе. Как вам мое платье? Как думаете, куда я его могу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надеть</w:t>
      </w:r>
      <w:r w:rsidRPr="00E51EDE">
        <w:rPr>
          <w:color w:val="111111"/>
          <w:sz w:val="28"/>
          <w:szCs w:val="28"/>
        </w:rPr>
        <w:t>?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(Дети высказывают свое мнение)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-Я хочу вас познакомить с нашей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национальной одеждой</w:t>
      </w:r>
      <w:r w:rsidRPr="00E51EDE">
        <w:rPr>
          <w:color w:val="111111"/>
          <w:sz w:val="28"/>
          <w:szCs w:val="28"/>
        </w:rPr>
        <w:t>. Еще с давних времен,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хакасы шили </w:t>
      </w:r>
      <w:hyperlink r:id="rId7" w:tooltip="Одежда. Конспекты занятий" w:history="1">
        <w:r w:rsidRPr="00E51EDE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одежду сами</w:t>
        </w:r>
      </w:hyperlink>
      <w:r w:rsidRPr="00E51EDE">
        <w:rPr>
          <w:color w:val="111111"/>
          <w:sz w:val="28"/>
          <w:szCs w:val="28"/>
        </w:rPr>
        <w:t>. Основными видами легкой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одежды</w:t>
      </w:r>
      <w:r w:rsidRPr="00E51EDE">
        <w:rPr>
          <w:color w:val="111111"/>
          <w:sz w:val="28"/>
          <w:szCs w:val="28"/>
        </w:rPr>
        <w:t> у мужчин была рубаха, а у женщин – платье. Женское платье шили очень длинное, до самых пят и очень широкое. Платье девушки и женщины никогда не подпоясывали.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-Дети, а как вы думаете, почему платье было таким широким? (Это было сделано специально, т. к.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хакасские</w:t>
      </w:r>
      <w:r w:rsidRPr="00E51EDE">
        <w:rPr>
          <w:color w:val="111111"/>
          <w:sz w:val="28"/>
          <w:szCs w:val="28"/>
        </w:rPr>
        <w:t> женщины были отличными наездницами на лошадях, и платье не должно было мешать им удобно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сидеть на коне</w:t>
      </w:r>
      <w:r w:rsidRPr="00E51EDE">
        <w:rPr>
          <w:color w:val="111111"/>
          <w:sz w:val="28"/>
          <w:szCs w:val="28"/>
        </w:rPr>
        <w:t>)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Ребята, какой узор вышит на платье?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(трилистник, листочки, завиточки)</w:t>
      </w:r>
      <w:r w:rsidRPr="00E51EDE">
        <w:rPr>
          <w:color w:val="111111"/>
          <w:sz w:val="28"/>
          <w:szCs w:val="28"/>
        </w:rPr>
        <w:t>.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-Почему он называется трилистник?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(Этот цветок называется трилистник, потому что у него три лепестка)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-На что похожи узоры?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(На веточку с цветами и листочками)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lastRenderedPageBreak/>
        <w:t>-Где расположен трилистник?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(На конце веточки)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-А что еще вышито на веточке?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(Листики)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-Какого они цвета?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(Зеленого)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Где больше украшено платье?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-Кто-нибудь знает, как называются эти части? (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ээн</w:t>
      </w:r>
      <w:proofErr w:type="spellEnd"/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1EDE">
        <w:rPr>
          <w:color w:val="111111"/>
          <w:sz w:val="28"/>
          <w:szCs w:val="28"/>
        </w:rPr>
        <w:t> и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моркам</w:t>
      </w:r>
      <w:proofErr w:type="spellEnd"/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1EDE">
        <w:rPr>
          <w:color w:val="111111"/>
          <w:sz w:val="28"/>
          <w:szCs w:val="28"/>
        </w:rPr>
        <w:t>)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Давайте повторим… Громко… Тихо…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-А какие еще цвета вы видите на узорах?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Дети, а как думаете, что это за предмет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одежды</w:t>
      </w:r>
      <w:r w:rsidRPr="00E51EDE">
        <w:rPr>
          <w:color w:val="111111"/>
          <w:sz w:val="28"/>
          <w:szCs w:val="28"/>
        </w:rPr>
        <w:t>? Кто его носит? Чем она отличается от женского платья?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(Показываем мужскую рубаху, безрукавку, рукавички)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 xml:space="preserve">-Традиционная мужская рубаха отличалась </w:t>
      </w:r>
      <w:proofErr w:type="gramStart"/>
      <w:r w:rsidRPr="00E51EDE">
        <w:rPr>
          <w:color w:val="111111"/>
          <w:sz w:val="28"/>
          <w:szCs w:val="28"/>
        </w:rPr>
        <w:t>от</w:t>
      </w:r>
      <w:proofErr w:type="gramEnd"/>
      <w:r w:rsidRPr="00E51EDE">
        <w:rPr>
          <w:color w:val="111111"/>
          <w:sz w:val="28"/>
          <w:szCs w:val="28"/>
        </w:rPr>
        <w:t xml:space="preserve"> женской лишь по длине. Она шилась короче. Рубаху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хакасы подпоясывали поясом</w:t>
      </w:r>
      <w:r w:rsidRPr="00E51EDE">
        <w:rPr>
          <w:color w:val="111111"/>
          <w:sz w:val="28"/>
          <w:szCs w:val="28"/>
        </w:rPr>
        <w:t>, его еще называют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хур</w:t>
      </w:r>
      <w:proofErr w:type="spellEnd"/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51EDE">
        <w:rPr>
          <w:color w:val="111111"/>
          <w:sz w:val="28"/>
          <w:szCs w:val="28"/>
        </w:rPr>
        <w:t>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(Давайте повторим… Громко… Тихо)</w:t>
      </w:r>
      <w:r w:rsidRPr="00E51EDE">
        <w:rPr>
          <w:color w:val="111111"/>
          <w:sz w:val="28"/>
          <w:szCs w:val="28"/>
        </w:rPr>
        <w:t> Считалось, чем длиннее пояс, тем богаче его хозяин.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Дети, а кто мне скажет, что еще на мне надето?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 xml:space="preserve">Правильно, </w:t>
      </w:r>
      <w:proofErr w:type="spellStart"/>
      <w:r w:rsidRPr="00E51EDE">
        <w:rPr>
          <w:color w:val="111111"/>
          <w:sz w:val="28"/>
          <w:szCs w:val="28"/>
        </w:rPr>
        <w:t>сиг</w:t>
      </w:r>
      <w:proofErr w:type="gramStart"/>
      <w:r w:rsidRPr="00E51EDE">
        <w:rPr>
          <w:color w:val="111111"/>
          <w:sz w:val="28"/>
          <w:szCs w:val="28"/>
        </w:rPr>
        <w:t>i</w:t>
      </w:r>
      <w:proofErr w:type="gramEnd"/>
      <w:r w:rsidRPr="00E51EDE">
        <w:rPr>
          <w:color w:val="111111"/>
          <w:sz w:val="28"/>
          <w:szCs w:val="28"/>
        </w:rPr>
        <w:t>дек</w:t>
      </w:r>
      <w:proofErr w:type="spellEnd"/>
      <w:r w:rsidRPr="00E51EDE">
        <w:rPr>
          <w:color w:val="111111"/>
          <w:sz w:val="28"/>
          <w:szCs w:val="28"/>
        </w:rPr>
        <w:t>.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В прошлые времена безрукавка считалась верхней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одеждой</w:t>
      </w:r>
      <w:r w:rsidRPr="00E51EDE">
        <w:rPr>
          <w:color w:val="111111"/>
          <w:sz w:val="28"/>
          <w:szCs w:val="28"/>
        </w:rPr>
        <w:t>. Ее носили только замужние женщины.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А какие еще элементы верхней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одежды мы знаем</w:t>
      </w:r>
      <w:r w:rsidRPr="00E51EDE">
        <w:rPr>
          <w:color w:val="111111"/>
          <w:sz w:val="28"/>
          <w:szCs w:val="28"/>
        </w:rPr>
        <w:t>?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Воспитатель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обращает</w:t>
      </w:r>
      <w:r w:rsidRPr="00E51EDE">
        <w:rPr>
          <w:color w:val="111111"/>
          <w:sz w:val="28"/>
          <w:szCs w:val="28"/>
        </w:rPr>
        <w:t> внимание на рукавичку и проводит игру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«МЕЛЕЙ»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Ребята, это платье принадлежит моей маме. Я тоже хочу сшить себе такое платье. Вы смогли бы мне в этом помочь?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Дети, а вы знаете, как называется профессия человека, который шьет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одежду</w:t>
      </w:r>
      <w:r w:rsidRPr="00E51EDE">
        <w:rPr>
          <w:color w:val="111111"/>
          <w:sz w:val="28"/>
          <w:szCs w:val="28"/>
        </w:rPr>
        <w:t>?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(швея)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Прежде чем швея начинает кроить ткань, она готовит эскиз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(чертеж, заготовка на бумаге)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Сегодня я вам приготовила эскиз моего будущего платья, который я хотела бы сшить для себя.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Чего же не хватает моему платью?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(узоров)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Я вам предлагаю стать модельерами и украсить платье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хакасскими узорами</w:t>
      </w:r>
      <w:r w:rsidRPr="00E51EDE">
        <w:rPr>
          <w:color w:val="111111"/>
          <w:sz w:val="28"/>
          <w:szCs w:val="28"/>
        </w:rPr>
        <w:t>. Для этого у нас есть элементы орнаментов, а как вы их расположите, это уже ваша фантазия.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 Можете подойти и взять все, что необходимо для работы.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-Чтобы вам было удобно составлять орнамент, предлагаю работать в парах.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-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Обратите внимание</w:t>
      </w:r>
      <w:r w:rsidRPr="00E51EDE">
        <w:rPr>
          <w:color w:val="111111"/>
          <w:sz w:val="28"/>
          <w:szCs w:val="28"/>
        </w:rPr>
        <w:t xml:space="preserve">, что на </w:t>
      </w:r>
      <w:proofErr w:type="spellStart"/>
      <w:r w:rsidRPr="00E51EDE">
        <w:rPr>
          <w:color w:val="111111"/>
          <w:sz w:val="28"/>
          <w:szCs w:val="28"/>
        </w:rPr>
        <w:t>ээн</w:t>
      </w:r>
      <w:proofErr w:type="spellEnd"/>
      <w:r w:rsidRPr="00E51EDE">
        <w:rPr>
          <w:color w:val="111111"/>
          <w:sz w:val="28"/>
          <w:szCs w:val="28"/>
        </w:rPr>
        <w:t xml:space="preserve"> и </w:t>
      </w:r>
      <w:proofErr w:type="spellStart"/>
      <w:r w:rsidRPr="00E51EDE">
        <w:rPr>
          <w:color w:val="111111"/>
          <w:sz w:val="28"/>
          <w:szCs w:val="28"/>
        </w:rPr>
        <w:t>моркам</w:t>
      </w:r>
      <w:proofErr w:type="spellEnd"/>
      <w:r w:rsidRPr="00E51EDE">
        <w:rPr>
          <w:color w:val="111111"/>
          <w:sz w:val="28"/>
          <w:szCs w:val="28"/>
        </w:rPr>
        <w:t xml:space="preserve"> узоров нет совсем, а низ платья имеет узоры. Чего не хватает ему?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(цвета)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lastRenderedPageBreak/>
        <w:t>- Предлагаю сейчас решить, как и что мы с вами украсим?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Дети приступают к украшению платья, выбирая, чем они будут это делать </w:t>
      </w:r>
      <w:r w:rsidRPr="00E51EDE">
        <w:rPr>
          <w:i/>
          <w:iCs/>
          <w:color w:val="111111"/>
          <w:sz w:val="28"/>
          <w:szCs w:val="28"/>
          <w:bdr w:val="none" w:sz="0" w:space="0" w:color="auto" w:frame="1"/>
        </w:rPr>
        <w:t>(пластилин, карандаши, вырезанные части орнамента)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Заключительная часть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Рефлексия.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Что мы сегодня делали?</w:t>
      </w:r>
    </w:p>
    <w:p w:rsidR="00E51EDE" w:rsidRPr="00E51EDE" w:rsidRDefault="00E51EDE" w:rsidP="00E51ED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Для чего мы это делали?</w:t>
      </w:r>
    </w:p>
    <w:p w:rsidR="00E51EDE" w:rsidRPr="00E51EDE" w:rsidRDefault="00E51EDE" w:rsidP="00E51ED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51EDE">
        <w:rPr>
          <w:color w:val="111111"/>
          <w:sz w:val="28"/>
          <w:szCs w:val="28"/>
        </w:rPr>
        <w:t>Какие новые слова узнали? Обсуждение с </w:t>
      </w:r>
      <w:r w:rsidRPr="00E51EDE">
        <w:rPr>
          <w:rStyle w:val="a4"/>
          <w:color w:val="111111"/>
          <w:sz w:val="28"/>
          <w:szCs w:val="28"/>
          <w:bdr w:val="none" w:sz="0" w:space="0" w:color="auto" w:frame="1"/>
        </w:rPr>
        <w:t>детьми проделанной работы</w:t>
      </w:r>
      <w:r w:rsidRPr="00E51EDE">
        <w:rPr>
          <w:color w:val="111111"/>
          <w:sz w:val="28"/>
          <w:szCs w:val="28"/>
        </w:rPr>
        <w:t>.</w:t>
      </w:r>
    </w:p>
    <w:p w:rsidR="00F17BCB" w:rsidRPr="00E51EDE" w:rsidRDefault="00F17BCB">
      <w:pPr>
        <w:rPr>
          <w:rFonts w:ascii="Times New Roman" w:hAnsi="Times New Roman" w:cs="Times New Roman"/>
          <w:sz w:val="28"/>
          <w:szCs w:val="28"/>
        </w:rPr>
      </w:pPr>
    </w:p>
    <w:sectPr w:rsidR="00F17BCB" w:rsidRPr="00E51EDE" w:rsidSect="00E51ED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53"/>
    <w:rsid w:val="00491E53"/>
    <w:rsid w:val="00E51EDE"/>
    <w:rsid w:val="00F1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EDE"/>
    <w:rPr>
      <w:b/>
      <w:bCs/>
    </w:rPr>
  </w:style>
  <w:style w:type="character" w:styleId="a5">
    <w:name w:val="Hyperlink"/>
    <w:basedOn w:val="a0"/>
    <w:uiPriority w:val="99"/>
    <w:semiHidden/>
    <w:unhideWhenUsed/>
    <w:rsid w:val="00E51E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EDE"/>
    <w:rPr>
      <w:b/>
      <w:bCs/>
    </w:rPr>
  </w:style>
  <w:style w:type="character" w:styleId="a5">
    <w:name w:val="Hyperlink"/>
    <w:basedOn w:val="a0"/>
    <w:uiPriority w:val="99"/>
    <w:semiHidden/>
    <w:unhideWhenUsed/>
    <w:rsid w:val="00E51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odezhda-konspek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tema-odezhda" TargetMode="External"/><Relationship Id="rId5" Type="http://schemas.openxmlformats.org/officeDocument/2006/relationships/hyperlink" Target="https://www.maam.ru/obrazovanie/narodnyj-kostyu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3794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2025-02-18T09:58:00Z</dcterms:created>
  <dcterms:modified xsi:type="dcterms:W3CDTF">2025-02-18T10:01:00Z</dcterms:modified>
</cp:coreProperties>
</file>