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1C81">
        <w:rPr>
          <w:rFonts w:ascii="Times New Roman" w:hAnsi="Times New Roman" w:cs="Times New Roman"/>
          <w:sz w:val="24"/>
          <w:szCs w:val="24"/>
        </w:rPr>
        <w:t>неурочные занятия «Россия – мои горизонты» направлены на формирование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готовности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к профессиональному самоопределению, приобретение</w:t>
      </w:r>
    </w:p>
    <w:p w:rsidR="00947C23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навыков и умений, необходимых для осуществления всех этапов образовательно-</w:t>
      </w:r>
    </w:p>
    <w:p w:rsidR="00947C23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C81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4A1C81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значимого опыта.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Основные темы занятий связаны с востребованными профессиями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реального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сектора экономики, а также с выдающимися достижениями России в отраслях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промышленности, цифровых технологиях, инженерном деле, государственном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и общественной безопасности, медицине и здравоохранении, социальном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>, туризме, креативных индустриях и других отраслях экономики. Кроме того,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занятия направлены на формирование ценностных ориентиров, значимых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успешной профессиональной деятельности любого человека (таких как ценность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труда, ценность непрерывного образования и самообразования и пр.).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Курс «Россия – мои горизонты» сочетает наглядно-практическое представление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актуальных достижений России и развитие собственных интересов обучающихся,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создает условия для наполнения индивидуального образовательно-профессионального маршрута.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Для повышения познавательной активности школьников в рамках курса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Использую разнообразные формы и методы обучения: игры, дискуссии, проекты,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решение кейсов.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Материалы курса внеурочной деятельности «Россия – мои горизонты»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и инструкции по его реализации предоставляются централизованно на платформе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bvbinfo.ru.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Структура и содержание внеурочного курса «Россия – мои горизонты»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учитывает, что Единая модель профориентации предоставляет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возможность регулярного прохождения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научно-обоснованных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C81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C8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 онлайн-диагностик, разрабатываемых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с учетом возраста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Онлайн-диагностики доступны для прохождения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с использованием компьютеров (ноутбуков), мобильных и иных электронных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устройств.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Основная направленность диагностик: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lastRenderedPageBreak/>
        <w:t xml:space="preserve">– для 6-7 классов – обеспечение помощи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в выборе направлений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профильного обучения в том числе, углубленное изучение отдельных предметов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и предметных областей;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На платформе bvbinfo.ru автоматически формируется и изменяется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индивидуальный отчет для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>, содержащий информацию в зависимости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от числа и направленности пройденных в текущем учебном году диагностик,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например: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– графическое представление результатов с описанием профессиональных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склонностей (шкальный профиль, стандартизированные баллы);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– рекомендации по выбору профиля обучения и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направлений;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– текстовые описания рекомендованных профилей обучения и рекомендуемых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профессиональных направлений, представленных в онлайн-диагностике;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Индивидуальные отчеты за предыдущие годы (если диагностики проходились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обучающимися) также остаются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обучающимся на платформе, при условии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корректного введения персональных данных для доступа в личные кабинеты.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В рамках курса внеурочной деятельности «Россия – мои горизонты» выделены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занятия, которые позволяют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>: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– познакомиться с тем, как устроены диагностики, изучить их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тематическую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направленность, типы и формулировки диагностических вопросов и заданий;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– узнать особенности предоставляемого онлайн-сервиса (например,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возможность вернуться назад и заменить ответ на вопрос, возможность вернуться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к прохождению диагностики после перерыва и другие);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– получить практические рекомендации по организации рабочего места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для прохождения диагностик;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– познакомиться с тем, как устроены результаты каждой диагностики, а также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индивидуальный отчет в целом;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– познакомиться с возможными формулировками по результатам прохождения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диагностик, их значением;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– рассмотреть взаимосвязь </w:t>
      </w:r>
      <w:proofErr w:type="spellStart"/>
      <w:r w:rsidRPr="004A1C8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 диагностик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>и иных направлений Единой модели профориентации (дополнительного образования,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lastRenderedPageBreak/>
        <w:t>профессиональных проб, профессионального обучения и др.),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C81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4A1C8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 выборов (выбор профессии, выбор образовательной</w:t>
      </w:r>
      <w:proofErr w:type="gramEnd"/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организации и т.д.);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– рассмотреть и предотвратить типовые затруднения и ошибки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при прохождении онлайн-диагностик и использовании их результатов.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1C8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A1C81">
        <w:rPr>
          <w:rFonts w:ascii="Times New Roman" w:hAnsi="Times New Roman" w:cs="Times New Roman"/>
          <w:sz w:val="24"/>
          <w:szCs w:val="24"/>
        </w:rPr>
        <w:t xml:space="preserve"> онлайн-диагностики в рамках Единой модели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профориентации проводятся с использованием инструментов цифровой платформы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bvbinfo.ru.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>Прохождение онлайн-диагностик в рамках Единой модели профориентации</w:t>
      </w:r>
    </w:p>
    <w:p w:rsidR="00947C23" w:rsidRPr="004A1C81" w:rsidRDefault="00947C23" w:rsidP="00947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C81">
        <w:rPr>
          <w:rFonts w:ascii="Times New Roman" w:hAnsi="Times New Roman" w:cs="Times New Roman"/>
          <w:sz w:val="24"/>
          <w:szCs w:val="24"/>
        </w:rPr>
        <w:t xml:space="preserve">является добровольным для 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>, обеспечивается на безвозмездной основе.</w:t>
      </w:r>
    </w:p>
    <w:p w:rsidR="003B4B5F" w:rsidRDefault="00947C23" w:rsidP="00947C23">
      <w:r w:rsidRPr="004A1C81">
        <w:rPr>
          <w:rFonts w:ascii="Times New Roman" w:hAnsi="Times New Roman" w:cs="Times New Roman"/>
          <w:sz w:val="24"/>
          <w:szCs w:val="24"/>
        </w:rPr>
        <w:t>Дети с удовольствием посещают занятия « Росси</w:t>
      </w:r>
      <w:proofErr w:type="gramStart"/>
      <w:r w:rsidRPr="004A1C8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A1C81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bookmarkStart w:id="0" w:name="_GoBack"/>
      <w:bookmarkEnd w:id="0"/>
    </w:p>
    <w:sectPr w:rsidR="003B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23"/>
    <w:rsid w:val="003B4B5F"/>
    <w:rsid w:val="009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2025-02-14T08:30:00Z</dcterms:created>
  <dcterms:modified xsi:type="dcterms:W3CDTF">2025-02-14T08:31:00Z</dcterms:modified>
</cp:coreProperties>
</file>