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BD" w:rsidRPr="001526BD" w:rsidRDefault="001526BD" w:rsidP="001526BD">
      <w:pPr>
        <w:shd w:val="clear" w:color="auto" w:fill="FFFFFF"/>
        <w:spacing w:after="0" w:line="30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Технологическая карта урока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Тема урока</w:t>
      </w:r>
      <w:proofErr w:type="gramStart"/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«Виды треугольников»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Николаева Надежда Александровна</w:t>
      </w:r>
    </w:p>
    <w:p w:rsidR="001526BD" w:rsidRPr="001526BD" w:rsidRDefault="001526BD" w:rsidP="001526BD">
      <w:pPr>
        <w:shd w:val="clear" w:color="auto" w:fill="FFFFFF"/>
        <w:spacing w:after="15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pPr w:leftFromText="45" w:rightFromText="45" w:vertAnchor="text"/>
        <w:tblW w:w="11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5"/>
      </w:tblGrid>
      <w:tr w:rsidR="001526BD" w:rsidRPr="001526BD" w:rsidTr="001526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Место работы МБОУ Ш№37 </w:t>
            </w: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.У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льяновска</w:t>
            </w:r>
            <w:proofErr w:type="spellEnd"/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1526BD" w:rsidRPr="001526BD" w:rsidRDefault="001526BD" w:rsidP="001526BD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Учитель </w:t>
      </w:r>
      <w:proofErr w:type="gramStart"/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начальных</w:t>
      </w:r>
      <w:proofErr w:type="gramEnd"/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класов</w:t>
      </w:r>
      <w:proofErr w:type="spellEnd"/>
    </w:p>
    <w:p w:rsidR="001526BD" w:rsidRPr="001526BD" w:rsidRDefault="001526BD" w:rsidP="001526BD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Предмет: математика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Класс: 3 класс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Тема: «Виды треугольников»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Номер урока в теме</w:t>
      </w:r>
      <w:proofErr w:type="gramStart"/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8 урок по теме «Числа от 1 до 1000. Сложение и вычитание»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Базовый учебник </w:t>
      </w:r>
      <w:proofErr w:type="gramStart"/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:М</w:t>
      </w:r>
      <w:proofErr w:type="gramEnd"/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И. Моро, 3 </w:t>
      </w:r>
      <w:proofErr w:type="spellStart"/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., 2 часть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Цель урока</w:t>
      </w:r>
      <w:r w:rsidRPr="00152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ознакомление с разными видами треугольников.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Планируемые результаты: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Предметные: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ind w:hanging="360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526B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Знать виды треугольников;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ind w:hanging="360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526B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Уметь распознавать разносторонние, равносторонние, равнобедренные треугольники;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ind w:hanging="360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526B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Уметь решать задачи изученных видов.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Личностные: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ind w:hanging="360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526B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Осознавать свои трудности и стремится к их преодолению;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ind w:hanging="360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526B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Проводить самооценку своей деятельности;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ind w:hanging="360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526B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Устанавливать связь между целью учебной деятельностью и её мотивом.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Arial" w:eastAsia="Times New Roman" w:hAnsi="Arial" w:cs="Arial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Формируемые УУД: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ind w:left="480" w:hanging="360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Symbol" w:eastAsia="Times New Roman" w:hAnsi="Symbol" w:cs="Times New Roman"/>
          <w:color w:val="111115"/>
          <w:sz w:val="20"/>
          <w:szCs w:val="20"/>
          <w:bdr w:val="none" w:sz="0" w:space="0" w:color="auto" w:frame="1"/>
          <w:lang w:eastAsia="ru-RU"/>
        </w:rPr>
        <w:t></w:t>
      </w:r>
      <w:r w:rsidRPr="001526BD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proofErr w:type="gramStart"/>
      <w:r w:rsidRPr="001526BD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личностные</w:t>
      </w:r>
      <w:proofErr w:type="gramEnd"/>
      <w:r w:rsidRPr="001526BD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: самоопределение</w:t>
      </w:r>
    </w:p>
    <w:p w:rsidR="001526BD" w:rsidRPr="001526BD" w:rsidRDefault="001526BD" w:rsidP="001526BD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регулятивные:</w:t>
      </w: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: целеполагание, планирование</w:t>
      </w:r>
      <w:proofErr w:type="gramStart"/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прогнозирование, оценка-выделение и осознание обучающимися того, что уже усвоено и что ещё нужно усвоить; оценка результатов работы,</w:t>
      </w:r>
      <w:r w:rsidR="006935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коррекция.</w:t>
      </w:r>
    </w:p>
    <w:p w:rsidR="001526BD" w:rsidRPr="001526BD" w:rsidRDefault="001526BD" w:rsidP="001526BD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познавательные</w:t>
      </w: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структурирование знаний, поиск и выделение необходимой информации,  самостоятельное создание способов решения проблем творческого и поискового характера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Тип урока:</w:t>
      </w: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«Открытие» нового знания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Arial" w:eastAsia="Times New Roman" w:hAnsi="Arial" w:cs="Arial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Формы работы учащихся</w:t>
      </w:r>
      <w:r w:rsidRPr="001526BD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: фронтальная, групповая. Индивидуальная, парная.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1526BD">
        <w:rPr>
          <w:rFonts w:ascii="Arial" w:eastAsia="Times New Roman" w:hAnsi="Arial" w:cs="Arial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Необходимое техническое оборудование: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УМК Школа России – учебник М. И. Моро, 3 </w:t>
      </w:r>
      <w:proofErr w:type="spellStart"/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., 2 часть, презентация,  раздаточный материал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Структура урока: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1.Самоопределение к деятельности.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Актуализация знаний.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Постановка учебной задачи.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4.Открытие детьми нового знания.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5.Первичное закрепление.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6.Динамическая пауза.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7..Повторение </w:t>
      </w:r>
      <w:proofErr w:type="gramStart"/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пройденного</w:t>
      </w:r>
      <w:proofErr w:type="gramEnd"/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526BD" w:rsidRPr="001526BD" w:rsidRDefault="001526BD" w:rsidP="001526BD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 Самостоятельная работа с самопроверкой</w:t>
      </w:r>
    </w:p>
    <w:p w:rsidR="001526BD" w:rsidRPr="001526BD" w:rsidRDefault="001526BD" w:rsidP="001526BD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 Включение в систему знаний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10.Итог урока. Рефлексия.</w:t>
      </w:r>
    </w:p>
    <w:p w:rsidR="001526BD" w:rsidRPr="001526BD" w:rsidRDefault="001526BD" w:rsidP="001526BD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26BD" w:rsidRPr="001526BD" w:rsidRDefault="001526BD" w:rsidP="001526BD">
      <w:pPr>
        <w:shd w:val="clear" w:color="auto" w:fill="FFFFFF"/>
        <w:spacing w:after="15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урока.</w:t>
      </w:r>
    </w:p>
    <w:tbl>
      <w:tblPr>
        <w:tblW w:w="11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1168"/>
        <w:gridCol w:w="8789"/>
        <w:gridCol w:w="2284"/>
        <w:gridCol w:w="3488"/>
      </w:tblGrid>
      <w:tr w:rsidR="001526BD" w:rsidRPr="001526BD" w:rsidTr="001526BD">
        <w:trPr>
          <w:trHeight w:val="166"/>
        </w:trPr>
        <w:tc>
          <w:tcPr>
            <w:tcW w:w="2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Этап урока</w:t>
            </w:r>
          </w:p>
          <w:p w:rsidR="001526BD" w:rsidRPr="001526BD" w:rsidRDefault="001526BD" w:rsidP="001526BD">
            <w:pPr>
              <w:spacing w:after="0" w:line="16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Методы и приемы</w:t>
            </w:r>
          </w:p>
        </w:tc>
        <w:tc>
          <w:tcPr>
            <w:tcW w:w="14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Хроно</w:t>
            </w:r>
            <w:proofErr w:type="spellEnd"/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  <w:p w:rsidR="001526BD" w:rsidRPr="001526BD" w:rsidRDefault="001526BD" w:rsidP="001526BD">
            <w:pPr>
              <w:spacing w:after="0" w:line="16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метраж</w:t>
            </w:r>
          </w:p>
        </w:tc>
        <w:tc>
          <w:tcPr>
            <w:tcW w:w="8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16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Содержание урока</w:t>
            </w:r>
          </w:p>
        </w:tc>
        <w:tc>
          <w:tcPr>
            <w:tcW w:w="29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16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Формируемые УУД</w:t>
            </w:r>
          </w:p>
        </w:tc>
      </w:tr>
      <w:tr w:rsidR="001526BD" w:rsidRPr="001526BD" w:rsidTr="001526BD">
        <w:trPr>
          <w:trHeight w:val="1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6BD" w:rsidRPr="001526BD" w:rsidRDefault="001526BD" w:rsidP="001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6BD" w:rsidRPr="001526BD" w:rsidRDefault="001526BD" w:rsidP="001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16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Деятельность учителя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16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Деятельность ученика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6BD" w:rsidRPr="001526BD" w:rsidRDefault="001526BD" w:rsidP="001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6BD" w:rsidRPr="001526BD" w:rsidTr="001526BD"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Самоопределение к деятельности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 мин.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Добрый день, друзья! Чтобы наш урок прошёл в тёплой дружеской атмосфере, давайте </w:t>
            </w: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подарим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друг другу частичку тепла: потрите ладошки друг о дружку до тёплого состояния. А теперь прикоснитесь к ладошкам товарища – подарите своё тепло и возьмите от него частичку тепла. Этот небольшой знак внимания друг к другу согреет ваши сердца.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Приветствуют учителя.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 планирование учебного сотрудничества с учителем и сверстниками.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Л: самоопределение.</w:t>
            </w:r>
          </w:p>
        </w:tc>
      </w:tr>
      <w:tr w:rsidR="001526BD" w:rsidRPr="001526BD" w:rsidTr="001526BD"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Актуализация знаний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Практический: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задание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Ребята, сейчас вам надо будет в парах выполнить вычисления. Расставьте буквы в порядке убывания соответствующих ответов и расшифруйте название геометрической фигуры.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290+10 (Ь)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710+390 (Т)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240-30 (Н)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50+450 (О)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860+40 (Р)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760-40(Е)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170+30 (И)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360+40 (Л)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890-730 (К)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80+520 (Г)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70+630 (У)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Решите задачи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1.На скамейку сели малыши: </w:t>
            </w:r>
            <w:proofErr w:type="spellStart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Дюймовочка</w:t>
            </w:r>
            <w:proofErr w:type="spellEnd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занимает 1 см, Незнайка – 8 см, а доктор </w:t>
            </w:r>
            <w:proofErr w:type="spellStart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Пилюлькин</w:t>
            </w:r>
            <w:proofErr w:type="spellEnd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– 10 см. Уместятся ли они все, если длина скамейки 2 </w:t>
            </w:r>
            <w:proofErr w:type="spellStart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дм</w:t>
            </w:r>
            <w:proofErr w:type="spellEnd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?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2.У Иры 2 </w:t>
            </w:r>
            <w:proofErr w:type="spellStart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дм</w:t>
            </w:r>
            <w:proofErr w:type="spellEnd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тесьмы. Хватит ли ее, чтобы обшить карман квадратной формы со стороной 4 см?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3.Муравью надо переправиться через лужу шириной 5 </w:t>
            </w:r>
            <w:proofErr w:type="spellStart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дм</w:t>
            </w:r>
            <w:proofErr w:type="spellEnd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. Посередине лежит камешек. У Муравья есть </w:t>
            </w:r>
            <w:proofErr w:type="spellStart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соломенки</w:t>
            </w:r>
            <w:proofErr w:type="spellEnd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длиной 20 см, 30 см и 25 см. Какие </w:t>
            </w:r>
            <w:proofErr w:type="spellStart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соломенки</w:t>
            </w:r>
            <w:proofErr w:type="spellEnd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ему надо взять для переправы?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Решите логическую задачу.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 двух лодках разместились 12 человек. В первой – в 2 раза больше, чем во второй. Сколько человек в каждой лодке?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Выполняют задание.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290+10=300 (Ь)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710+390=1100 (Т)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240-30=210 (Н)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50+450=500 (О)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860+40=900 (Р)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760-40=720 (Е)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170+30=200 (И)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360+40=400 (Л)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890-730=160 (К)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80+520=600 (Г)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70+630=700 (У)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Треугольник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1)1+8+10=19 (см) – занимают </w:t>
            </w: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малыши вместе.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2)2 </w:t>
            </w:r>
            <w:proofErr w:type="spellStart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дм</w:t>
            </w:r>
            <w:proofErr w:type="spellEnd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=20 см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3) 20 см и 19 см. Ответ: уместятся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1)4*4=16 (см) – периметр квадрата.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2)2 </w:t>
            </w:r>
            <w:proofErr w:type="spellStart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дм</w:t>
            </w:r>
            <w:proofErr w:type="spellEnd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=20 см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Ответ: хватит.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1)5 </w:t>
            </w:r>
            <w:proofErr w:type="spellStart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дм</w:t>
            </w:r>
            <w:proofErr w:type="spellEnd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=50 см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2)20+30=50 (см)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3)30+25=55(см)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4)20+25=45 (см)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Ответ: 20 см и 30 см.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Ответ: 8 и 4 человека.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 структурирование знаний.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: </w:t>
            </w: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умение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1526BD" w:rsidRPr="001526BD" w:rsidTr="001526BD"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Постановка учебной задачи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Словесный</w:t>
            </w:r>
            <w:proofErr w:type="gramStart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:б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еседа</w:t>
            </w:r>
            <w:proofErr w:type="spellEnd"/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Словесный-разъяснения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 мин.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Кто догадался, о какой фигуре пойдёт речь на уроке?</w:t>
            </w:r>
          </w:p>
          <w:p w:rsidR="001526BD" w:rsidRPr="001526BD" w:rsidRDefault="001526BD" w:rsidP="001526BD">
            <w:pPr>
              <w:spacing w:after="0" w:afterAutospacing="1" w:line="304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Правильно, о треугольнике.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Какие фигуры называются треугольниками? (фигуры, которые имеют 3 стороны, 3 угла, 3 вершины)</w:t>
            </w:r>
          </w:p>
          <w:p w:rsidR="001526BD" w:rsidRPr="001526BD" w:rsidRDefault="001526BD" w:rsidP="001526BD">
            <w:pPr>
              <w:spacing w:after="0" w:line="304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-Какие виды треугольников вы знаете</w:t>
            </w: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?(</w:t>
            </w:r>
            <w:proofErr w:type="spellStart"/>
            <w:proofErr w:type="gram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остоугольные</w:t>
            </w:r>
            <w:proofErr w:type="spell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тупоугольные, прямоугольные)по какому признаку мы определяем (по углам).</w:t>
            </w:r>
            <w:r w:rsidRPr="001526BD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Формулирование цели и темы урока.</w:t>
            </w: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                                                                </w:t>
            </w: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-Т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ема урока. (Виды треугольников)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Скажите, а могут ли треугольники различаться по другому признаку? Предположите по какому</w:t>
            </w: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?(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сторонам)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 Назовите эти треугольники. (Затрудняемся, потому что не знаем)                                                                                                              - Какую цель перед собой поставим?</w:t>
            </w:r>
            <w:r w:rsidRPr="00152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(познакомиться с видами треугольниками и </w:t>
            </w:r>
            <w:proofErr w:type="spellStart"/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proofErr w:type="spellEnd"/>
            <w:proofErr w:type="gram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запомнить их названия в зависимости от длины сторон,  научиться различать треугольники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Три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Фигуры, которые имеют 3 стороны, 3 угла, 3 вершины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Предположения детей.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Виды треугольников.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Узнать разные виды треугольников, уметь их различать.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 взаимодействуют с учителем во время опроса, осуществляемого во фронтальном режиме; слушать собеседника; строить понятные для собеседника высказывания. Р</w:t>
            </w: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:к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онтролируют правильность ответов уч-ся; дополнять, уточнять высказанные мнения по существу поставленного задания.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 целеполагание.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:п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ланирование.</w:t>
            </w:r>
          </w:p>
        </w:tc>
      </w:tr>
      <w:tr w:rsidR="001526BD" w:rsidRPr="001526BD" w:rsidTr="001526BD"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«Открытие» детьми  нового знания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Наглядный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Словесный-объяснение</w:t>
            </w:r>
            <w:proofErr w:type="gramEnd"/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8 мин.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Практическая работа. Работа в группах.</w:t>
            </w:r>
          </w:p>
          <w:p w:rsidR="001526BD" w:rsidRPr="001526BD" w:rsidRDefault="001526BD" w:rsidP="001526BD">
            <w:pPr>
              <w:spacing w:after="0" w:line="304" w:lineRule="atLeas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 вас на столе конверт, в котором лежат цветные полоски бумаги. Достаньте их. Выполните задание, следуя инструкции</w:t>
            </w: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  <w:p w:rsidR="001526BD" w:rsidRPr="001526BD" w:rsidRDefault="001526BD" w:rsidP="001526BD">
            <w:pPr>
              <w:spacing w:after="0" w:line="30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-Соберите  треугольник, измерьте его стороны, подпишите их, приклейте треугольник на лист и заполните пропуски в тесте. Один человек представит работу классу.</w:t>
            </w:r>
          </w:p>
          <w:p w:rsidR="001526BD" w:rsidRPr="001526BD" w:rsidRDefault="001526BD" w:rsidP="001526BD">
            <w:pPr>
              <w:spacing w:after="0" w:line="30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 группа: равносторонний треугольник</w:t>
            </w:r>
          </w:p>
          <w:p w:rsidR="001526BD" w:rsidRPr="001526BD" w:rsidRDefault="001526BD" w:rsidP="001526BD">
            <w:pPr>
              <w:spacing w:after="0" w:line="30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(Что можно сказать о длинах сторон треугольника, составленного из трех полосок красного цвета? (они одинаковые)</w:t>
            </w:r>
            <w:proofErr w:type="gramEnd"/>
          </w:p>
          <w:p w:rsidR="001526BD" w:rsidRPr="001526BD" w:rsidRDefault="001526BD" w:rsidP="001526BD">
            <w:pPr>
              <w:spacing w:after="0" w:line="30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-Выделите корень в словах «равные» и «стороны». Объедините их в одно слово, оно должно отвечать на вопрос какой? </w:t>
            </w: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Как думаете, какое у этого треугольника название? (равносторонний</w:t>
            </w: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))</w:t>
            </w:r>
            <w:proofErr w:type="gramEnd"/>
          </w:p>
          <w:p w:rsidR="001526BD" w:rsidRPr="001526BD" w:rsidRDefault="001526BD" w:rsidP="001526BD">
            <w:pPr>
              <w:spacing w:after="0" w:line="30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 группа: разносторонний треугольник</w:t>
            </w:r>
          </w:p>
          <w:p w:rsidR="001526BD" w:rsidRPr="001526BD" w:rsidRDefault="001526BD" w:rsidP="001526BD">
            <w:pPr>
              <w:spacing w:after="0" w:line="30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-</w:t>
            </w: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Что можно сказать о сторонах треугольника, составленного из трех полосок зеленого цвета? (все стороны разной длины)</w:t>
            </w:r>
            <w:proofErr w:type="gramEnd"/>
          </w:p>
          <w:p w:rsidR="001526BD" w:rsidRPr="001526BD" w:rsidRDefault="001526BD" w:rsidP="001526BD">
            <w:pPr>
              <w:spacing w:after="0" w:line="30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-Как вы думаете, как называется этот треугольник? (разносторонний))</w:t>
            </w:r>
            <w:proofErr w:type="gramEnd"/>
          </w:p>
          <w:p w:rsidR="001526BD" w:rsidRPr="001526BD" w:rsidRDefault="001526BD" w:rsidP="001526BD">
            <w:pPr>
              <w:spacing w:after="0" w:line="30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 группа: равнобедренный треугольник</w:t>
            </w:r>
          </w:p>
          <w:p w:rsidR="001526BD" w:rsidRPr="001526BD" w:rsidRDefault="001526BD" w:rsidP="001526BD">
            <w:pPr>
              <w:spacing w:after="0" w:line="30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(-Что можно сказать о сторонах треугольника, составленного из трех синих полосок? (2 стороны одинаковые, 3 отличается.)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Данный треугольник называется равнобедренным.</w:t>
            </w:r>
          </w:p>
          <w:p w:rsidR="001526BD" w:rsidRPr="001526BD" w:rsidRDefault="001526BD" w:rsidP="001526BD">
            <w:pPr>
              <w:spacing w:after="0" w:line="30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Чтобы это запомнить, прошу выйти ко мне 3 учеников.</w:t>
            </w:r>
          </w:p>
          <w:p w:rsidR="001526BD" w:rsidRPr="001526BD" w:rsidRDefault="001526BD" w:rsidP="001526BD">
            <w:pPr>
              <w:spacing w:after="0" w:line="30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Поставь ноги на ширину одной стопы, 2- поставь ноги на ширину плеч, 3 расставить ноги как можно шире. Как называется эта часть ноги у человека? (бедро) Длина бедра одной ноги равна длине бедра другой ноги.</w:t>
            </w:r>
          </w:p>
          <w:p w:rsidR="001526BD" w:rsidRPr="001526BD" w:rsidRDefault="001526BD" w:rsidP="001526BD">
            <w:pPr>
              <w:spacing w:after="0" w:line="30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-Треугольник, образовавшийся строением ног, назван равнобедренным. Равные бедра, поэтому, </w:t>
            </w: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равнобедренный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1526BD" w:rsidRPr="001526BD" w:rsidRDefault="001526BD" w:rsidP="001526BD">
            <w:pPr>
              <w:spacing w:after="0" w:line="30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1526BD" w:rsidRPr="001526BD" w:rsidTr="001526BD"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Динамическая пауза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 мин.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2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bdr w:val="none" w:sz="0" w:space="0" w:color="auto" w:frame="1"/>
                <w:lang w:eastAsia="ru-RU"/>
              </w:rPr>
              <w:t>Физминутка</w:t>
            </w:r>
            <w:proofErr w:type="spellEnd"/>
            <w:r w:rsidRPr="00152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1526BD" w:rsidRPr="001526BD" w:rsidRDefault="001526BD" w:rsidP="001526B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bdr w:val="none" w:sz="0" w:space="0" w:color="auto" w:frame="1"/>
                <w:lang w:eastAsia="ru-RU"/>
              </w:rPr>
              <w:t>Вы, наверное, устали?</w:t>
            </w:r>
          </w:p>
          <w:p w:rsidR="001526BD" w:rsidRPr="001526BD" w:rsidRDefault="001526BD" w:rsidP="001526B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bdr w:val="none" w:sz="0" w:space="0" w:color="auto" w:frame="1"/>
                <w:lang w:eastAsia="ru-RU"/>
              </w:rPr>
              <w:t>Ну, тогда все дружно встали.</w:t>
            </w:r>
          </w:p>
          <w:p w:rsidR="001526BD" w:rsidRPr="001526BD" w:rsidRDefault="001526BD" w:rsidP="001526B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Рисуй глазами треугольник.</w:t>
            </w:r>
          </w:p>
          <w:p w:rsidR="001526BD" w:rsidRPr="001526BD" w:rsidRDefault="001526BD" w:rsidP="001526B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bdr w:val="none" w:sz="0" w:space="0" w:color="auto" w:frame="1"/>
                <w:lang w:eastAsia="ru-RU"/>
              </w:rPr>
              <w:t>Теперь его переверни</w:t>
            </w:r>
          </w:p>
          <w:p w:rsidR="001526BD" w:rsidRPr="001526BD" w:rsidRDefault="001526BD" w:rsidP="001526B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bdr w:val="none" w:sz="0" w:space="0" w:color="auto" w:frame="1"/>
                <w:lang w:eastAsia="ru-RU"/>
              </w:rPr>
              <w:t>Вершиной вниз.</w:t>
            </w:r>
          </w:p>
          <w:p w:rsidR="001526BD" w:rsidRPr="001526BD" w:rsidRDefault="001526BD" w:rsidP="001526B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bdr w:val="none" w:sz="0" w:space="0" w:color="auto" w:frame="1"/>
                <w:lang w:eastAsia="ru-RU"/>
              </w:rPr>
              <w:t>И вновь глазами</w:t>
            </w:r>
          </w:p>
          <w:p w:rsidR="001526BD" w:rsidRPr="001526BD" w:rsidRDefault="001526BD" w:rsidP="001526B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bdr w:val="none" w:sz="0" w:space="0" w:color="auto" w:frame="1"/>
                <w:lang w:eastAsia="ru-RU"/>
              </w:rPr>
              <w:t>По сторонам веди.</w:t>
            </w:r>
          </w:p>
          <w:p w:rsidR="001526BD" w:rsidRPr="001526BD" w:rsidRDefault="001526BD" w:rsidP="001526B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bdr w:val="none" w:sz="0" w:space="0" w:color="auto" w:frame="1"/>
                <w:lang w:eastAsia="ru-RU"/>
              </w:rPr>
              <w:t>Рисуй восьмерку вертикально.</w:t>
            </w:r>
          </w:p>
          <w:p w:rsidR="001526BD" w:rsidRPr="001526BD" w:rsidRDefault="001526BD" w:rsidP="001526B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bdr w:val="none" w:sz="0" w:space="0" w:color="auto" w:frame="1"/>
                <w:lang w:eastAsia="ru-RU"/>
              </w:rPr>
              <w:t>Ты головою не крути,</w:t>
            </w:r>
          </w:p>
          <w:p w:rsidR="001526BD" w:rsidRPr="001526BD" w:rsidRDefault="001526BD" w:rsidP="001526B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bdr w:val="none" w:sz="0" w:space="0" w:color="auto" w:frame="1"/>
                <w:lang w:eastAsia="ru-RU"/>
              </w:rPr>
              <w:t>А лишь глазами осторожно</w:t>
            </w:r>
          </w:p>
          <w:p w:rsidR="001526BD" w:rsidRPr="001526BD" w:rsidRDefault="001526BD" w:rsidP="001526B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bdr w:val="none" w:sz="0" w:space="0" w:color="auto" w:frame="1"/>
                <w:lang w:eastAsia="ru-RU"/>
              </w:rPr>
              <w:t>Ты вдоль по линии води.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Выполняют упражнения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 эмоциональный настрой.</w:t>
            </w:r>
          </w:p>
        </w:tc>
      </w:tr>
      <w:tr w:rsidR="001526BD" w:rsidRPr="001526BD" w:rsidTr="001526BD"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Повторение </w:t>
            </w:r>
            <w:proofErr w:type="gramStart"/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пройденного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Практический-учебно-производственный труд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 мин.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ind w:firstLine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-Царица Геометрия приготовила для вас задание. Она просит помочь жителям города решить задачу. Работать будем </w:t>
            </w:r>
            <w:r w:rsidRPr="001526BD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 листочках.</w:t>
            </w:r>
          </w:p>
          <w:p w:rsidR="001526BD" w:rsidRPr="001526BD" w:rsidRDefault="001526BD" w:rsidP="001526BD">
            <w:pPr>
              <w:spacing w:after="0" w:line="304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Задача</w:t>
            </w:r>
          </w:p>
          <w:p w:rsidR="001526BD" w:rsidRPr="001526BD" w:rsidRDefault="001526BD" w:rsidP="001526BD">
            <w:pPr>
              <w:spacing w:after="0" w:line="304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Посчитайте, сколько стоит кукла, если цена равностороннего треугольника 5 рублей, равнобедренного треугольника 12 рублей, а разностороннего треугольника 11 рублей.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 это задание дается </w:t>
            </w:r>
            <w:r w:rsidRPr="001526BD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 минуты.</w:t>
            </w: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Проверим.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Решение.</w:t>
            </w:r>
          </w:p>
          <w:p w:rsidR="001526BD" w:rsidRPr="001526BD" w:rsidRDefault="001526BD" w:rsidP="001526BD">
            <w:pPr>
              <w:spacing w:after="0" w:line="304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1) 5*3=15 (</w:t>
            </w:r>
            <w:proofErr w:type="spell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)- стоимость равносторонних треугольников</w:t>
            </w:r>
          </w:p>
          <w:p w:rsidR="001526BD" w:rsidRPr="001526BD" w:rsidRDefault="001526BD" w:rsidP="001526BD">
            <w:pPr>
              <w:spacing w:after="0" w:line="304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2) 12*5= 60 (</w:t>
            </w:r>
            <w:proofErr w:type="spell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 – стоимость равнобедренных треугольников</w:t>
            </w:r>
          </w:p>
          <w:p w:rsidR="001526BD" w:rsidRPr="001526BD" w:rsidRDefault="001526BD" w:rsidP="001526BD">
            <w:pPr>
              <w:spacing w:after="0" w:line="304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3) 11*4 = 44 (</w:t>
            </w:r>
            <w:proofErr w:type="spell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) </w:t>
            </w: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–с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тоимость разносторонних треугольников</w:t>
            </w:r>
          </w:p>
          <w:p w:rsidR="001526BD" w:rsidRPr="001526BD" w:rsidRDefault="001526BD" w:rsidP="001526BD">
            <w:pPr>
              <w:spacing w:after="0" w:line="304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4) 15+60+44=119 (</w:t>
            </w:r>
            <w:proofErr w:type="spell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1526BD" w:rsidRPr="001526BD" w:rsidRDefault="001526BD" w:rsidP="001526BD">
            <w:pPr>
              <w:spacing w:after="0" w:line="304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Ответ: 119 рублей стоит кукла.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: </w:t>
            </w: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умение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коммуникации. </w:t>
            </w: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 аргументировать своё мнение.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 прогнозирование.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 коррекция.</w:t>
            </w:r>
          </w:p>
        </w:tc>
      </w:tr>
      <w:tr w:rsidR="001526BD" w:rsidRPr="001526BD" w:rsidTr="001526BD"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Самостоятельная работа с самопроверкой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Практический-самостоятельная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работа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 мин.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Ребята сейчас Вы будете выполнять самостоятельную работу в карточках. На работу Вам 5 минут.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Упражнение 1 выполните самостоятельно у себя в тетрадях.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6*16:8:4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6*16:(8:4)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90:5*4:2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90:5*(4:2)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15**4:5*4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15*4:(5*4)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А теперь, обменяйтесь тетрадями с соседом по парте и проверьте выполненное упражнение по моим ответам.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6*16:8:4=3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6*16:(8:4)=48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90:5*4:2=36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90:5*(4:2)=9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15*4:5*4=48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15*4:(5*4)=3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 структурирование знаний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526BD" w:rsidRPr="001526BD" w:rsidTr="001526BD"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Включение в систему знаний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Словесный</w:t>
            </w:r>
            <w:proofErr w:type="gramStart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:б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еседа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 мин.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Ребята, как вы думаете, где в жизни у нас могут встречаться треугольники?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В Атлантическом океане есть место, по форме напоминающее геометрическую фигуру, о которой мы сегодня говорим. Это место, расположенное между Бермудскими островами, государством Пуэрто-Рико, полуостровом Флорида </w:t>
            </w:r>
            <w:proofErr w:type="spell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называется</w:t>
            </w: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“</w:t>
            </w:r>
            <w:r w:rsidRPr="001526BD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proofErr w:type="gramEnd"/>
            <w:r w:rsidRPr="001526BD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ермудским</w:t>
            </w:r>
            <w:proofErr w:type="spellEnd"/>
            <w:r w:rsidRPr="001526BD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треугольником</w:t>
            </w: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”. А ещё его называют “дьявольский треугольник”, </w:t>
            </w: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“треугольник </w:t>
            </w: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проклятых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”. Загадочность его заключается в том, что в нём бесследно исчезают корабли и самолёты. Природа “бермудского треугольника” </w:t>
            </w: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остаётся тайной и по сей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день.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Ребята, еще есть такое понятие как </w:t>
            </w:r>
            <w:r w:rsidRPr="001526BD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«фронтовой треугольник».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годы Великой Отечественной войны солдаты писали письма на листочке бумаги, а затем складывали его особым образом, чтобы получался треугольник. Такие треугольники отдавали на военную почту. Они были без марок, но с печатью полевой почты.</w:t>
            </w: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Перед написанием письма надо было сложить треугольник из чистого листа. Обычно это был "двойной" листок, вырванный из середины тетради. </w:t>
            </w: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Первым делом подписывался адрес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После этого лист разворачивался, и писалось письмо.</w:t>
            </w:r>
          </w:p>
          <w:p w:rsidR="001526BD" w:rsidRPr="001526BD" w:rsidRDefault="001526BD" w:rsidP="001526BD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Тест.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Выберите правильный вариант ответа.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 равностороннего треугольника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А) все стороны равны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Б) все стороны разные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В) 2 стороны равны.</w:t>
            </w:r>
          </w:p>
          <w:p w:rsidR="001526BD" w:rsidRPr="001526BD" w:rsidRDefault="001526BD" w:rsidP="001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Найдите ложное </w:t>
            </w: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утверждение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 исправь ошибки.</w:t>
            </w:r>
          </w:p>
          <w:p w:rsidR="001526BD" w:rsidRPr="001526BD" w:rsidRDefault="001526BD" w:rsidP="001526BD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1)</w:t>
            </w:r>
            <w:r w:rsidRPr="001526BD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Треугольники, у которых равны все три стороны, называют равнобедренными.</w:t>
            </w:r>
          </w:p>
          <w:p w:rsidR="001526BD" w:rsidRPr="001526BD" w:rsidRDefault="001526BD" w:rsidP="001526BD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2)</w:t>
            </w:r>
            <w:r w:rsidRPr="001526BD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Треугольники, у которых все три стороны разные по длине, называют разносторонними.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3)Среди равнобедренных треугольников есть такие, у которых равны все три стороны.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Проверка.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Дорожные знаки,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опоры мостов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Слушают учителя.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Заполняют ответы.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: </w:t>
            </w: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умение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  коммуникации.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 аргументировать своё мнение.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 контроль и оценка процесса и результатов деятельности.</w:t>
            </w:r>
          </w:p>
        </w:tc>
      </w:tr>
      <w:tr w:rsidR="001526BD" w:rsidRPr="001526BD" w:rsidTr="001526BD"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Рефлексия деятельности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Словесный-беседа</w:t>
            </w:r>
            <w:proofErr w:type="gramEnd"/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Дом</w:t>
            </w:r>
            <w:proofErr w:type="gramStart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адание.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 мин.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Давайте подведём итоги.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Все ли цели мы реализовали?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какими видами треугольников вы познакомились сегодня на уроке?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Какие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задание вам было интересно выполнять?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Какую задачу трудно было решать?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Справились ли вы с ней?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Окончен урок, и выполнен план.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Спасибо, ребята, огромное вам.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 то, что умеете дружно трудиться,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 знание точно уж вам пригодится.</w:t>
            </w:r>
          </w:p>
          <w:p w:rsidR="001526BD" w:rsidRPr="001526BD" w:rsidRDefault="001526BD" w:rsidP="001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Зад</w:t>
            </w: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.н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spell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карточках.  Средний уровень</w:t>
            </w:r>
          </w:p>
          <w:p w:rsidR="001526BD" w:rsidRPr="001526BD" w:rsidRDefault="001526BD" w:rsidP="001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Найди все треугольники в данном рисунке.  Закрась все равносторонние треугольник</w:t>
            </w:r>
            <w:proofErr w:type="gramStart"/>
            <w:r w:rsidRPr="001526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и-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синим; равнобедренные- зеленым; разносторонние – желтым.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before="240"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3AB5FA0" wp14:editId="60803B17">
                  <wp:extent cx="1254760" cy="934085"/>
                  <wp:effectExtent l="0" t="0" r="2540" b="0"/>
                  <wp:docPr id="4" name="Рисунок 1" descr="https://fs.znanio.ru/8c0997/60/96/c5ed0d78c5b7fd87c580e100fba87dc7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.znanio.ru/8c0997/60/96/c5ed0d78c5b7fd87c580e100fba87dc77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Высокий уровень.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Изобрази при помощи треугольников любое животное.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Слушают учителя.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Отвечают на вопросы.</w:t>
            </w:r>
          </w:p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Разносторонний, равнобедренный, равносторонний.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BD" w:rsidRPr="001526BD" w:rsidRDefault="001526BD" w:rsidP="001526BD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Pr="00152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 оценка-выделение и осознание обучающимися того, что уже усвоено и что ещё нужно усвоить; оценка результатов работы.</w:t>
            </w:r>
          </w:p>
        </w:tc>
      </w:tr>
    </w:tbl>
    <w:p w:rsidR="001526BD" w:rsidRPr="001526BD" w:rsidRDefault="001526BD" w:rsidP="001526BD">
      <w:pPr>
        <w:shd w:val="clear" w:color="auto" w:fill="FFFFFF"/>
        <w:spacing w:before="240" w:after="0" w:line="384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initial" w:eastAsia="Times New Roman" w:hAnsi="initial" w:cs="Times New Roman"/>
          <w:sz w:val="20"/>
          <w:szCs w:val="20"/>
          <w:lang w:eastAsia="ru-RU"/>
        </w:rPr>
        <w:lastRenderedPageBreak/>
        <w:t> </w:t>
      </w:r>
    </w:p>
    <w:p w:rsidR="001526BD" w:rsidRPr="001526BD" w:rsidRDefault="001526BD" w:rsidP="001526BD">
      <w:pPr>
        <w:shd w:val="clear" w:color="auto" w:fill="FFFFFF"/>
        <w:spacing w:after="0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1526BD">
        <w:rPr>
          <w:rFonts w:ascii="Calibri" w:eastAsia="Times New Roman" w:hAnsi="Calibri" w:cs="Calibri"/>
          <w:bdr w:val="none" w:sz="0" w:space="0" w:color="auto" w:frame="1"/>
          <w:lang w:eastAsia="ru-RU"/>
        </w:rPr>
        <w:br w:type="textWrapping" w:clear="all"/>
      </w:r>
    </w:p>
    <w:p w:rsidR="001526BD" w:rsidRPr="001526BD" w:rsidRDefault="001526BD" w:rsidP="001526BD">
      <w:pPr>
        <w:shd w:val="clear" w:color="auto" w:fill="FFFFFF"/>
        <w:spacing w:after="15" w:line="384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526BD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</w:p>
    <w:p w:rsidR="001526BD" w:rsidRPr="001526BD" w:rsidRDefault="001526BD" w:rsidP="001526BD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1526BD">
        <w:rPr>
          <w:rFonts w:ascii="initial" w:eastAsia="Times New Roman" w:hAnsi="initial" w:cs="Times New Roman"/>
          <w:noProof/>
          <w:color w:val="849D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3739D7B9" wp14:editId="41159E76">
            <wp:extent cx="4766310" cy="9523095"/>
            <wp:effectExtent l="0" t="0" r="0" b="1905"/>
            <wp:docPr id="5" name="Рисунок 2" descr="Технологическая карта урока">
              <a:hlinkClick xmlns:a="http://schemas.openxmlformats.org/drawingml/2006/main" r:id="rId7" tgtFrame="&quot;_blank&quot;" tooltip="&quot;Технологическая карта уро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хнологическая карта урока">
                      <a:hlinkClick r:id="rId7" tgtFrame="&quot;_blank&quot;" tooltip="&quot;Технологическая карта уро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952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6BD" w:rsidRPr="001526BD" w:rsidRDefault="001526BD" w:rsidP="001526BD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1526BD">
        <w:rPr>
          <w:rFonts w:ascii="initial" w:eastAsia="Times New Roman" w:hAnsi="initial" w:cs="Times New Roman"/>
          <w:noProof/>
          <w:color w:val="849D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6F170709" wp14:editId="6175D7BB">
            <wp:extent cx="4766310" cy="9523095"/>
            <wp:effectExtent l="0" t="0" r="0" b="1905"/>
            <wp:docPr id="6" name="Рисунок 3" descr="Знать виды треугольников; ·">
              <a:hlinkClick xmlns:a="http://schemas.openxmlformats.org/drawingml/2006/main" r:id="rId9" tgtFrame="&quot;_blank&quot;" tooltip="&quot;Знать виды треугольников; ·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ть виды треугольников; ·">
                      <a:hlinkClick r:id="rId9" tgtFrame="&quot;_blank&quot;" tooltip="&quot;Знать виды треугольников; ·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952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6BD" w:rsidRPr="001526BD" w:rsidRDefault="001526BD" w:rsidP="001526BD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1526BD">
        <w:rPr>
          <w:rFonts w:ascii="initial" w:eastAsia="Times New Roman" w:hAnsi="initial" w:cs="Times New Roman"/>
          <w:noProof/>
          <w:color w:val="849D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7D99D355" wp14:editId="114D6163">
            <wp:extent cx="4766310" cy="9523095"/>
            <wp:effectExtent l="0" t="0" r="0" b="1905"/>
            <wp:docPr id="7" name="Рисунок 7" descr="Структура урока: 1.Самоопределение к деятельности">
              <a:hlinkClick xmlns:a="http://schemas.openxmlformats.org/drawingml/2006/main" r:id="rId10" tgtFrame="&quot;_blank&quot;" tooltip="&quot;Структура урока: 1.Самоопределение к деятельно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руктура урока: 1.Самоопределение к деятельности">
                      <a:hlinkClick r:id="rId10" tgtFrame="&quot;_blank&quot;" tooltip="&quot;Структура урока: 1.Самоопределение к деятельно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952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6BD" w:rsidRPr="001526BD" w:rsidRDefault="001526BD" w:rsidP="001526BD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1526BD">
        <w:rPr>
          <w:rFonts w:ascii="initial" w:eastAsia="Times New Roman" w:hAnsi="initial" w:cs="Times New Roman"/>
          <w:noProof/>
          <w:color w:val="849D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22FD4A41" wp14:editId="6A166DC3">
            <wp:extent cx="4766310" cy="9523095"/>
            <wp:effectExtent l="0" t="0" r="0" b="1905"/>
            <wp:docPr id="8" name="Рисунок 8" descr="Самоопределение к деятельности 1 мин">
              <a:hlinkClick xmlns:a="http://schemas.openxmlformats.org/drawingml/2006/main" r:id="rId11" tgtFrame="&quot;_blank&quot;" tooltip="&quot;Самоопределение к деятельности 1 ми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амоопределение к деятельности 1 мин">
                      <a:hlinkClick r:id="rId11" tgtFrame="&quot;_blank&quot;" tooltip="&quot;Самоопределение к деятельности 1 ми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952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6BD" w:rsidRPr="001526BD" w:rsidRDefault="001526BD" w:rsidP="001526BD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1526BD">
        <w:rPr>
          <w:rFonts w:ascii="initial" w:eastAsia="Times New Roman" w:hAnsi="initial" w:cs="Times New Roman"/>
          <w:noProof/>
          <w:color w:val="849D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67C80602" wp14:editId="7F9B5B4E">
            <wp:extent cx="4766310" cy="9523095"/>
            <wp:effectExtent l="0" t="0" r="0" b="1905"/>
            <wp:docPr id="9" name="Рисунок 9" descr="Практический: задание">
              <a:hlinkClick xmlns:a="http://schemas.openxmlformats.org/drawingml/2006/main" r:id="rId12" tgtFrame="&quot;_blank&quot;" tooltip="&quot;Практический: зада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ктический: задание">
                      <a:hlinkClick r:id="rId12" tgtFrame="&quot;_blank&quot;" tooltip="&quot;Практический: зада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952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6BD" w:rsidRPr="001526BD" w:rsidRDefault="001526BD" w:rsidP="001526BD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1526BD">
        <w:rPr>
          <w:rFonts w:ascii="initial" w:eastAsia="Times New Roman" w:hAnsi="initial" w:cs="Times New Roman"/>
          <w:noProof/>
          <w:color w:val="849D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662939E1" wp14:editId="569E5CAE">
            <wp:extent cx="4766310" cy="9523095"/>
            <wp:effectExtent l="0" t="0" r="0" b="1905"/>
            <wp:docPr id="10" name="Рисунок 10" descr="Муравью надо переправиться через лужу шириной 5 дм">
              <a:hlinkClick xmlns:a="http://schemas.openxmlformats.org/drawingml/2006/main" r:id="rId13" tgtFrame="&quot;_blank&quot;" tooltip="&quot;Муравью надо переправиться через лужу шириной 5 д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уравью надо переправиться через лужу шириной 5 дм">
                      <a:hlinkClick r:id="rId13" tgtFrame="&quot;_blank&quot;" tooltip="&quot;Муравью надо переправиться через лужу шириной 5 д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952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6BD" w:rsidRPr="001526BD" w:rsidRDefault="001526BD" w:rsidP="001526BD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1526BD">
        <w:rPr>
          <w:rFonts w:ascii="initial" w:eastAsia="Times New Roman" w:hAnsi="initial" w:cs="Times New Roman"/>
          <w:noProof/>
          <w:color w:val="849D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51C540D2" wp14:editId="1754A84F">
            <wp:extent cx="4766310" cy="9523095"/>
            <wp:effectExtent l="0" t="0" r="0" b="1905"/>
            <wp:docPr id="11" name="Рисунок 11" descr="Словесный:беседа">
              <a:hlinkClick xmlns:a="http://schemas.openxmlformats.org/drawingml/2006/main" r:id="rId14" tgtFrame="&quot;_blank&quot;" tooltip="&quot;Словесный:бесед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ловесный:беседа">
                      <a:hlinkClick r:id="rId14" tgtFrame="&quot;_blank&quot;" tooltip="&quot;Словесный:бесед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952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6BD" w:rsidRPr="001526BD" w:rsidRDefault="001526BD" w:rsidP="001526BD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1526BD">
        <w:rPr>
          <w:rFonts w:ascii="initial" w:eastAsia="Times New Roman" w:hAnsi="initial" w:cs="Times New Roman"/>
          <w:noProof/>
          <w:color w:val="849D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4427156C" wp14:editId="2A6D9A44">
            <wp:extent cx="4766310" cy="9523095"/>
            <wp:effectExtent l="0" t="0" r="0" b="1905"/>
            <wp:docPr id="12" name="Рисунок 12" descr="Кто догадался, о какой фигуре пойдёт речь на уроке? -">
              <a:hlinkClick xmlns:a="http://schemas.openxmlformats.org/drawingml/2006/main" r:id="rId15" tgtFrame="&quot;_blank&quot;" tooltip="&quot;Кто догадался, о какой фигуре пойдёт речь на уроке? -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то догадался, о какой фигуре пойдёт речь на уроке? -">
                      <a:hlinkClick r:id="rId15" tgtFrame="&quot;_blank&quot;" tooltip="&quot;Кто догадался, о какой фигуре пойдёт речь на уроке? -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952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6BD" w:rsidRPr="001526BD" w:rsidRDefault="001526BD" w:rsidP="001526BD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1526BD">
        <w:rPr>
          <w:rFonts w:ascii="initial" w:eastAsia="Times New Roman" w:hAnsi="initial" w:cs="Times New Roman"/>
          <w:noProof/>
          <w:color w:val="849D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7BA2D5DC" wp14:editId="30F34B30">
            <wp:extent cx="4766310" cy="9523095"/>
            <wp:effectExtent l="0" t="0" r="0" b="1905"/>
            <wp:docPr id="13" name="Рисунок 13" descr="Словесный-объяснение 8 мин">
              <a:hlinkClick xmlns:a="http://schemas.openxmlformats.org/drawingml/2006/main" r:id="rId16" tgtFrame="&quot;_blank&quot;" tooltip="&quot;Словесный-объяснение 8 ми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ловесный-объяснение 8 мин">
                      <a:hlinkClick r:id="rId16" tgtFrame="&quot;_blank&quot;" tooltip="&quot;Словесный-объяснение 8 ми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952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6BD" w:rsidRPr="001526BD" w:rsidRDefault="001526BD" w:rsidP="001526BD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1526BD">
        <w:rPr>
          <w:rFonts w:ascii="initial" w:eastAsia="Times New Roman" w:hAnsi="initial" w:cs="Times New Roman"/>
          <w:noProof/>
          <w:color w:val="849D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6D6C1734" wp14:editId="66C31D66">
            <wp:extent cx="4766310" cy="9523095"/>
            <wp:effectExtent l="0" t="0" r="0" b="1905"/>
            <wp:docPr id="14" name="Рисунок 14" descr="Что можно сказать о сторонах треугольника, составленного из трех синих полосок? (2 стороны одинаковые, 3 отличается">
              <a:hlinkClick xmlns:a="http://schemas.openxmlformats.org/drawingml/2006/main" r:id="rId17" tgtFrame="&quot;_blank&quot;" tooltip="&quot;Что можно сказать о сторонах треугольника, составленного из трех синих полосок? (2 стороны одинаковые, 3 отличаетс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Что можно сказать о сторонах треугольника, составленного из трех синих полосок? (2 стороны одинаковые, 3 отличается">
                      <a:hlinkClick r:id="rId17" tgtFrame="&quot;_blank&quot;" tooltip="&quot;Что можно сказать о сторонах треугольника, составленного из трех синих полосок? (2 стороны одинаковые, 3 отличаетс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952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6BD" w:rsidRPr="001526BD" w:rsidRDefault="001526BD" w:rsidP="001526BD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1526BD">
        <w:rPr>
          <w:rFonts w:ascii="initial" w:eastAsia="Times New Roman" w:hAnsi="initial" w:cs="Times New Roman"/>
          <w:noProof/>
          <w:color w:val="849D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05EABE5C" wp14:editId="19957F9A">
            <wp:extent cx="4766310" cy="9523095"/>
            <wp:effectExtent l="0" t="0" r="0" b="1905"/>
            <wp:docPr id="15" name="Рисунок 15" descr="Динамическая пауза 1 мин. Физминутка">
              <a:hlinkClick xmlns:a="http://schemas.openxmlformats.org/drawingml/2006/main" r:id="rId18" tgtFrame="&quot;_blank&quot;" tooltip="&quot;Динамическая пауза 1 мин. Физминут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инамическая пауза 1 мин. Физминутка">
                      <a:hlinkClick r:id="rId18" tgtFrame="&quot;_blank&quot;" tooltip="&quot;Динамическая пауза 1 мин. Физминут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952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6BD" w:rsidRPr="001526BD" w:rsidRDefault="001526BD" w:rsidP="001526BD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1526BD">
        <w:rPr>
          <w:rFonts w:ascii="initial" w:eastAsia="Times New Roman" w:hAnsi="initial" w:cs="Times New Roman"/>
          <w:noProof/>
          <w:color w:val="849D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015BEE46" wp14:editId="3ED0B12C">
            <wp:extent cx="4766310" cy="9523095"/>
            <wp:effectExtent l="0" t="0" r="0" b="1905"/>
            <wp:docPr id="16" name="Рисунок 16" descr="Царица Геометрия приготовила для вас задание">
              <a:hlinkClick xmlns:a="http://schemas.openxmlformats.org/drawingml/2006/main" r:id="rId19" tgtFrame="&quot;_blank&quot;" tooltip="&quot;Царица Геометрия приготовила для вас зада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Царица Геометрия приготовила для вас задание">
                      <a:hlinkClick r:id="rId19" tgtFrame="&quot;_blank&quot;" tooltip="&quot;Царица Геометрия приготовила для вас зада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952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6BD" w:rsidRPr="001526BD" w:rsidRDefault="001526BD" w:rsidP="001526BD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1526BD">
        <w:rPr>
          <w:rFonts w:ascii="initial" w:eastAsia="Times New Roman" w:hAnsi="initial" w:cs="Times New Roman"/>
          <w:noProof/>
          <w:color w:val="849D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45A79784" wp14:editId="496C7620">
            <wp:extent cx="4766310" cy="9523095"/>
            <wp:effectExtent l="0" t="0" r="0" b="1905"/>
            <wp:docPr id="17" name="Рисунок 17" descr="Практический-самостоятельная работа 7 мин">
              <a:hlinkClick xmlns:a="http://schemas.openxmlformats.org/drawingml/2006/main" r:id="rId20" tgtFrame="&quot;_blank&quot;" tooltip="&quot;Практический-самостоятельная работа 7 ми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актический-самостоятельная работа 7 мин">
                      <a:hlinkClick r:id="rId20" tgtFrame="&quot;_blank&quot;" tooltip="&quot;Практический-самостоятельная работа 7 ми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952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6BD" w:rsidRPr="001526BD" w:rsidRDefault="001526BD" w:rsidP="001526BD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1526BD">
        <w:rPr>
          <w:rFonts w:ascii="initial" w:eastAsia="Times New Roman" w:hAnsi="initial" w:cs="Times New Roman"/>
          <w:noProof/>
          <w:color w:val="849D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501E96FE" wp14:editId="40936185">
            <wp:extent cx="4766310" cy="9523095"/>
            <wp:effectExtent l="0" t="0" r="0" b="1905"/>
            <wp:docPr id="18" name="Рисунок 18" descr="А ещё его называют “дьявольский треугольник”, “треугольник проклятых”">
              <a:hlinkClick xmlns:a="http://schemas.openxmlformats.org/drawingml/2006/main" r:id="rId21" tgtFrame="&quot;_blank&quot;" tooltip="&quot;А ещё его называют “дьявольский треугольник”, “треугольник проклятых”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А ещё его называют “дьявольский треугольник”, “треугольник проклятых”">
                      <a:hlinkClick r:id="rId21" tgtFrame="&quot;_blank&quot;" tooltip="&quot;А ещё его называют “дьявольский треугольник”, “треугольник проклятых”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952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6BD" w:rsidRPr="001526BD" w:rsidRDefault="001526BD" w:rsidP="001526BD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1526BD">
        <w:rPr>
          <w:rFonts w:ascii="initial" w:eastAsia="Times New Roman" w:hAnsi="initial" w:cs="Times New Roman"/>
          <w:noProof/>
          <w:color w:val="849D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33DD4E44" wp14:editId="4C105A66">
            <wp:extent cx="4766310" cy="9523095"/>
            <wp:effectExtent l="0" t="0" r="0" b="1905"/>
            <wp:docPr id="19" name="Рисунок 19" descr="Перед написанием письма надо было сложить треугольник из чистого листа">
              <a:hlinkClick xmlns:a="http://schemas.openxmlformats.org/drawingml/2006/main" r:id="rId22" tgtFrame="&quot;_blank&quot;" tooltip="&quot;Перед написанием письма надо было сложить треугольник из чистого лист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еред написанием письма надо было сложить треугольник из чистого листа">
                      <a:hlinkClick r:id="rId22" tgtFrame="&quot;_blank&quot;" tooltip="&quot;Перед написанием письма надо было сложить треугольник из чистого лист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952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6BD" w:rsidRPr="001526BD" w:rsidRDefault="001526BD" w:rsidP="001526BD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1526BD">
        <w:rPr>
          <w:rFonts w:ascii="initial" w:eastAsia="Times New Roman" w:hAnsi="initial" w:cs="Times New Roman"/>
          <w:noProof/>
          <w:color w:val="849D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121E0DFB" wp14:editId="260B05B1">
            <wp:extent cx="4766310" cy="9523095"/>
            <wp:effectExtent l="0" t="0" r="0" b="1905"/>
            <wp:docPr id="20" name="Рисунок 20" descr="Среди равнобедренных треугольников есть такие, у которых равны все три стороны">
              <a:hlinkClick xmlns:a="http://schemas.openxmlformats.org/drawingml/2006/main" r:id="rId23" tgtFrame="&quot;_blank&quot;" tooltip="&quot;Среди равнобедренных треугольников есть такие, у которых равны все три сторон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реди равнобедренных треугольников есть такие, у которых равны все три стороны">
                      <a:hlinkClick r:id="rId23" tgtFrame="&quot;_blank&quot;" tooltip="&quot;Среди равнобедренных треугольников есть такие, у которых равны все три сторон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952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6BD" w:rsidRPr="001526BD" w:rsidRDefault="001526BD" w:rsidP="001526BD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1526BD">
        <w:rPr>
          <w:rFonts w:ascii="initial" w:eastAsia="Times New Roman" w:hAnsi="initial" w:cs="Times New Roman"/>
          <w:noProof/>
          <w:color w:val="849D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0823FB5D" wp14:editId="676ED927">
            <wp:extent cx="4766310" cy="9523095"/>
            <wp:effectExtent l="0" t="0" r="0" b="1905"/>
            <wp:docPr id="21" name="Рисунок 21" descr="Высокий уровень. Изобрази при помощи треугольников любое животное">
              <a:hlinkClick xmlns:a="http://schemas.openxmlformats.org/drawingml/2006/main" r:id="rId24" tgtFrame="&quot;_blank&quot;" tooltip="&quot;Высокий уровень. Изобрази при помощи треугольников любое животно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Высокий уровень. Изобрази при помощи треугольников любое животное">
                      <a:hlinkClick r:id="rId24" tgtFrame="&quot;_blank&quot;" tooltip="&quot;Высокий уровень. Изобрази при помощи треугольников любое животно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952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6BD" w:rsidRPr="001526BD" w:rsidRDefault="001526BD" w:rsidP="001526BD">
      <w:pPr>
        <w:shd w:val="clear" w:color="auto" w:fill="27272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Материалы на данной страницы взяты из </w:t>
      </w:r>
      <w:proofErr w:type="gramStart"/>
      <w:r w:rsidRPr="00152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</w:t>
      </w:r>
      <w:proofErr w:type="gramEnd"/>
      <w:r w:rsidRPr="0015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26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истончиков</w:t>
      </w:r>
      <w:proofErr w:type="spellEnd"/>
      <w:r w:rsidRPr="0015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размещены пользователем в соответствии с договором-офертой сайта. Вы можете </w:t>
      </w:r>
      <w:hyperlink r:id="rId25" w:history="1">
        <w:r w:rsidRPr="001526BD">
          <w:rPr>
            <w:rFonts w:ascii="Times New Roman" w:eastAsia="Times New Roman" w:hAnsi="Times New Roman" w:cs="Times New Roman"/>
            <w:color w:val="849DFF"/>
            <w:sz w:val="24"/>
            <w:szCs w:val="24"/>
            <w:bdr w:val="none" w:sz="0" w:space="0" w:color="auto" w:frame="1"/>
            <w:lang w:eastAsia="ru-RU"/>
          </w:rPr>
          <w:t>сообщить о нарушении</w:t>
        </w:r>
      </w:hyperlink>
      <w:r w:rsidRPr="00152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6BD" w:rsidRPr="001526BD" w:rsidRDefault="001526BD" w:rsidP="001526B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526B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526BD" w:rsidRPr="001526BD" w:rsidRDefault="001526BD" w:rsidP="001526BD">
      <w:pPr>
        <w:shd w:val="clear" w:color="auto" w:fill="1A1A1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B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Скачать материал</w:t>
      </w:r>
    </w:p>
    <w:p w:rsidR="001526BD" w:rsidRPr="001526BD" w:rsidRDefault="001526BD" w:rsidP="001526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526B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526BD" w:rsidRPr="001526BD" w:rsidRDefault="001526BD" w:rsidP="001526BD">
      <w:pPr>
        <w:shd w:val="clear" w:color="auto" w:fill="1A1A1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B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Вверх</w:t>
      </w:r>
    </w:p>
    <w:p w:rsidR="001526BD" w:rsidRPr="001526BD" w:rsidRDefault="001526BD" w:rsidP="001526BD">
      <w:pPr>
        <w:shd w:val="clear" w:color="auto" w:fill="272727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6BD">
        <w:rPr>
          <w:rFonts w:ascii="Times New Roman" w:eastAsia="Times New Roman" w:hAnsi="Times New Roman" w:cs="Times New Roman"/>
          <w:sz w:val="20"/>
          <w:szCs w:val="20"/>
          <w:lang w:eastAsia="ru-RU"/>
        </w:rPr>
        <w:t>04.12.2022</w:t>
      </w:r>
    </w:p>
    <w:p w:rsidR="001526BD" w:rsidRPr="001526BD" w:rsidRDefault="001526BD" w:rsidP="001526BD">
      <w:pPr>
        <w:shd w:val="clear" w:color="auto" w:fill="27272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также:</w:t>
      </w:r>
    </w:p>
    <w:p w:rsidR="001526BD" w:rsidRPr="001526BD" w:rsidRDefault="001526BD" w:rsidP="001526BD">
      <w:pPr>
        <w:numPr>
          <w:ilvl w:val="0"/>
          <w:numId w:val="1"/>
        </w:numPr>
        <w:shd w:val="clear" w:color="auto" w:fill="272727"/>
        <w:spacing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BD">
        <w:rPr>
          <w:rFonts w:ascii="Times New Roman" w:eastAsia="Times New Roman" w:hAnsi="Times New Roman" w:cs="Times New Roman"/>
          <w:sz w:val="24"/>
          <w:szCs w:val="24"/>
          <w:lang w:eastAsia="ru-RU"/>
        </w:rPr>
        <w:t>📁 </w:t>
      </w:r>
      <w:hyperlink r:id="rId26" w:tooltip="РП по внеурочной деятельности &quot;Занимательная матем" w:history="1">
        <w:r w:rsidRPr="001526BD">
          <w:rPr>
            <w:rFonts w:ascii="Times New Roman" w:eastAsia="Times New Roman" w:hAnsi="Times New Roman" w:cs="Times New Roman"/>
            <w:color w:val="849DFF"/>
            <w:sz w:val="24"/>
            <w:szCs w:val="24"/>
            <w:bdr w:val="none" w:sz="0" w:space="0" w:color="auto" w:frame="1"/>
            <w:lang w:eastAsia="ru-RU"/>
          </w:rPr>
          <w:t>РП по внеурочной деятельности "Занимательная математика". 3 класс</w:t>
        </w:r>
      </w:hyperlink>
    </w:p>
    <w:p w:rsidR="001526BD" w:rsidRPr="001526BD" w:rsidRDefault="001526BD" w:rsidP="001526BD">
      <w:pPr>
        <w:numPr>
          <w:ilvl w:val="0"/>
          <w:numId w:val="2"/>
        </w:numPr>
        <w:shd w:val="clear" w:color="auto" w:fill="272727"/>
        <w:spacing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BD">
        <w:rPr>
          <w:rFonts w:ascii="Times New Roman" w:eastAsia="Times New Roman" w:hAnsi="Times New Roman" w:cs="Times New Roman"/>
          <w:sz w:val="24"/>
          <w:szCs w:val="24"/>
          <w:lang w:eastAsia="ru-RU"/>
        </w:rPr>
        <w:t>📁 </w:t>
      </w:r>
      <w:hyperlink r:id="rId27" w:tooltip="РП по математике. УМК &quot;Школа России&quot;. 3 класс" w:history="1">
        <w:r w:rsidRPr="001526BD">
          <w:rPr>
            <w:rFonts w:ascii="Times New Roman" w:eastAsia="Times New Roman" w:hAnsi="Times New Roman" w:cs="Times New Roman"/>
            <w:color w:val="849DFF"/>
            <w:sz w:val="24"/>
            <w:szCs w:val="24"/>
            <w:bdr w:val="none" w:sz="0" w:space="0" w:color="auto" w:frame="1"/>
            <w:lang w:eastAsia="ru-RU"/>
          </w:rPr>
          <w:t>РП по математике. УМК "Школа России". 3 класс</w:t>
        </w:r>
      </w:hyperlink>
    </w:p>
    <w:p w:rsidR="001526BD" w:rsidRPr="001526BD" w:rsidRDefault="001526BD" w:rsidP="001526BD">
      <w:pPr>
        <w:numPr>
          <w:ilvl w:val="0"/>
          <w:numId w:val="3"/>
        </w:numPr>
        <w:shd w:val="clear" w:color="auto" w:fill="272727"/>
        <w:spacing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BD">
        <w:rPr>
          <w:rFonts w:ascii="Times New Roman" w:eastAsia="Times New Roman" w:hAnsi="Times New Roman" w:cs="Times New Roman"/>
          <w:sz w:val="24"/>
          <w:szCs w:val="24"/>
          <w:lang w:eastAsia="ru-RU"/>
        </w:rPr>
        <w:t>📁 </w:t>
      </w:r>
      <w:hyperlink r:id="rId28" w:tooltip="Конспект урока по математике для 3 класса по теме:" w:history="1">
        <w:r w:rsidRPr="001526BD">
          <w:rPr>
            <w:rFonts w:ascii="Times New Roman" w:eastAsia="Times New Roman" w:hAnsi="Times New Roman" w:cs="Times New Roman"/>
            <w:color w:val="849DFF"/>
            <w:sz w:val="24"/>
            <w:szCs w:val="24"/>
            <w:bdr w:val="none" w:sz="0" w:space="0" w:color="auto" w:frame="1"/>
            <w:lang w:eastAsia="ru-RU"/>
          </w:rPr>
          <w:t>Конспект урока по математике для 3 класса по теме: Замена числа суммой разрядных слагаемых.</w:t>
        </w:r>
      </w:hyperlink>
    </w:p>
    <w:p w:rsidR="001526BD" w:rsidRPr="001526BD" w:rsidRDefault="001526BD" w:rsidP="001526BD">
      <w:pPr>
        <w:numPr>
          <w:ilvl w:val="0"/>
          <w:numId w:val="4"/>
        </w:numPr>
        <w:shd w:val="clear" w:color="auto" w:fill="272727"/>
        <w:spacing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BD">
        <w:rPr>
          <w:rFonts w:ascii="Times New Roman" w:eastAsia="Times New Roman" w:hAnsi="Times New Roman" w:cs="Times New Roman"/>
          <w:sz w:val="24"/>
          <w:szCs w:val="24"/>
          <w:lang w:eastAsia="ru-RU"/>
        </w:rPr>
        <w:t>📁 </w:t>
      </w:r>
      <w:hyperlink r:id="rId29" w:tooltip="Урок математики в 3 классе по теме: &quot;Решение задач" w:history="1">
        <w:r w:rsidRPr="001526BD">
          <w:rPr>
            <w:rFonts w:ascii="Times New Roman" w:eastAsia="Times New Roman" w:hAnsi="Times New Roman" w:cs="Times New Roman"/>
            <w:color w:val="849DFF"/>
            <w:sz w:val="24"/>
            <w:szCs w:val="24"/>
            <w:bdr w:val="none" w:sz="0" w:space="0" w:color="auto" w:frame="1"/>
            <w:lang w:eastAsia="ru-RU"/>
          </w:rPr>
          <w:t>Урок математики в 3 классе по теме: "Решение задач"</w:t>
        </w:r>
      </w:hyperlink>
    </w:p>
    <w:p w:rsidR="001526BD" w:rsidRPr="001526BD" w:rsidRDefault="001526BD" w:rsidP="001526BD">
      <w:pPr>
        <w:numPr>
          <w:ilvl w:val="0"/>
          <w:numId w:val="5"/>
        </w:numPr>
        <w:shd w:val="clear" w:color="auto" w:fill="272727"/>
        <w:spacing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BD">
        <w:rPr>
          <w:rFonts w:ascii="Times New Roman" w:eastAsia="Times New Roman" w:hAnsi="Times New Roman" w:cs="Times New Roman"/>
          <w:sz w:val="24"/>
          <w:szCs w:val="24"/>
          <w:lang w:eastAsia="ru-RU"/>
        </w:rPr>
        <w:t>📁 </w:t>
      </w:r>
      <w:hyperlink r:id="rId30" w:tooltip="Соревнование для групп обучающихся по математике н" w:history="1">
        <w:r w:rsidRPr="001526BD">
          <w:rPr>
            <w:rFonts w:ascii="Times New Roman" w:eastAsia="Times New Roman" w:hAnsi="Times New Roman" w:cs="Times New Roman"/>
            <w:color w:val="849DFF"/>
            <w:sz w:val="24"/>
            <w:szCs w:val="24"/>
            <w:bdr w:val="none" w:sz="0" w:space="0" w:color="auto" w:frame="1"/>
            <w:lang w:eastAsia="ru-RU"/>
          </w:rPr>
          <w:t xml:space="preserve">Соревнование для </w:t>
        </w:r>
        <w:proofErr w:type="gramStart"/>
        <w:r w:rsidRPr="001526BD">
          <w:rPr>
            <w:rFonts w:ascii="Times New Roman" w:eastAsia="Times New Roman" w:hAnsi="Times New Roman" w:cs="Times New Roman"/>
            <w:color w:val="849DFF"/>
            <w:sz w:val="24"/>
            <w:szCs w:val="24"/>
            <w:bdr w:val="none" w:sz="0" w:space="0" w:color="auto" w:frame="1"/>
            <w:lang w:eastAsia="ru-RU"/>
          </w:rPr>
          <w:t>групп</w:t>
        </w:r>
        <w:proofErr w:type="gramEnd"/>
        <w:r w:rsidRPr="001526BD">
          <w:rPr>
            <w:rFonts w:ascii="Times New Roman" w:eastAsia="Times New Roman" w:hAnsi="Times New Roman" w:cs="Times New Roman"/>
            <w:color w:val="849DFF"/>
            <w:sz w:val="24"/>
            <w:szCs w:val="24"/>
            <w:bdr w:val="none" w:sz="0" w:space="0" w:color="auto" w:frame="1"/>
            <w:lang w:eastAsia="ru-RU"/>
          </w:rPr>
          <w:t xml:space="preserve"> обучающихся по математике на Неделе математики для 3 класса</w:t>
        </w:r>
      </w:hyperlink>
    </w:p>
    <w:p w:rsidR="001526BD" w:rsidRPr="001526BD" w:rsidRDefault="001526BD" w:rsidP="001526BD">
      <w:pPr>
        <w:numPr>
          <w:ilvl w:val="0"/>
          <w:numId w:val="6"/>
        </w:numPr>
        <w:shd w:val="clear" w:color="auto" w:fill="272727"/>
        <w:spacing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BD">
        <w:rPr>
          <w:rFonts w:ascii="Times New Roman" w:eastAsia="Times New Roman" w:hAnsi="Times New Roman" w:cs="Times New Roman"/>
          <w:sz w:val="24"/>
          <w:szCs w:val="24"/>
          <w:lang w:eastAsia="ru-RU"/>
        </w:rPr>
        <w:t>📁 </w:t>
      </w:r>
      <w:hyperlink r:id="rId31" w:tooltip="Умножение и деление двузначного числа на однозначн" w:history="1">
        <w:r w:rsidRPr="001526BD">
          <w:rPr>
            <w:rFonts w:ascii="Times New Roman" w:eastAsia="Times New Roman" w:hAnsi="Times New Roman" w:cs="Times New Roman"/>
            <w:color w:val="849DFF"/>
            <w:sz w:val="24"/>
            <w:szCs w:val="24"/>
            <w:bdr w:val="none" w:sz="0" w:space="0" w:color="auto" w:frame="1"/>
            <w:lang w:eastAsia="ru-RU"/>
          </w:rPr>
          <w:t xml:space="preserve">Умножение и деление двузначного числа </w:t>
        </w:r>
        <w:proofErr w:type="gramStart"/>
        <w:r w:rsidRPr="001526BD">
          <w:rPr>
            <w:rFonts w:ascii="Times New Roman" w:eastAsia="Times New Roman" w:hAnsi="Times New Roman" w:cs="Times New Roman"/>
            <w:color w:val="849DFF"/>
            <w:sz w:val="24"/>
            <w:szCs w:val="24"/>
            <w:bdr w:val="none" w:sz="0" w:space="0" w:color="auto" w:frame="1"/>
            <w:lang w:eastAsia="ru-RU"/>
          </w:rPr>
          <w:t>на</w:t>
        </w:r>
        <w:proofErr w:type="gramEnd"/>
        <w:r w:rsidRPr="001526BD">
          <w:rPr>
            <w:rFonts w:ascii="Times New Roman" w:eastAsia="Times New Roman" w:hAnsi="Times New Roman" w:cs="Times New Roman"/>
            <w:color w:val="849DFF"/>
            <w:sz w:val="24"/>
            <w:szCs w:val="24"/>
            <w:bdr w:val="none" w:sz="0" w:space="0" w:color="auto" w:frame="1"/>
            <w:lang w:eastAsia="ru-RU"/>
          </w:rPr>
          <w:t xml:space="preserve"> однозначное</w:t>
        </w:r>
      </w:hyperlink>
    </w:p>
    <w:p w:rsidR="001526BD" w:rsidRPr="001526BD" w:rsidRDefault="001526BD" w:rsidP="001526BD">
      <w:pPr>
        <w:numPr>
          <w:ilvl w:val="0"/>
          <w:numId w:val="7"/>
        </w:numPr>
        <w:shd w:val="clear" w:color="auto" w:fill="272727"/>
        <w:spacing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BD">
        <w:rPr>
          <w:rFonts w:ascii="Times New Roman" w:eastAsia="Times New Roman" w:hAnsi="Times New Roman" w:cs="Times New Roman"/>
          <w:sz w:val="24"/>
          <w:szCs w:val="24"/>
          <w:lang w:eastAsia="ru-RU"/>
        </w:rPr>
        <w:t>📁 </w:t>
      </w:r>
      <w:hyperlink r:id="rId32" w:tooltip="Таблица умножения и деления с числом 9." w:history="1">
        <w:r w:rsidRPr="001526BD">
          <w:rPr>
            <w:rFonts w:ascii="Times New Roman" w:eastAsia="Times New Roman" w:hAnsi="Times New Roman" w:cs="Times New Roman"/>
            <w:color w:val="849DFF"/>
            <w:sz w:val="24"/>
            <w:szCs w:val="24"/>
            <w:bdr w:val="none" w:sz="0" w:space="0" w:color="auto" w:frame="1"/>
            <w:lang w:eastAsia="ru-RU"/>
          </w:rPr>
          <w:t>Таблица умножения и деления с числом 9.</w:t>
        </w:r>
      </w:hyperlink>
    </w:p>
    <w:p w:rsidR="001526BD" w:rsidRPr="001526BD" w:rsidRDefault="001526BD" w:rsidP="001526BD">
      <w:pPr>
        <w:numPr>
          <w:ilvl w:val="0"/>
          <w:numId w:val="8"/>
        </w:numPr>
        <w:shd w:val="clear" w:color="auto" w:fill="272727"/>
        <w:spacing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BD">
        <w:rPr>
          <w:rFonts w:ascii="Times New Roman" w:eastAsia="Times New Roman" w:hAnsi="Times New Roman" w:cs="Times New Roman"/>
          <w:sz w:val="24"/>
          <w:szCs w:val="24"/>
          <w:lang w:eastAsia="ru-RU"/>
        </w:rPr>
        <w:t>📁 </w:t>
      </w:r>
      <w:hyperlink r:id="rId33" w:tooltip="Урок математики в 3 классе по теме &quot;Умножение и де" w:history="1">
        <w:r w:rsidRPr="001526BD">
          <w:rPr>
            <w:rFonts w:ascii="Times New Roman" w:eastAsia="Times New Roman" w:hAnsi="Times New Roman" w:cs="Times New Roman"/>
            <w:color w:val="849DFF"/>
            <w:sz w:val="24"/>
            <w:szCs w:val="24"/>
            <w:bdr w:val="none" w:sz="0" w:space="0" w:color="auto" w:frame="1"/>
            <w:lang w:eastAsia="ru-RU"/>
          </w:rPr>
          <w:t>Урок математики в 3 классе по теме "Умножение и деление на число 9"</w:t>
        </w:r>
      </w:hyperlink>
    </w:p>
    <w:p w:rsidR="001526BD" w:rsidRPr="001526BD" w:rsidRDefault="001526BD" w:rsidP="001526BD">
      <w:pPr>
        <w:shd w:val="clear" w:color="auto" w:fill="1A1A1A"/>
        <w:spacing w:after="0" w:line="384" w:lineRule="atLeast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1526BD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© ООО «</w:t>
      </w:r>
      <w:proofErr w:type="spellStart"/>
      <w:r w:rsidRPr="001526BD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Знанио</w:t>
      </w:r>
      <w:proofErr w:type="spellEnd"/>
      <w:r w:rsidRPr="001526BD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»</w:t>
      </w:r>
      <w:r w:rsidRPr="001526BD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</w:r>
      <w:r w:rsidRPr="001526BD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  <w:t>С вами с 2009 года.</w:t>
      </w:r>
    </w:p>
    <w:p w:rsidR="001526BD" w:rsidRPr="001526BD" w:rsidRDefault="001526BD" w:rsidP="001526BD">
      <w:pPr>
        <w:shd w:val="clear" w:color="auto" w:fill="1A1A1A"/>
        <w:spacing w:before="240" w:after="0" w:line="384" w:lineRule="atLeast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1526BD">
        <w:rPr>
          <w:rFonts w:ascii="Arial" w:eastAsia="Times New Roman" w:hAnsi="Arial" w:cs="Arial"/>
          <w:noProof/>
          <w:color w:val="FFFFFF"/>
          <w:sz w:val="20"/>
          <w:szCs w:val="20"/>
          <w:lang w:eastAsia="ru-RU"/>
        </w:rPr>
        <w:drawing>
          <wp:inline distT="0" distB="0" distL="0" distR="0" wp14:anchorId="631D30E0" wp14:editId="71E8DDC2">
            <wp:extent cx="360045" cy="360045"/>
            <wp:effectExtent l="0" t="0" r="1905" b="1905"/>
            <wp:docPr id="22" name="Рисунок 22" descr="Рейтинг образовательной платформы Знан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йтинг образовательной платформы Знанио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6BD" w:rsidRPr="001526BD" w:rsidRDefault="001526BD" w:rsidP="001526BD">
      <w:pPr>
        <w:shd w:val="clear" w:color="auto" w:fill="1A1A1A"/>
        <w:spacing w:line="336" w:lineRule="atLeast"/>
        <w:rPr>
          <w:rFonts w:ascii="Arial" w:eastAsia="Times New Roman" w:hAnsi="Arial" w:cs="Arial"/>
          <w:b/>
          <w:bCs/>
          <w:color w:val="FFFFFF"/>
          <w:sz w:val="20"/>
          <w:szCs w:val="20"/>
          <w:lang w:eastAsia="ru-RU"/>
        </w:rPr>
      </w:pPr>
      <w:r w:rsidRPr="001526BD">
        <w:rPr>
          <w:rFonts w:ascii="Arial" w:eastAsia="Times New Roman" w:hAnsi="Arial" w:cs="Arial"/>
          <w:b/>
          <w:bCs/>
          <w:color w:val="FFFFFF"/>
          <w:sz w:val="20"/>
          <w:szCs w:val="20"/>
          <w:lang w:eastAsia="ru-RU"/>
        </w:rPr>
        <w:t>О портале</w:t>
      </w:r>
    </w:p>
    <w:p w:rsidR="001526BD" w:rsidRPr="001526BD" w:rsidRDefault="001526BD" w:rsidP="001526BD">
      <w:pPr>
        <w:shd w:val="clear" w:color="auto" w:fill="1A1A1A"/>
        <w:spacing w:after="0" w:line="384" w:lineRule="atLeast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hyperlink r:id="rId35" w:history="1">
        <w:r w:rsidRPr="001526BD">
          <w:rPr>
            <w:rFonts w:ascii="Arial" w:eastAsia="Times New Roman" w:hAnsi="Arial" w:cs="Arial"/>
            <w:color w:val="0000FF"/>
            <w:sz w:val="20"/>
            <w:szCs w:val="20"/>
            <w:bdr w:val="none" w:sz="0" w:space="0" w:color="auto" w:frame="1"/>
            <w:lang w:eastAsia="ru-RU"/>
          </w:rPr>
          <w:t>Сведения об организации</w:t>
        </w:r>
      </w:hyperlink>
      <w:r w:rsidRPr="001526BD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</w:r>
      <w:hyperlink r:id="rId36" w:tgtFrame="_blank" w:history="1">
        <w:r w:rsidRPr="001526BD">
          <w:rPr>
            <w:rFonts w:ascii="Arial" w:eastAsia="Times New Roman" w:hAnsi="Arial" w:cs="Arial"/>
            <w:color w:val="0000FF"/>
            <w:sz w:val="20"/>
            <w:szCs w:val="20"/>
            <w:bdr w:val="none" w:sz="0" w:space="0" w:color="auto" w:frame="1"/>
            <w:lang w:eastAsia="ru-RU"/>
          </w:rPr>
          <w:t>Договор-оферта</w:t>
        </w:r>
      </w:hyperlink>
      <w:r w:rsidRPr="001526BD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</w:r>
      <w:hyperlink r:id="rId37" w:history="1">
        <w:r w:rsidRPr="001526BD">
          <w:rPr>
            <w:rFonts w:ascii="Arial" w:eastAsia="Times New Roman" w:hAnsi="Arial" w:cs="Arial"/>
            <w:color w:val="0000FF"/>
            <w:sz w:val="20"/>
            <w:szCs w:val="20"/>
            <w:bdr w:val="none" w:sz="0" w:space="0" w:color="auto" w:frame="1"/>
            <w:lang w:eastAsia="ru-RU"/>
          </w:rPr>
          <w:t>Проверка документов</w:t>
        </w:r>
      </w:hyperlink>
      <w:r w:rsidRPr="001526BD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</w:r>
      <w:hyperlink r:id="rId38" w:tgtFrame="_blank" w:history="1">
        <w:r w:rsidRPr="001526BD">
          <w:rPr>
            <w:rFonts w:ascii="Arial" w:eastAsia="Times New Roman" w:hAnsi="Arial" w:cs="Arial"/>
            <w:color w:val="0000FF"/>
            <w:sz w:val="20"/>
            <w:szCs w:val="20"/>
            <w:bdr w:val="none" w:sz="0" w:space="0" w:color="auto" w:frame="1"/>
            <w:lang w:eastAsia="ru-RU"/>
          </w:rPr>
          <w:t>Обратная связь</w:t>
        </w:r>
      </w:hyperlink>
      <w:r w:rsidRPr="001526BD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</w:r>
      <w:hyperlink r:id="rId39" w:tgtFrame="_blank" w:history="1">
        <w:r w:rsidRPr="001526BD">
          <w:rPr>
            <w:rFonts w:ascii="Arial" w:eastAsia="Times New Roman" w:hAnsi="Arial" w:cs="Arial"/>
            <w:color w:val="0000FF"/>
            <w:sz w:val="20"/>
            <w:szCs w:val="20"/>
            <w:bdr w:val="none" w:sz="0" w:space="0" w:color="auto" w:frame="1"/>
            <w:lang w:eastAsia="ru-RU"/>
          </w:rPr>
          <w:t>Рекламодателям</w:t>
        </w:r>
        <w:proofErr w:type="gramStart"/>
      </w:hyperlink>
      <w:r w:rsidRPr="001526BD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</w:r>
      <w:hyperlink r:id="rId40" w:tgtFrame="_blank" w:history="1">
        <w:r w:rsidRPr="001526BD">
          <w:rPr>
            <w:rFonts w:ascii="Arial" w:eastAsia="Times New Roman" w:hAnsi="Arial" w:cs="Arial"/>
            <w:color w:val="0000FF"/>
            <w:sz w:val="20"/>
            <w:szCs w:val="20"/>
            <w:bdr w:val="none" w:sz="0" w:space="0" w:color="auto" w:frame="1"/>
            <w:lang w:eastAsia="ru-RU"/>
          </w:rPr>
          <w:t>С</w:t>
        </w:r>
        <w:proofErr w:type="gramEnd"/>
        <w:r w:rsidRPr="001526BD">
          <w:rPr>
            <w:rFonts w:ascii="Arial" w:eastAsia="Times New Roman" w:hAnsi="Arial" w:cs="Arial"/>
            <w:color w:val="0000FF"/>
            <w:sz w:val="20"/>
            <w:szCs w:val="20"/>
            <w:bdr w:val="none" w:sz="0" w:space="0" w:color="auto" w:frame="1"/>
            <w:lang w:eastAsia="ru-RU"/>
          </w:rPr>
          <w:t>ообщить о нарушении</w:t>
        </w:r>
      </w:hyperlink>
      <w:r w:rsidRPr="001526BD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</w:r>
      <w:hyperlink r:id="rId41" w:tgtFrame="_blank" w:history="1">
        <w:r w:rsidRPr="001526BD">
          <w:rPr>
            <w:rFonts w:ascii="Arial" w:eastAsia="Times New Roman" w:hAnsi="Arial" w:cs="Arial"/>
            <w:color w:val="0000FF"/>
            <w:sz w:val="20"/>
            <w:szCs w:val="20"/>
            <w:bdr w:val="none" w:sz="0" w:space="0" w:color="auto" w:frame="1"/>
            <w:lang w:eastAsia="ru-RU"/>
          </w:rPr>
          <w:t>Центр поддержки</w:t>
        </w:r>
      </w:hyperlink>
    </w:p>
    <w:p w:rsidR="001526BD" w:rsidRPr="001526BD" w:rsidRDefault="001526BD" w:rsidP="001526BD">
      <w:pPr>
        <w:shd w:val="clear" w:color="auto" w:fill="1A1A1A"/>
        <w:spacing w:after="0" w:line="384" w:lineRule="atLeast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1526BD">
        <w:rPr>
          <w:rFonts w:ascii="Arial" w:eastAsia="Times New Roman" w:hAnsi="Arial" w:cs="Arial"/>
          <w:noProof/>
          <w:color w:val="FFFFFF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5B5F024B" wp14:editId="66E7ED7B">
                <wp:extent cx="243205" cy="272415"/>
                <wp:effectExtent l="0" t="0" r="0" b="0"/>
                <wp:docPr id="3" name="AutoShape 20" descr="Образовательная лицензия платформы Знани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320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Описание: Образовательная лицензия платформы Знанио" style="width:19.1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1526BD" w:rsidRPr="001526BD" w:rsidRDefault="001526BD" w:rsidP="001526BD">
      <w:pPr>
        <w:shd w:val="clear" w:color="auto" w:fill="1A1A1A"/>
        <w:spacing w:after="0" w:line="384" w:lineRule="atLeast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hyperlink r:id="rId42" w:tgtFrame="_blank" w:history="1">
        <w:r w:rsidRPr="001526BD">
          <w:rPr>
            <w:rFonts w:ascii="Arial" w:eastAsia="Times New Roman" w:hAnsi="Arial" w:cs="Arial"/>
            <w:color w:val="0000FF"/>
            <w:sz w:val="20"/>
            <w:szCs w:val="20"/>
            <w:bdr w:val="none" w:sz="0" w:space="0" w:color="auto" w:frame="1"/>
            <w:lang w:eastAsia="ru-RU"/>
          </w:rPr>
          <w:t>Образовательная лицензия №5257 от 09.09.2020 (Л035-01253-67/00192487)</w:t>
        </w:r>
      </w:hyperlink>
    </w:p>
    <w:p w:rsidR="001526BD" w:rsidRPr="001526BD" w:rsidRDefault="001526BD" w:rsidP="001526BD">
      <w:pPr>
        <w:shd w:val="clear" w:color="auto" w:fill="1A1A1A"/>
        <w:spacing w:after="0" w:line="384" w:lineRule="atLeast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1526BD">
        <w:rPr>
          <w:rFonts w:ascii="Arial" w:eastAsia="Times New Roman" w:hAnsi="Arial" w:cs="Arial"/>
          <w:noProof/>
          <w:color w:val="FFFFFF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32A3DE1" wp14:editId="7694B494">
                <wp:extent cx="243205" cy="272415"/>
                <wp:effectExtent l="0" t="0" r="0" b="0"/>
                <wp:docPr id="2" name="AutoShape 21" descr="Свидетельство СМИ платформы Знани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320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alt="Описание: Свидетельство СМИ платформы Знанио" style="width:19.1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1526BD" w:rsidRPr="001526BD" w:rsidRDefault="001526BD" w:rsidP="001526BD">
      <w:pPr>
        <w:shd w:val="clear" w:color="auto" w:fill="1A1A1A"/>
        <w:spacing w:after="0" w:line="384" w:lineRule="atLeast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hyperlink r:id="rId43" w:tgtFrame="_blank" w:history="1">
        <w:r w:rsidRPr="001526BD">
          <w:rPr>
            <w:rFonts w:ascii="Arial" w:eastAsia="Times New Roman" w:hAnsi="Arial" w:cs="Arial"/>
            <w:color w:val="0000FF"/>
            <w:sz w:val="20"/>
            <w:szCs w:val="20"/>
            <w:bdr w:val="none" w:sz="0" w:space="0" w:color="auto" w:frame="1"/>
            <w:lang w:eastAsia="ru-RU"/>
          </w:rPr>
          <w:t>Свидетельство СМИ ЭЛ №ФС77-77478 от 25.12.2019</w:t>
        </w:r>
      </w:hyperlink>
    </w:p>
    <w:p w:rsidR="001526BD" w:rsidRPr="001526BD" w:rsidRDefault="001526BD" w:rsidP="001526BD">
      <w:pPr>
        <w:shd w:val="clear" w:color="auto" w:fill="1A1A1A"/>
        <w:spacing w:after="0" w:line="384" w:lineRule="atLeast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1526BD">
        <w:rPr>
          <w:rFonts w:ascii="Arial" w:eastAsia="Times New Roman" w:hAnsi="Arial" w:cs="Arial"/>
          <w:noProof/>
          <w:color w:val="FFFFFF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09013004" wp14:editId="0D9BB3CB">
                <wp:extent cx="243205" cy="262890"/>
                <wp:effectExtent l="0" t="0" r="0" b="0"/>
                <wp:docPr id="1" name="AutoShape 22" descr="Торговый знак образовательной платформы Знани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320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Описание: Торговый знак образовательной платформы Знанио" style="width:19.1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1526BD" w:rsidRPr="001526BD" w:rsidRDefault="001526BD" w:rsidP="001526BD">
      <w:pPr>
        <w:shd w:val="clear" w:color="auto" w:fill="1A1A1A"/>
        <w:spacing w:after="0" w:line="384" w:lineRule="atLeast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hyperlink r:id="rId44" w:tgtFrame="_blank" w:history="1">
        <w:r w:rsidRPr="001526BD">
          <w:rPr>
            <w:rFonts w:ascii="Arial" w:eastAsia="Times New Roman" w:hAnsi="Arial" w:cs="Arial"/>
            <w:color w:val="0000FF"/>
            <w:sz w:val="20"/>
            <w:szCs w:val="20"/>
            <w:bdr w:val="none" w:sz="0" w:space="0" w:color="auto" w:frame="1"/>
            <w:lang w:eastAsia="ru-RU"/>
          </w:rPr>
          <w:t>Свидетельство</w:t>
        </w:r>
      </w:hyperlink>
    </w:p>
    <w:p w:rsidR="00C15A8E" w:rsidRDefault="00C15A8E"/>
    <w:sectPr w:rsidR="00C1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32F"/>
    <w:multiLevelType w:val="multilevel"/>
    <w:tmpl w:val="B85A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F4653"/>
    <w:multiLevelType w:val="multilevel"/>
    <w:tmpl w:val="3300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F7061"/>
    <w:multiLevelType w:val="multilevel"/>
    <w:tmpl w:val="1FDA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3404D"/>
    <w:multiLevelType w:val="multilevel"/>
    <w:tmpl w:val="20F8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411989"/>
    <w:multiLevelType w:val="multilevel"/>
    <w:tmpl w:val="CAD8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7E26B7"/>
    <w:multiLevelType w:val="multilevel"/>
    <w:tmpl w:val="0CB0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7A6547"/>
    <w:multiLevelType w:val="multilevel"/>
    <w:tmpl w:val="6478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77419C"/>
    <w:multiLevelType w:val="multilevel"/>
    <w:tmpl w:val="677C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CC"/>
    <w:rsid w:val="001526BD"/>
    <w:rsid w:val="005C5ECC"/>
    <w:rsid w:val="006935AA"/>
    <w:rsid w:val="00C1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8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00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89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07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89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554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18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269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70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052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228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259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75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946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937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28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33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14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377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16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136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44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940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55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7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0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89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13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79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2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16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18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3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3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007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7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017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24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642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623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215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086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18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67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8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3409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06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517085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96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489599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6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6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42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8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9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769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5767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6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882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87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73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45759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201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011431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33306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7987706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105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53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s.znanio.ru/d5af0e/0d/36/110025d0c0e7c9971599791b46401a1065.jpg" TargetMode="External"/><Relationship Id="rId18" Type="http://schemas.openxmlformats.org/officeDocument/2006/relationships/hyperlink" Target="https://fs.znanio.ru/d5af0e/0b/e1/f14bc984bdcb932546c82ec263d6ee842f.jpg" TargetMode="External"/><Relationship Id="rId26" Type="http://schemas.openxmlformats.org/officeDocument/2006/relationships/hyperlink" Target="https://znanio.ru/media/rp-po-vneurochnoj-deyatelnosti-ya-peshehod-i-passazhir-3-klass-2722540" TargetMode="External"/><Relationship Id="rId39" Type="http://schemas.openxmlformats.org/officeDocument/2006/relationships/hyperlink" Target="https://znanio.ru/abou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s.znanio.ru/d5af0e/31/d7/5a0845488dd94950aa61e835ecfdeffc40.jpg" TargetMode="External"/><Relationship Id="rId34" Type="http://schemas.openxmlformats.org/officeDocument/2006/relationships/image" Target="media/image3.png"/><Relationship Id="rId42" Type="http://schemas.openxmlformats.org/officeDocument/2006/relationships/hyperlink" Target="https://znanio.ru/docs/li.pdf" TargetMode="External"/><Relationship Id="rId7" Type="http://schemas.openxmlformats.org/officeDocument/2006/relationships/hyperlink" Target="https://fs.znanio.ru/d5af0e/7a/e5/d0ec1256d5eebd01ae3db07e57e46f0d50.jpg" TargetMode="External"/><Relationship Id="rId12" Type="http://schemas.openxmlformats.org/officeDocument/2006/relationships/hyperlink" Target="https://fs.znanio.ru/d5af0e/1e/e8/177711f84f92d0a117b751bd6886adadda.jpg" TargetMode="External"/><Relationship Id="rId17" Type="http://schemas.openxmlformats.org/officeDocument/2006/relationships/hyperlink" Target="https://fs.znanio.ru/d5af0e/75/47/6656c59e827c5e9e05b8961c82177ac1a9.jpg" TargetMode="External"/><Relationship Id="rId25" Type="http://schemas.openxmlformats.org/officeDocument/2006/relationships/hyperlink" Target="https://znanio.ru/docs/tmp/report_violation.html" TargetMode="External"/><Relationship Id="rId33" Type="http://schemas.openxmlformats.org/officeDocument/2006/relationships/hyperlink" Target="https://znanio.ru/media/urok-matematiki-v-3-klasse-po-teme-umnozhenie-i-delenie-na-chislo-9-2811571" TargetMode="External"/><Relationship Id="rId38" Type="http://schemas.openxmlformats.org/officeDocument/2006/relationships/hyperlink" Target="https://znanio.ru/about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s.znanio.ru/d5af0e/84/7c/2535604e6415ae78ff37394b0052850c37.jpg" TargetMode="External"/><Relationship Id="rId20" Type="http://schemas.openxmlformats.org/officeDocument/2006/relationships/hyperlink" Target="https://fs.znanio.ru/d5af0e/17/46/b6b00cae41e4f6096acd170b086e23cca5.jpg" TargetMode="External"/><Relationship Id="rId29" Type="http://schemas.openxmlformats.org/officeDocument/2006/relationships/hyperlink" Target="https://znanio.ru/media/urok-matematiki-v-3-klasse-po-teme-reshenie-zadach-2793749" TargetMode="External"/><Relationship Id="rId41" Type="http://schemas.openxmlformats.org/officeDocument/2006/relationships/hyperlink" Target="https://znanio.ru/abou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fs.znanio.ru/d5af0e/64/9b/771e6acd08ea2e108b40d1e3f8a520124b.jpg" TargetMode="External"/><Relationship Id="rId24" Type="http://schemas.openxmlformats.org/officeDocument/2006/relationships/hyperlink" Target="https://fs.znanio.ru/d5af0e/ee/75/19753e9a6ff69cfac5eae76977a4c61596.jpg" TargetMode="External"/><Relationship Id="rId32" Type="http://schemas.openxmlformats.org/officeDocument/2006/relationships/hyperlink" Target="https://znanio.ru/media/tablitsa-umnozheniya-i-deleniya-s-chislom-9-2658427" TargetMode="External"/><Relationship Id="rId37" Type="http://schemas.openxmlformats.org/officeDocument/2006/relationships/hyperlink" Target="https://znanio.ru/p" TargetMode="External"/><Relationship Id="rId40" Type="http://schemas.openxmlformats.org/officeDocument/2006/relationships/hyperlink" Target="https://znanio.ru/docs/tmp/report_violation.htm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s.znanio.ru/d5af0e/5e/23/86dd5ef2cce71f60a37d1eef760518cedd.jpg" TargetMode="External"/><Relationship Id="rId23" Type="http://schemas.openxmlformats.org/officeDocument/2006/relationships/hyperlink" Target="https://fs.znanio.ru/d5af0e/33/84/a770bbdd3cf0311f2a10d7c16ac705cd7a.jpg" TargetMode="External"/><Relationship Id="rId28" Type="http://schemas.openxmlformats.org/officeDocument/2006/relationships/hyperlink" Target="https://znanio.ru/media/konspekt-uroka-po-matematike-dlya-3-klassa-po-teme-zamena-chisla-summoj-razryadnyh-slagaemyh-2692590" TargetMode="External"/><Relationship Id="rId36" Type="http://schemas.openxmlformats.org/officeDocument/2006/relationships/hyperlink" Target="https://znanio.ru/docs/o.pdf" TargetMode="External"/><Relationship Id="rId10" Type="http://schemas.openxmlformats.org/officeDocument/2006/relationships/hyperlink" Target="https://fs.znanio.ru/d5af0e/56/19/a1fc2e9209573c590b8d767a6bd5ddda11.jpg" TargetMode="External"/><Relationship Id="rId19" Type="http://schemas.openxmlformats.org/officeDocument/2006/relationships/hyperlink" Target="https://fs.znanio.ru/d5af0e/d8/06/cc0a36a67a258f318565cea8737c37416f.jpg" TargetMode="External"/><Relationship Id="rId31" Type="http://schemas.openxmlformats.org/officeDocument/2006/relationships/hyperlink" Target="https://znanio.ru/media/umnozhenie-i-delenie-dvuznachnogo-chisla-na-odnoznachnoe-2660212" TargetMode="External"/><Relationship Id="rId44" Type="http://schemas.openxmlformats.org/officeDocument/2006/relationships/hyperlink" Target="https://znanio.ru/docs/tm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s.znanio.ru/d5af0e/ed/a8/7f45bc28fae9632dbe9f800e31cb52ad17.jpg" TargetMode="External"/><Relationship Id="rId14" Type="http://schemas.openxmlformats.org/officeDocument/2006/relationships/hyperlink" Target="https://fs.znanio.ru/d5af0e/a1/20/bf385514d49398c6401daa1d21eb7e5e50.jpg" TargetMode="External"/><Relationship Id="rId22" Type="http://schemas.openxmlformats.org/officeDocument/2006/relationships/hyperlink" Target="https://fs.znanio.ru/d5af0e/47/86/e6bd7c349809d091459b4452fe0eab3a68.jpg" TargetMode="External"/><Relationship Id="rId27" Type="http://schemas.openxmlformats.org/officeDocument/2006/relationships/hyperlink" Target="https://znanio.ru/media/rp-po-matematike-umk-shkola-rossii-3-klass-2722544" TargetMode="External"/><Relationship Id="rId30" Type="http://schemas.openxmlformats.org/officeDocument/2006/relationships/hyperlink" Target="https://znanio.ru/media/sorevnovanie-dlya-grupp-obuchayuschihsya-po-matematike-na-nedele-matematiki-dlya-3-klassa-2669165" TargetMode="External"/><Relationship Id="rId35" Type="http://schemas.openxmlformats.org/officeDocument/2006/relationships/hyperlink" Target="https://znanio.ru/about" TargetMode="External"/><Relationship Id="rId43" Type="http://schemas.openxmlformats.org/officeDocument/2006/relationships/hyperlink" Target="https://znanio.ru/docs/smi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2172</Words>
  <Characters>12385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2025-02-08T09:39:00Z</dcterms:created>
  <dcterms:modified xsi:type="dcterms:W3CDTF">2025-02-08T09:41:00Z</dcterms:modified>
</cp:coreProperties>
</file>