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87" w:rsidRPr="000277EF" w:rsidRDefault="000277EF" w:rsidP="004447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7E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44787" w:rsidRPr="000277EF">
        <w:rPr>
          <w:rFonts w:ascii="Times New Roman" w:hAnsi="Times New Roman" w:cs="Times New Roman"/>
          <w:b/>
          <w:sz w:val="28"/>
          <w:szCs w:val="28"/>
        </w:rPr>
        <w:t>Патриотическое воспитание на уроках музыки в начальной школе</w:t>
      </w:r>
    </w:p>
    <w:p w:rsidR="00444787" w:rsidRPr="000277EF" w:rsidRDefault="00444787" w:rsidP="00444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787" w:rsidRPr="000277EF" w:rsidRDefault="00DA71BC" w:rsidP="00444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EF">
        <w:rPr>
          <w:rFonts w:ascii="Times New Roman" w:hAnsi="Times New Roman" w:cs="Times New Roman"/>
          <w:sz w:val="28"/>
          <w:szCs w:val="28"/>
        </w:rPr>
        <w:t xml:space="preserve">      </w:t>
      </w:r>
      <w:r w:rsidR="00444787" w:rsidRPr="000277EF">
        <w:rPr>
          <w:rFonts w:ascii="Times New Roman" w:hAnsi="Times New Roman" w:cs="Times New Roman"/>
          <w:sz w:val="28"/>
          <w:szCs w:val="28"/>
        </w:rPr>
        <w:t>Музыка, являясь универсальным языком, способна оказывать глубокое воздействие на эмоции и формировать мировоззрение человека. В начальной школе, когда закладываются основы патриотизма, музыка может стать мощным инструментом патриотического воспитания.</w:t>
      </w:r>
    </w:p>
    <w:p w:rsidR="00444787" w:rsidRPr="000277EF" w:rsidRDefault="00444787" w:rsidP="00444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787" w:rsidRPr="000277EF" w:rsidRDefault="00DA71BC" w:rsidP="00444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EF">
        <w:rPr>
          <w:rFonts w:ascii="Times New Roman" w:hAnsi="Times New Roman" w:cs="Times New Roman"/>
          <w:sz w:val="28"/>
          <w:szCs w:val="28"/>
        </w:rPr>
        <w:t xml:space="preserve">     </w:t>
      </w:r>
      <w:r w:rsidR="00444787" w:rsidRPr="000277EF">
        <w:rPr>
          <w:rFonts w:ascii="Times New Roman" w:hAnsi="Times New Roman" w:cs="Times New Roman"/>
          <w:sz w:val="28"/>
          <w:szCs w:val="28"/>
        </w:rPr>
        <w:t>Цели патриотического воспитания на уроках музыки</w:t>
      </w:r>
    </w:p>
    <w:p w:rsidR="00444787" w:rsidRPr="000277EF" w:rsidRDefault="00DA71BC" w:rsidP="00444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EF">
        <w:rPr>
          <w:rFonts w:ascii="Times New Roman" w:hAnsi="Times New Roman" w:cs="Times New Roman"/>
          <w:sz w:val="28"/>
          <w:szCs w:val="28"/>
        </w:rPr>
        <w:t xml:space="preserve">1). </w:t>
      </w:r>
      <w:r w:rsidR="00444787" w:rsidRPr="000277EF">
        <w:rPr>
          <w:rFonts w:ascii="Times New Roman" w:hAnsi="Times New Roman" w:cs="Times New Roman"/>
          <w:sz w:val="28"/>
          <w:szCs w:val="28"/>
        </w:rPr>
        <w:t>Формирование любви к Родине, ее истории, культуре и традициям.</w:t>
      </w:r>
    </w:p>
    <w:p w:rsidR="00444787" w:rsidRPr="000277EF" w:rsidRDefault="00DA71BC" w:rsidP="00444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EF">
        <w:rPr>
          <w:rFonts w:ascii="Times New Roman" w:hAnsi="Times New Roman" w:cs="Times New Roman"/>
          <w:sz w:val="28"/>
          <w:szCs w:val="28"/>
        </w:rPr>
        <w:t xml:space="preserve">2). </w:t>
      </w:r>
      <w:r w:rsidR="00444787" w:rsidRPr="000277EF">
        <w:rPr>
          <w:rFonts w:ascii="Times New Roman" w:hAnsi="Times New Roman" w:cs="Times New Roman"/>
          <w:sz w:val="28"/>
          <w:szCs w:val="28"/>
        </w:rPr>
        <w:t>Развитие чувства гордости и ответственности за свою страну.</w:t>
      </w:r>
    </w:p>
    <w:p w:rsidR="00444787" w:rsidRPr="000277EF" w:rsidRDefault="00DA71BC" w:rsidP="00444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EF">
        <w:rPr>
          <w:rFonts w:ascii="Times New Roman" w:hAnsi="Times New Roman" w:cs="Times New Roman"/>
          <w:sz w:val="28"/>
          <w:szCs w:val="28"/>
        </w:rPr>
        <w:t>3).</w:t>
      </w:r>
      <w:r w:rsidR="00444787" w:rsidRPr="000277EF">
        <w:rPr>
          <w:rFonts w:ascii="Times New Roman" w:hAnsi="Times New Roman" w:cs="Times New Roman"/>
          <w:sz w:val="28"/>
          <w:szCs w:val="28"/>
        </w:rPr>
        <w:t>Воспитание уважения к государственным символам и национальным героям.</w:t>
      </w:r>
    </w:p>
    <w:p w:rsidR="00444787" w:rsidRPr="000277EF" w:rsidRDefault="00444787" w:rsidP="00444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787" w:rsidRPr="000277EF" w:rsidRDefault="00DA71BC" w:rsidP="004447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7EF">
        <w:rPr>
          <w:rFonts w:ascii="Times New Roman" w:hAnsi="Times New Roman" w:cs="Times New Roman"/>
          <w:sz w:val="28"/>
          <w:szCs w:val="28"/>
        </w:rPr>
        <w:t xml:space="preserve">     </w:t>
      </w:r>
      <w:r w:rsidR="00444787" w:rsidRPr="000277EF">
        <w:rPr>
          <w:rFonts w:ascii="Times New Roman" w:hAnsi="Times New Roman" w:cs="Times New Roman"/>
          <w:b/>
          <w:sz w:val="28"/>
          <w:szCs w:val="28"/>
        </w:rPr>
        <w:t>Формы и методы патриотического воспитания на уроках музыки</w:t>
      </w:r>
    </w:p>
    <w:p w:rsidR="00444787" w:rsidRPr="000277EF" w:rsidRDefault="00DA71BC" w:rsidP="00444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EF">
        <w:rPr>
          <w:rFonts w:ascii="Times New Roman" w:hAnsi="Times New Roman" w:cs="Times New Roman"/>
          <w:sz w:val="28"/>
          <w:szCs w:val="28"/>
        </w:rPr>
        <w:t xml:space="preserve">   </w:t>
      </w:r>
      <w:r w:rsidR="000277EF" w:rsidRPr="000277EF">
        <w:rPr>
          <w:rFonts w:ascii="Times New Roman" w:hAnsi="Times New Roman" w:cs="Times New Roman"/>
          <w:sz w:val="28"/>
          <w:szCs w:val="28"/>
        </w:rPr>
        <w:t xml:space="preserve">   </w:t>
      </w:r>
      <w:r w:rsidR="00444787" w:rsidRPr="000277EF">
        <w:rPr>
          <w:rFonts w:ascii="Times New Roman" w:hAnsi="Times New Roman" w:cs="Times New Roman"/>
          <w:sz w:val="28"/>
          <w:szCs w:val="28"/>
        </w:rPr>
        <w:t>Исполнение патриотических песен. Песни о Родине, ее героях и победах вызывают сильные эмоции и воспитывают любовь к стране.</w:t>
      </w:r>
    </w:p>
    <w:p w:rsidR="00444787" w:rsidRPr="000277EF" w:rsidRDefault="00DA71BC" w:rsidP="00444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EF">
        <w:rPr>
          <w:rFonts w:ascii="Times New Roman" w:hAnsi="Times New Roman" w:cs="Times New Roman"/>
          <w:sz w:val="28"/>
          <w:szCs w:val="28"/>
        </w:rPr>
        <w:t xml:space="preserve">   </w:t>
      </w:r>
      <w:r w:rsidR="000277EF" w:rsidRPr="000277EF">
        <w:rPr>
          <w:rFonts w:ascii="Times New Roman" w:hAnsi="Times New Roman" w:cs="Times New Roman"/>
          <w:sz w:val="28"/>
          <w:szCs w:val="28"/>
        </w:rPr>
        <w:t xml:space="preserve">   </w:t>
      </w:r>
      <w:r w:rsidR="00444787" w:rsidRPr="000277EF">
        <w:rPr>
          <w:rFonts w:ascii="Times New Roman" w:hAnsi="Times New Roman" w:cs="Times New Roman"/>
          <w:sz w:val="28"/>
          <w:szCs w:val="28"/>
        </w:rPr>
        <w:t>Изучение народных песен и танцев. Народная музыка отражает культуру и традиции народа, формируя чувство принадлежности к своей стране.</w:t>
      </w:r>
    </w:p>
    <w:p w:rsidR="00444787" w:rsidRPr="000277EF" w:rsidRDefault="00DA71BC" w:rsidP="00444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EF">
        <w:rPr>
          <w:rFonts w:ascii="Times New Roman" w:hAnsi="Times New Roman" w:cs="Times New Roman"/>
          <w:sz w:val="28"/>
          <w:szCs w:val="28"/>
        </w:rPr>
        <w:t xml:space="preserve">  </w:t>
      </w:r>
      <w:r w:rsidR="000277EF" w:rsidRPr="000277EF">
        <w:rPr>
          <w:rFonts w:ascii="Times New Roman" w:hAnsi="Times New Roman" w:cs="Times New Roman"/>
          <w:sz w:val="28"/>
          <w:szCs w:val="28"/>
        </w:rPr>
        <w:t xml:space="preserve">  </w:t>
      </w:r>
      <w:r w:rsidRPr="000277EF">
        <w:rPr>
          <w:rFonts w:ascii="Times New Roman" w:hAnsi="Times New Roman" w:cs="Times New Roman"/>
          <w:sz w:val="28"/>
          <w:szCs w:val="28"/>
        </w:rPr>
        <w:t xml:space="preserve"> </w:t>
      </w:r>
      <w:r w:rsidR="00444787" w:rsidRPr="000277EF">
        <w:rPr>
          <w:rFonts w:ascii="Times New Roman" w:hAnsi="Times New Roman" w:cs="Times New Roman"/>
          <w:sz w:val="28"/>
          <w:szCs w:val="28"/>
        </w:rPr>
        <w:t>Прослушивание произведений классической музыки. Классическая музыка, особенно произведения русских композиторов, может пробуждать патриотические чувства и гордость за свою страну.</w:t>
      </w:r>
    </w:p>
    <w:p w:rsidR="00444787" w:rsidRPr="000277EF" w:rsidRDefault="00DA71BC" w:rsidP="00444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EF">
        <w:rPr>
          <w:rFonts w:ascii="Times New Roman" w:hAnsi="Times New Roman" w:cs="Times New Roman"/>
          <w:sz w:val="28"/>
          <w:szCs w:val="28"/>
        </w:rPr>
        <w:t xml:space="preserve">   </w:t>
      </w:r>
      <w:r w:rsidR="000277EF" w:rsidRPr="000277EF">
        <w:rPr>
          <w:rFonts w:ascii="Times New Roman" w:hAnsi="Times New Roman" w:cs="Times New Roman"/>
          <w:sz w:val="28"/>
          <w:szCs w:val="28"/>
        </w:rPr>
        <w:t xml:space="preserve">  </w:t>
      </w:r>
      <w:r w:rsidR="00444787" w:rsidRPr="000277EF">
        <w:rPr>
          <w:rFonts w:ascii="Times New Roman" w:hAnsi="Times New Roman" w:cs="Times New Roman"/>
          <w:sz w:val="28"/>
          <w:szCs w:val="28"/>
        </w:rPr>
        <w:t>Рассказы о жизни и творчестве великих композиторов. Знакомство с биографиями и произведениями выдающихся композиторов-патриотов (например, М.И. Глинки, А.С. Даргомыжского, П.И. Чайковского) формирует у детей представление о значительном вкладе деятелей искусства в развитие страны.</w:t>
      </w:r>
    </w:p>
    <w:p w:rsidR="00444787" w:rsidRPr="000277EF" w:rsidRDefault="00DA71BC" w:rsidP="00444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EF">
        <w:rPr>
          <w:rFonts w:ascii="Times New Roman" w:hAnsi="Times New Roman" w:cs="Times New Roman"/>
          <w:sz w:val="28"/>
          <w:szCs w:val="28"/>
        </w:rPr>
        <w:t xml:space="preserve">   </w:t>
      </w:r>
      <w:r w:rsidR="000277EF" w:rsidRPr="000277EF">
        <w:rPr>
          <w:rFonts w:ascii="Times New Roman" w:hAnsi="Times New Roman" w:cs="Times New Roman"/>
          <w:sz w:val="28"/>
          <w:szCs w:val="28"/>
        </w:rPr>
        <w:t xml:space="preserve">   </w:t>
      </w:r>
      <w:r w:rsidR="00444787" w:rsidRPr="000277EF">
        <w:rPr>
          <w:rFonts w:ascii="Times New Roman" w:hAnsi="Times New Roman" w:cs="Times New Roman"/>
          <w:sz w:val="28"/>
          <w:szCs w:val="28"/>
        </w:rPr>
        <w:t>Создание музыкально-патриотических проектов. Совместная деятельность учащихся по созданию патриотических песен, танцев или музыкальных спектаклей способствует развитию чувства коллективизма и гордости за свой вклад в общее дело.</w:t>
      </w:r>
    </w:p>
    <w:p w:rsidR="00444787" w:rsidRPr="000277EF" w:rsidRDefault="00444787" w:rsidP="00444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787" w:rsidRPr="000277EF" w:rsidRDefault="000277EF" w:rsidP="004447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7E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444787" w:rsidRPr="000277EF">
        <w:rPr>
          <w:rFonts w:ascii="Times New Roman" w:hAnsi="Times New Roman" w:cs="Times New Roman"/>
          <w:b/>
          <w:sz w:val="28"/>
          <w:szCs w:val="28"/>
        </w:rPr>
        <w:t>Содержание уроков музыки для патриотического воспитания</w:t>
      </w:r>
    </w:p>
    <w:p w:rsidR="00444787" w:rsidRPr="000277EF" w:rsidRDefault="00444787" w:rsidP="004447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787" w:rsidRPr="000277EF" w:rsidRDefault="00444787" w:rsidP="00444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EF">
        <w:rPr>
          <w:rFonts w:ascii="Times New Roman" w:hAnsi="Times New Roman" w:cs="Times New Roman"/>
          <w:sz w:val="28"/>
          <w:szCs w:val="28"/>
        </w:rPr>
        <w:t>Уроки музыки в начальной школе могут включать в себя следующие темы для патриотического воспитания:</w:t>
      </w:r>
    </w:p>
    <w:p w:rsidR="00444787" w:rsidRPr="000277EF" w:rsidRDefault="00DA71BC" w:rsidP="00DA71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EF">
        <w:rPr>
          <w:rFonts w:ascii="Times New Roman" w:hAnsi="Times New Roman" w:cs="Times New Roman"/>
          <w:sz w:val="28"/>
          <w:szCs w:val="28"/>
        </w:rPr>
        <w:t>п</w:t>
      </w:r>
      <w:r w:rsidR="00444787" w:rsidRPr="000277EF">
        <w:rPr>
          <w:rFonts w:ascii="Times New Roman" w:hAnsi="Times New Roman" w:cs="Times New Roman"/>
          <w:sz w:val="28"/>
          <w:szCs w:val="28"/>
        </w:rPr>
        <w:t>есни о Родине и ее героях (наприм</w:t>
      </w:r>
      <w:r w:rsidRPr="000277EF">
        <w:rPr>
          <w:rFonts w:ascii="Times New Roman" w:hAnsi="Times New Roman" w:cs="Times New Roman"/>
          <w:sz w:val="28"/>
          <w:szCs w:val="28"/>
        </w:rPr>
        <w:t xml:space="preserve">ер, "С чего начинается Родина", </w:t>
      </w:r>
      <w:r w:rsidR="00444787" w:rsidRPr="000277EF">
        <w:rPr>
          <w:rFonts w:ascii="Times New Roman" w:hAnsi="Times New Roman" w:cs="Times New Roman"/>
          <w:sz w:val="28"/>
          <w:szCs w:val="28"/>
        </w:rPr>
        <w:t>"Широка страна моя родная"</w:t>
      </w:r>
      <w:r w:rsidRPr="000277EF">
        <w:rPr>
          <w:rFonts w:ascii="Times New Roman" w:hAnsi="Times New Roman" w:cs="Times New Roman"/>
          <w:sz w:val="28"/>
          <w:szCs w:val="28"/>
        </w:rPr>
        <w:t>, Шел ленинградский паренек»</w:t>
      </w:r>
      <w:r w:rsidR="00444787" w:rsidRPr="000277EF">
        <w:rPr>
          <w:rFonts w:ascii="Times New Roman" w:hAnsi="Times New Roman" w:cs="Times New Roman"/>
          <w:sz w:val="28"/>
          <w:szCs w:val="28"/>
        </w:rPr>
        <w:t>).</w:t>
      </w:r>
    </w:p>
    <w:p w:rsidR="00444787" w:rsidRPr="000277EF" w:rsidRDefault="00444787" w:rsidP="00DA71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EF">
        <w:rPr>
          <w:rFonts w:ascii="Times New Roman" w:hAnsi="Times New Roman" w:cs="Times New Roman"/>
          <w:sz w:val="28"/>
          <w:szCs w:val="28"/>
        </w:rPr>
        <w:t>Народные песни и танцы разных регионов России (например, "Калинка", "Во поле береза стояла").</w:t>
      </w:r>
    </w:p>
    <w:p w:rsidR="00444787" w:rsidRPr="000277EF" w:rsidRDefault="00444787" w:rsidP="00DA71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EF">
        <w:rPr>
          <w:rFonts w:ascii="Times New Roman" w:hAnsi="Times New Roman" w:cs="Times New Roman"/>
          <w:sz w:val="28"/>
          <w:szCs w:val="28"/>
        </w:rPr>
        <w:lastRenderedPageBreak/>
        <w:t>Классическая музыка, посвященная Родине (например, "Увертюра 1812 года" П.И. Чайковского).</w:t>
      </w:r>
    </w:p>
    <w:p w:rsidR="00444787" w:rsidRPr="000277EF" w:rsidRDefault="00444787" w:rsidP="00DA71B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EF">
        <w:rPr>
          <w:rFonts w:ascii="Times New Roman" w:hAnsi="Times New Roman" w:cs="Times New Roman"/>
          <w:sz w:val="28"/>
          <w:szCs w:val="28"/>
        </w:rPr>
        <w:t>Биографии великих русских композиторов-патриотов (например, М.И. Глинки, А.С. Даргомыжского).</w:t>
      </w:r>
    </w:p>
    <w:p w:rsidR="00444787" w:rsidRPr="000277EF" w:rsidRDefault="00444787" w:rsidP="00444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787" w:rsidRPr="000277EF" w:rsidRDefault="000277EF" w:rsidP="004447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7E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44787" w:rsidRPr="000277EF">
        <w:rPr>
          <w:rFonts w:ascii="Times New Roman" w:hAnsi="Times New Roman" w:cs="Times New Roman"/>
          <w:b/>
          <w:sz w:val="28"/>
          <w:szCs w:val="28"/>
        </w:rPr>
        <w:t>Результаты патриотического воспитания на уроках музыки</w:t>
      </w:r>
    </w:p>
    <w:p w:rsidR="00444787" w:rsidRPr="000277EF" w:rsidRDefault="00444787" w:rsidP="00444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EF">
        <w:rPr>
          <w:rFonts w:ascii="Times New Roman" w:hAnsi="Times New Roman" w:cs="Times New Roman"/>
          <w:sz w:val="28"/>
          <w:szCs w:val="28"/>
        </w:rPr>
        <w:t>Патриотическое воспитание на уроках музыки способствует формированию у учащихся:</w:t>
      </w:r>
    </w:p>
    <w:p w:rsidR="00444787" w:rsidRPr="000277EF" w:rsidRDefault="00DA71BC" w:rsidP="00444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EF">
        <w:rPr>
          <w:rFonts w:ascii="Times New Roman" w:hAnsi="Times New Roman" w:cs="Times New Roman"/>
          <w:sz w:val="28"/>
          <w:szCs w:val="28"/>
        </w:rPr>
        <w:t xml:space="preserve">1). </w:t>
      </w:r>
      <w:r w:rsidR="00444787" w:rsidRPr="000277EF">
        <w:rPr>
          <w:rFonts w:ascii="Times New Roman" w:hAnsi="Times New Roman" w:cs="Times New Roman"/>
          <w:sz w:val="28"/>
          <w:szCs w:val="28"/>
        </w:rPr>
        <w:t>Глубокой любви и уважения к своей Родине.</w:t>
      </w:r>
    </w:p>
    <w:p w:rsidR="00444787" w:rsidRPr="000277EF" w:rsidRDefault="00DA71BC" w:rsidP="00444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EF">
        <w:rPr>
          <w:rFonts w:ascii="Times New Roman" w:hAnsi="Times New Roman" w:cs="Times New Roman"/>
          <w:sz w:val="28"/>
          <w:szCs w:val="28"/>
        </w:rPr>
        <w:t xml:space="preserve">2). </w:t>
      </w:r>
      <w:r w:rsidR="00444787" w:rsidRPr="000277EF">
        <w:rPr>
          <w:rFonts w:ascii="Times New Roman" w:hAnsi="Times New Roman" w:cs="Times New Roman"/>
          <w:sz w:val="28"/>
          <w:szCs w:val="28"/>
        </w:rPr>
        <w:t>Чувства гордости за ее историю и достижения.</w:t>
      </w:r>
    </w:p>
    <w:p w:rsidR="00444787" w:rsidRPr="000277EF" w:rsidRDefault="00DA71BC" w:rsidP="00444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EF">
        <w:rPr>
          <w:rFonts w:ascii="Times New Roman" w:hAnsi="Times New Roman" w:cs="Times New Roman"/>
          <w:sz w:val="28"/>
          <w:szCs w:val="28"/>
        </w:rPr>
        <w:t xml:space="preserve">3). </w:t>
      </w:r>
      <w:r w:rsidR="00444787" w:rsidRPr="000277EF">
        <w:rPr>
          <w:rFonts w:ascii="Times New Roman" w:hAnsi="Times New Roman" w:cs="Times New Roman"/>
          <w:sz w:val="28"/>
          <w:szCs w:val="28"/>
        </w:rPr>
        <w:t>Понимания важности сохранения и приумножения культурного наследия.</w:t>
      </w:r>
    </w:p>
    <w:p w:rsidR="00444787" w:rsidRPr="000277EF" w:rsidRDefault="00DA71BC" w:rsidP="00444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EF">
        <w:rPr>
          <w:rFonts w:ascii="Times New Roman" w:hAnsi="Times New Roman" w:cs="Times New Roman"/>
          <w:sz w:val="28"/>
          <w:szCs w:val="28"/>
        </w:rPr>
        <w:t xml:space="preserve">4). </w:t>
      </w:r>
      <w:r w:rsidR="00444787" w:rsidRPr="000277EF">
        <w:rPr>
          <w:rFonts w:ascii="Times New Roman" w:hAnsi="Times New Roman" w:cs="Times New Roman"/>
          <w:sz w:val="28"/>
          <w:szCs w:val="28"/>
        </w:rPr>
        <w:t>Готовности к активному участию в жизни страны.</w:t>
      </w:r>
    </w:p>
    <w:p w:rsidR="00444787" w:rsidRPr="000277EF" w:rsidRDefault="00444787" w:rsidP="00444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4787" w:rsidRPr="000277EF" w:rsidRDefault="00DA71BC" w:rsidP="004447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77EF">
        <w:rPr>
          <w:rFonts w:ascii="Times New Roman" w:hAnsi="Times New Roman" w:cs="Times New Roman"/>
          <w:sz w:val="28"/>
          <w:szCs w:val="28"/>
        </w:rPr>
        <w:t xml:space="preserve">     </w:t>
      </w:r>
      <w:r w:rsidR="00444787" w:rsidRPr="000277EF">
        <w:rPr>
          <w:rFonts w:ascii="Times New Roman" w:hAnsi="Times New Roman" w:cs="Times New Roman"/>
          <w:sz w:val="28"/>
          <w:szCs w:val="28"/>
        </w:rPr>
        <w:t xml:space="preserve">Таким образом, уроки музыки в начальной школе могут </w:t>
      </w:r>
      <w:proofErr w:type="gramStart"/>
      <w:r w:rsidR="00444787" w:rsidRPr="000277EF">
        <w:rPr>
          <w:rFonts w:ascii="Times New Roman" w:hAnsi="Times New Roman" w:cs="Times New Roman"/>
          <w:sz w:val="28"/>
          <w:szCs w:val="28"/>
        </w:rPr>
        <w:t>стать</w:t>
      </w:r>
      <w:proofErr w:type="gramEnd"/>
      <w:r w:rsidR="00444787" w:rsidRPr="000277EF">
        <w:rPr>
          <w:rFonts w:ascii="Times New Roman" w:hAnsi="Times New Roman" w:cs="Times New Roman"/>
          <w:sz w:val="28"/>
          <w:szCs w:val="28"/>
        </w:rPr>
        <w:t xml:space="preserve"> важным инструментом патриотического воспитания, формируя у учащихся любовь к Родине, гордость за ее достижения и</w:t>
      </w:r>
      <w:bookmarkStart w:id="0" w:name="_GoBack"/>
      <w:bookmarkEnd w:id="0"/>
      <w:r w:rsidR="00444787" w:rsidRPr="000277EF">
        <w:rPr>
          <w:rFonts w:ascii="Times New Roman" w:hAnsi="Times New Roman" w:cs="Times New Roman"/>
          <w:sz w:val="28"/>
          <w:szCs w:val="28"/>
        </w:rPr>
        <w:t xml:space="preserve"> ответственность за ее будущее.</w:t>
      </w:r>
    </w:p>
    <w:sectPr w:rsidR="00444787" w:rsidRPr="0002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379"/>
    <w:multiLevelType w:val="hybridMultilevel"/>
    <w:tmpl w:val="502E7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33886"/>
    <w:multiLevelType w:val="hybridMultilevel"/>
    <w:tmpl w:val="58DA1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787"/>
    <w:rsid w:val="000277EF"/>
    <w:rsid w:val="00444787"/>
    <w:rsid w:val="006451C7"/>
    <w:rsid w:val="00DA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2025-01-19T11:07:00Z</dcterms:created>
  <dcterms:modified xsi:type="dcterms:W3CDTF">2025-01-19T11:19:00Z</dcterms:modified>
</cp:coreProperties>
</file>