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F6" w:rsidRPr="00C173F6" w:rsidRDefault="00C173F6" w:rsidP="00C173F6">
      <w:pPr>
        <w:pStyle w:val="a3"/>
        <w:shd w:val="clear" w:color="auto" w:fill="FFFFFF"/>
        <w:spacing w:before="0" w:beforeAutospacing="0"/>
        <w:jc w:val="center"/>
        <w:rPr>
          <w:color w:val="000000"/>
        </w:rPr>
      </w:pPr>
      <w:bookmarkStart w:id="0" w:name="_GoBack"/>
      <w:r w:rsidRPr="00C173F6">
        <w:rPr>
          <w:rStyle w:val="a4"/>
          <w:color w:val="000000"/>
        </w:rPr>
        <w:t>Роль наставничества в становлении молодого педагога</w:t>
      </w:r>
    </w:p>
    <w:bookmarkEnd w:id="0"/>
    <w:p w:rsidR="00C173F6" w:rsidRPr="00C173F6" w:rsidRDefault="00C173F6" w:rsidP="00C173F6">
      <w:pPr>
        <w:pStyle w:val="a3"/>
        <w:shd w:val="clear" w:color="auto" w:fill="FFFFFF"/>
        <w:spacing w:before="0" w:beforeAutospacing="0"/>
        <w:jc w:val="right"/>
        <w:rPr>
          <w:color w:val="000000"/>
        </w:rPr>
      </w:pPr>
      <w:r w:rsidRPr="00C173F6">
        <w:rPr>
          <w:rStyle w:val="a4"/>
          <w:color w:val="000000"/>
        </w:rPr>
        <w:t xml:space="preserve">Князева </w:t>
      </w:r>
      <w:proofErr w:type="gramStart"/>
      <w:r w:rsidRPr="00C173F6">
        <w:rPr>
          <w:rStyle w:val="a4"/>
          <w:color w:val="000000"/>
        </w:rPr>
        <w:t>Л.В..</w:t>
      </w:r>
      <w:proofErr w:type="gramEnd"/>
      <w:r w:rsidRPr="00C173F6">
        <w:rPr>
          <w:rStyle w:val="a4"/>
          <w:color w:val="000000"/>
        </w:rPr>
        <w:t xml:space="preserve"> педагог дополнительного образования</w:t>
      </w:r>
    </w:p>
    <w:p w:rsidR="00C173F6" w:rsidRPr="00C173F6" w:rsidRDefault="00C173F6" w:rsidP="00C173F6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 w:rsidRPr="00C173F6">
        <w:rPr>
          <w:color w:val="000000"/>
        </w:rPr>
        <w:t> </w:t>
      </w:r>
    </w:p>
    <w:p w:rsidR="00C173F6" w:rsidRPr="00C173F6" w:rsidRDefault="00C173F6" w:rsidP="00C173F6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</w:rPr>
      </w:pPr>
      <w:r w:rsidRPr="00C173F6">
        <w:rPr>
          <w:color w:val="000000"/>
        </w:rPr>
        <w:t>Наставничество представляет собой отношение, в рамках которого более опытный педагог помогает молодому коллеге развить свои профессиональные навыки и качества. Оно дает возможность молодому педагогу получить необходимые знания, поддержку и руководство в процессе его становления в профессиональном педагогическом сообществе.</w:t>
      </w:r>
    </w:p>
    <w:p w:rsidR="00C173F6" w:rsidRPr="00C173F6" w:rsidRDefault="00C173F6" w:rsidP="00C173F6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</w:rPr>
      </w:pPr>
      <w:r w:rsidRPr="00C173F6">
        <w:rPr>
          <w:color w:val="000000"/>
        </w:rPr>
        <w:t>Наставничество играет важную роль в развитии молодых педагогов, поддерживая их на первых шагах профессионального пути. Оно способствует адаптации к рабочей среде, формированию профессиональной идентичности, повышению уровня профессионализма, развитию лидерских и межличностных навыков. Поэтому наставничество следует активно применять в системе подготовки и поддержки молодых педагогов, содействуя их успешной карьере и профессиональному росту.</w:t>
      </w:r>
    </w:p>
    <w:p w:rsidR="00C173F6" w:rsidRPr="00C173F6" w:rsidRDefault="00C173F6" w:rsidP="00C173F6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</w:rPr>
      </w:pPr>
      <w:r w:rsidRPr="00C173F6">
        <w:rPr>
          <w:color w:val="000000"/>
        </w:rPr>
        <w:t>Одной из важных задач наставника является передача накопленного опыта и знаний молодым педагогам. Он может поделиться своими наработками, приемами и методиками, которые помогут молодому специалисту лучше разобраться с особенностями образовательного процесса, классного руководства и взаимодействия с коллегами, учениками и родителями.</w:t>
      </w:r>
    </w:p>
    <w:p w:rsidR="00C173F6" w:rsidRPr="00C173F6" w:rsidRDefault="00C173F6" w:rsidP="00C173F6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</w:rPr>
      </w:pPr>
      <w:r w:rsidRPr="00C173F6">
        <w:rPr>
          <w:color w:val="000000"/>
        </w:rPr>
        <w:t>Наставник не только предоставляет информацию и знания, но и создает условия для саморазвития молодого педагога. Он помогает определить приоритеты в профессиональной деятельности, вносит рекомендации по улучшению методической работы, обращает внимание на слабые стороны и помогает их преодолеть.</w:t>
      </w:r>
    </w:p>
    <w:p w:rsidR="00C173F6" w:rsidRPr="00C173F6" w:rsidRDefault="00C173F6" w:rsidP="00C173F6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</w:rPr>
      </w:pPr>
      <w:r w:rsidRPr="00C173F6">
        <w:rPr>
          <w:color w:val="000000"/>
        </w:rPr>
        <w:t>Еще одной важной ролью наставника является поддержка молодого педагога в период адаптации на новом месте работы. Успехи и неудачи коллеги становятся его успехами и неудачами. Наставник важен как надежная опора, способная помочь разрешить возникающие трудности и посодействовать в вопросах организации работы.</w:t>
      </w:r>
    </w:p>
    <w:p w:rsidR="00C173F6" w:rsidRPr="00C173F6" w:rsidRDefault="00C173F6" w:rsidP="00C173F6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</w:rPr>
      </w:pPr>
      <w:r w:rsidRPr="00C173F6">
        <w:rPr>
          <w:color w:val="000000"/>
        </w:rPr>
        <w:t>Кроме того, наставничество способствует формированию профессиональной идентичности молодого педагога. Благодаря поддержке и практическим советам опытного наставника, молодой специалист осознает свою значимость и призвание, а также укрепляет веру в свои педагогические способности.</w:t>
      </w:r>
    </w:p>
    <w:p w:rsidR="00C173F6" w:rsidRPr="00C173F6" w:rsidRDefault="00C173F6" w:rsidP="00C173F6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</w:rPr>
      </w:pPr>
      <w:r w:rsidRPr="00C173F6">
        <w:rPr>
          <w:color w:val="000000"/>
        </w:rPr>
        <w:t>Не менее важным аспектом наставничества является развитие профессиональной солидарности и сотрудничества в педагогическом коллективе. Наставник выступает в качестве посредника, связующего звена между молодыми педагогами и опытными специалистами. Таким образом, формируется единый коллектив, где каждый принимает активное участие в общих делах и достижении общих целей.</w:t>
      </w:r>
    </w:p>
    <w:p w:rsidR="00C173F6" w:rsidRPr="00C173F6" w:rsidRDefault="00C173F6" w:rsidP="00C173F6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</w:rPr>
      </w:pPr>
      <w:r w:rsidRPr="00C173F6">
        <w:rPr>
          <w:color w:val="000000"/>
        </w:rPr>
        <w:t>Наставничество также способствует развитию профессиональной этики молодого педагога. Оно помогает формированию высоких моральных принципов и ценностей, а также развитию способности к самоанализу и рефлексии.</w:t>
      </w:r>
    </w:p>
    <w:p w:rsidR="00C173F6" w:rsidRPr="00C173F6" w:rsidRDefault="00C173F6" w:rsidP="00C173F6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</w:rPr>
      </w:pPr>
      <w:r w:rsidRPr="00C173F6">
        <w:rPr>
          <w:color w:val="000000"/>
        </w:rPr>
        <w:t>Нельзя не отметить и роль мотивации, которую наставник оказывает на молодого педагога. При поддержке и поощрении со стороны наставника, молодой специалист обретает уверенность в своих силах и стремится к постоянному профессиональному росту.</w:t>
      </w:r>
    </w:p>
    <w:p w:rsidR="00C173F6" w:rsidRPr="00C173F6" w:rsidRDefault="00C173F6" w:rsidP="00C173F6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</w:rPr>
      </w:pPr>
      <w:r w:rsidRPr="00C173F6">
        <w:rPr>
          <w:color w:val="000000"/>
        </w:rPr>
        <w:lastRenderedPageBreak/>
        <w:t>Очень важно, чтобы наставничество было систематическим и поддерживалось на всех уровнях образовательного учреждения — от руководства до преподавательского состава. Это предполагает создание специальных программ и механизмов, которые помогают соответствующим образом организовать наставническую деятельность и обеспечить гармоничное развитие каждого молодого педагога.</w:t>
      </w:r>
    </w:p>
    <w:p w:rsidR="00C173F6" w:rsidRPr="00C173F6" w:rsidRDefault="00C173F6" w:rsidP="00C173F6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</w:rPr>
      </w:pPr>
      <w:r w:rsidRPr="00C173F6">
        <w:rPr>
          <w:color w:val="000000"/>
        </w:rPr>
        <w:t>Конечно, наставничество — это взаимный процесс, в рамках которого и наставник, и молодой педагог могут учиться и развиваться. Ведь, как известно, опыт и знания — бесценное достояние каждого учителя, и их передача следующему поколению специалистов в мире образования является одним из ключевых факторов эффективности педагогической деятельности.</w:t>
      </w:r>
    </w:p>
    <w:p w:rsidR="00C173F6" w:rsidRPr="00C173F6" w:rsidRDefault="00C173F6" w:rsidP="00C173F6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</w:rPr>
      </w:pPr>
      <w:r w:rsidRPr="00C173F6">
        <w:rPr>
          <w:color w:val="000000"/>
        </w:rPr>
        <w:t>Кроме того, наставничество способствует формированию профессиональной идентичности молодого педагога. Через общение с опытным наставником, молодой специалист может лучше понять свои профессиональные цели и амбиции, а также определить свою уникальность и специфические преимущества в работе с учениками. Это создает платформу для развития собственного педагогического стиля и внесения своего вклада в образовательный процесс.</w:t>
      </w:r>
    </w:p>
    <w:p w:rsidR="00C173F6" w:rsidRPr="00C173F6" w:rsidRDefault="00C173F6" w:rsidP="00C173F6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</w:rPr>
      </w:pPr>
      <w:r w:rsidRPr="00C173F6">
        <w:rPr>
          <w:color w:val="000000"/>
        </w:rPr>
        <w:t xml:space="preserve">Одним из важных аспектов наставничества является развитие лидерских навыков молодого педагога. Через общение и взаимодействие с наставником, молодой специалист может освоить навыки руководства и управления коллективом, принятия ответственности, принятия решений и умения эффективно </w:t>
      </w:r>
      <w:proofErr w:type="spellStart"/>
      <w:r w:rsidRPr="00C173F6">
        <w:rPr>
          <w:color w:val="000000"/>
        </w:rPr>
        <w:t>коммуницировать</w:t>
      </w:r>
      <w:proofErr w:type="spellEnd"/>
      <w:r w:rsidRPr="00C173F6">
        <w:rPr>
          <w:color w:val="000000"/>
        </w:rPr>
        <w:t xml:space="preserve"> со всеми участниками образовательного процесса. Это помогает молодому педагогу стать не только успешным учителем, но и влиятельным лидером в школьной среде.</w:t>
      </w:r>
    </w:p>
    <w:p w:rsidR="00C173F6" w:rsidRPr="00C173F6" w:rsidRDefault="00C173F6" w:rsidP="00C173F6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</w:rPr>
      </w:pPr>
      <w:r w:rsidRPr="00C173F6">
        <w:rPr>
          <w:color w:val="000000"/>
        </w:rPr>
        <w:t xml:space="preserve">Наставничество также способствует развитию межличностных навыков молодого педагога. Общение с наставником помогает развить </w:t>
      </w:r>
      <w:proofErr w:type="spellStart"/>
      <w:r w:rsidRPr="00C173F6">
        <w:rPr>
          <w:color w:val="000000"/>
        </w:rPr>
        <w:t>эмпатию</w:t>
      </w:r>
      <w:proofErr w:type="spellEnd"/>
      <w:r w:rsidRPr="00C173F6">
        <w:rPr>
          <w:color w:val="000000"/>
        </w:rPr>
        <w:t>, терпимость, умение слушать и понимать позицию других людей. Эти навыки особенно важны в работе с учениками, родителями и коллегами, так как образовательный процесс требует постоянного взаимодействия и сотрудничества.</w:t>
      </w:r>
    </w:p>
    <w:p w:rsidR="00C173F6" w:rsidRPr="00C173F6" w:rsidRDefault="00C173F6" w:rsidP="00C173F6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</w:rPr>
      </w:pPr>
      <w:r w:rsidRPr="00C173F6">
        <w:rPr>
          <w:color w:val="000000"/>
        </w:rPr>
        <w:t>Наставник может консультировать и помогать молодому специалисту в выборе дополнительного образования, участии в научно-педагогических конференциях, публикации статей и других профессиональных активностях. Это помогает молодому педагогу расширить свои горизонты, повысить свою конкурентоспособность и достичь новых профессиональных высот.</w:t>
      </w:r>
    </w:p>
    <w:p w:rsidR="00C173F6" w:rsidRPr="00C173F6" w:rsidRDefault="00C173F6" w:rsidP="00C173F6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</w:rPr>
      </w:pPr>
      <w:r w:rsidRPr="00C173F6">
        <w:rPr>
          <w:color w:val="000000"/>
        </w:rPr>
        <w:t>Наконец, наставничество способствует созданию благоприятной и поддерживающей атмосферы в рабочей среде. Оно способствует формированию педагогического сообщества, в котором коллективное взаимодействие, обмен опытом и взаимная поддержка становятся важными составляющими успеха и профессионального роста каждого педагога. Благодаря наставничеству, молодой педагог может чувствовать себя частью сообщества, где его работа ценится и поддерживается.</w:t>
      </w:r>
    </w:p>
    <w:p w:rsidR="00C173F6" w:rsidRPr="00C173F6" w:rsidRDefault="00C173F6" w:rsidP="00C173F6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</w:rPr>
      </w:pPr>
      <w:r w:rsidRPr="00C173F6">
        <w:rPr>
          <w:color w:val="000000"/>
        </w:rPr>
        <w:t>Наставничество играет значительную роль в становлении молодого. Оно обеспечивает передачу опыта и знаний, создает условия для саморазвития, поддерживает в период адаптации, способствует формированию профессиональной идентичности, повышению профессионализма и развитию лидерских и межличностных навыков. Кроме того, наставничество поддерживает развитие профессиональной карьеры и создает благоприятную атмосферу работы в педагогическом сообществе.</w:t>
      </w:r>
    </w:p>
    <w:sectPr w:rsidR="00C173F6" w:rsidRPr="00C1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9B"/>
    <w:rsid w:val="00660FFB"/>
    <w:rsid w:val="00821E9B"/>
    <w:rsid w:val="00C173F6"/>
    <w:rsid w:val="00D5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5FBF4-612C-4EA2-B638-F3F9D591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7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2</cp:revision>
  <dcterms:created xsi:type="dcterms:W3CDTF">2025-01-13T14:07:00Z</dcterms:created>
  <dcterms:modified xsi:type="dcterms:W3CDTF">2025-01-13T14:10:00Z</dcterms:modified>
</cp:coreProperties>
</file>