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31" w:rsidRDefault="00FF6631" w:rsidP="00895095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FF6631">
        <w:rPr>
          <w:rFonts w:eastAsia="Times New Roman" w:cs="Times New Roman"/>
          <w:b/>
          <w:bCs/>
          <w:szCs w:val="24"/>
          <w:lang w:eastAsia="ru-RU"/>
        </w:rPr>
        <w:t>Программа профессионального саморазвития воспитателя</w:t>
      </w:r>
    </w:p>
    <w:p w:rsidR="00895095" w:rsidRPr="00FF6631" w:rsidRDefault="00895095" w:rsidP="00895095">
      <w:pPr>
        <w:jc w:val="center"/>
        <w:rPr>
          <w:rFonts w:eastAsia="Times New Roman" w:cs="Times New Roman"/>
          <w:szCs w:val="24"/>
          <w:lang w:eastAsia="ru-RU"/>
        </w:rPr>
      </w:pPr>
    </w:p>
    <w:p w:rsidR="00FF6631" w:rsidRPr="00256D9D" w:rsidRDefault="00EC03CA" w:rsidP="00256D9D">
      <w:pPr>
        <w:pStyle w:val="a8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Смирнова Анастасия Юрьевна </w:t>
      </w:r>
    </w:p>
    <w:p w:rsidR="0061794B" w:rsidRPr="0061794B" w:rsidRDefault="0061794B" w:rsidP="00256D9D">
      <w:pPr>
        <w:pStyle w:val="a8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 года</w:t>
      </w:r>
    </w:p>
    <w:p w:rsidR="00FF6631" w:rsidRPr="00256D9D" w:rsidRDefault="00EC03CA" w:rsidP="00256D9D">
      <w:pPr>
        <w:pStyle w:val="a8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Первая квалификационная категория</w:t>
      </w:r>
    </w:p>
    <w:p w:rsidR="00256D9D" w:rsidRPr="00256D9D" w:rsidRDefault="0033255D" w:rsidP="00256D9D">
      <w:pPr>
        <w:pStyle w:val="a8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Взаимодействие дошкольного образовательного учреждения и семьи как условие здоровьесбережения детей дошкольного возраста </w:t>
      </w:r>
    </w:p>
    <w:p w:rsidR="004F581F" w:rsidRPr="004F581F" w:rsidRDefault="0033255D" w:rsidP="004F581F">
      <w:pPr>
        <w:pStyle w:val="a8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Здоровьесбережение детей дошкольного возраста. Взаимодействие ДОУ и семьи в здоровьесбережении дошкольников. Организация взаимодействия дошколь</w:t>
      </w:r>
      <w:r w:rsidR="000915EE">
        <w:rPr>
          <w:rFonts w:eastAsia="Times New Roman" w:cs="Times New Roman"/>
          <w:szCs w:val="24"/>
          <w:lang w:eastAsia="ru-RU"/>
        </w:rPr>
        <w:t>ного образовательного учреждения</w:t>
      </w:r>
      <w:r>
        <w:rPr>
          <w:rFonts w:eastAsia="Times New Roman" w:cs="Times New Roman"/>
          <w:szCs w:val="24"/>
          <w:lang w:eastAsia="ru-RU"/>
        </w:rPr>
        <w:t xml:space="preserve"> и семьи </w:t>
      </w:r>
      <w:r w:rsidR="000915EE">
        <w:rPr>
          <w:rFonts w:eastAsia="Times New Roman" w:cs="Times New Roman"/>
          <w:szCs w:val="24"/>
          <w:lang w:eastAsia="ru-RU"/>
        </w:rPr>
        <w:t>в здоровьесбережении дошкольников.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4F581F" w:rsidRDefault="004F581F" w:rsidP="004F581F">
      <w:pPr>
        <w:pStyle w:val="a8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</w:t>
      </w:r>
      <w:r w:rsidRPr="004F581F">
        <w:rPr>
          <w:rFonts w:cs="Times New Roman"/>
          <w:szCs w:val="24"/>
        </w:rPr>
        <w:t xml:space="preserve">зучение организации взаимодействия дошкольного образовательного учреждения и семьи </w:t>
      </w:r>
      <w:r w:rsidR="00D41D4D">
        <w:rPr>
          <w:rFonts w:cs="Times New Roman"/>
          <w:szCs w:val="24"/>
        </w:rPr>
        <w:t>по вопросам</w:t>
      </w:r>
      <w:r w:rsidRPr="004F581F">
        <w:rPr>
          <w:rFonts w:cs="Times New Roman"/>
          <w:szCs w:val="24"/>
        </w:rPr>
        <w:t xml:space="preserve"> здоровьесбережения дошкольников. </w:t>
      </w:r>
    </w:p>
    <w:p w:rsidR="00F26090" w:rsidRPr="00F26090" w:rsidRDefault="00F26090" w:rsidP="00F26090">
      <w:pPr>
        <w:spacing w:line="360" w:lineRule="auto"/>
        <w:ind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Pr="00F26090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)</w:t>
      </w:r>
      <w:r w:rsidRPr="00F26090">
        <w:rPr>
          <w:rFonts w:cs="Times New Roman"/>
          <w:szCs w:val="24"/>
        </w:rPr>
        <w:t>. Выявить особенности формирования здорового образа жизни в дошкольном возрасте</w:t>
      </w:r>
    </w:p>
    <w:p w:rsidR="00F26090" w:rsidRPr="00F26090" w:rsidRDefault="00F26090" w:rsidP="00F26090">
      <w:pPr>
        <w:spacing w:line="360" w:lineRule="auto"/>
        <w:ind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Pr="00F26090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)</w:t>
      </w:r>
      <w:r w:rsidRPr="00F26090">
        <w:rPr>
          <w:rFonts w:cs="Times New Roman"/>
          <w:szCs w:val="24"/>
        </w:rPr>
        <w:t xml:space="preserve">. Проанализировать психолого-педагогическую и методическую литературу  по проблемам взаимодействия ДОУ и семьи в </w:t>
      </w:r>
      <w:r w:rsidR="00031A08">
        <w:rPr>
          <w:rFonts w:cs="Times New Roman"/>
          <w:szCs w:val="24"/>
        </w:rPr>
        <w:t xml:space="preserve">                  </w:t>
      </w:r>
      <w:r w:rsidRPr="00F26090">
        <w:rPr>
          <w:rFonts w:cs="Times New Roman"/>
          <w:szCs w:val="24"/>
        </w:rPr>
        <w:t>вопросах здоровьесбережения, рассмотреть этапы и виды взаимодействия</w:t>
      </w:r>
    </w:p>
    <w:p w:rsidR="00F26090" w:rsidRPr="00F26090" w:rsidRDefault="00F26090" w:rsidP="00F26090">
      <w:pPr>
        <w:spacing w:line="360" w:lineRule="auto"/>
        <w:ind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Pr="00F26090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)</w:t>
      </w:r>
      <w:r w:rsidRPr="00F26090">
        <w:rPr>
          <w:rFonts w:cs="Times New Roman"/>
          <w:szCs w:val="24"/>
        </w:rPr>
        <w:t xml:space="preserve">. Выявить формы и педагогические условия организации взаимодействия дошкольного образовательного учреждения и семьи в </w:t>
      </w:r>
      <w:r w:rsidR="00031A08">
        <w:rPr>
          <w:rFonts w:cs="Times New Roman"/>
          <w:szCs w:val="24"/>
        </w:rPr>
        <w:t xml:space="preserve">                               </w:t>
      </w:r>
      <w:r w:rsidRPr="00F26090">
        <w:rPr>
          <w:rFonts w:cs="Times New Roman"/>
          <w:szCs w:val="24"/>
        </w:rPr>
        <w:t>здоровьесбережении дошкольников</w:t>
      </w:r>
    </w:p>
    <w:p w:rsidR="00F26090" w:rsidRPr="00F26090" w:rsidRDefault="00F26090" w:rsidP="00F26090">
      <w:pPr>
        <w:spacing w:line="360" w:lineRule="auto"/>
        <w:ind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Pr="00F26090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)</w:t>
      </w:r>
      <w:r w:rsidRPr="00F26090">
        <w:rPr>
          <w:rFonts w:cs="Times New Roman"/>
          <w:szCs w:val="24"/>
        </w:rPr>
        <w:t>. Провести эмпирическое исследование организации взаимодействия ДОУ и семьи в  здоровьесбережении дошкольников;</w:t>
      </w:r>
    </w:p>
    <w:p w:rsidR="00F26090" w:rsidRPr="00F26090" w:rsidRDefault="00F26090" w:rsidP="00F26090">
      <w:pPr>
        <w:spacing w:line="360" w:lineRule="auto"/>
        <w:ind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</w:t>
      </w:r>
      <w:r w:rsidRPr="00F26090">
        <w:rPr>
          <w:rFonts w:cs="Times New Roman"/>
          <w:szCs w:val="24"/>
        </w:rPr>
        <w:t>5</w:t>
      </w:r>
      <w:r>
        <w:rPr>
          <w:rFonts w:cs="Times New Roman"/>
          <w:szCs w:val="24"/>
        </w:rPr>
        <w:t>)</w:t>
      </w:r>
      <w:r w:rsidRPr="00F26090">
        <w:rPr>
          <w:rFonts w:cs="Times New Roman"/>
          <w:szCs w:val="24"/>
        </w:rPr>
        <w:t xml:space="preserve">. Разработать рекомендации для родителей по организации мероприятий по сохранению и укреплению здоровья в семье. </w:t>
      </w:r>
    </w:p>
    <w:p w:rsidR="00FF6631" w:rsidRPr="00256D9D" w:rsidRDefault="00FF6631" w:rsidP="00256D9D">
      <w:pPr>
        <w:pStyle w:val="a8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256D9D">
        <w:rPr>
          <w:rFonts w:eastAsia="Times New Roman" w:cs="Times New Roman"/>
          <w:i/>
          <w:iCs/>
          <w:szCs w:val="24"/>
          <w:u w:val="single"/>
          <w:lang w:eastAsia="ru-RU"/>
        </w:rPr>
        <w:t>Сроки реализации Программы:</w:t>
      </w:r>
      <w:r w:rsidRPr="00256D9D">
        <w:rPr>
          <w:rFonts w:eastAsia="Times New Roman" w:cs="Times New Roman"/>
          <w:szCs w:val="24"/>
          <w:u w:val="single"/>
          <w:lang w:eastAsia="ru-RU"/>
        </w:rPr>
        <w:t xml:space="preserve"> </w:t>
      </w:r>
    </w:p>
    <w:p w:rsidR="00FF6631" w:rsidRPr="00FF6631" w:rsidRDefault="00FF6631" w:rsidP="00895095">
      <w:pPr>
        <w:rPr>
          <w:rFonts w:eastAsia="Times New Roman" w:cs="Times New Roman"/>
          <w:szCs w:val="24"/>
          <w:lang w:eastAsia="ru-RU"/>
        </w:rPr>
      </w:pPr>
      <w:r w:rsidRPr="00FF6631">
        <w:rPr>
          <w:rFonts w:eastAsia="Times New Roman" w:cs="Times New Roman"/>
          <w:i/>
          <w:iCs/>
          <w:szCs w:val="24"/>
          <w:lang w:eastAsia="ru-RU"/>
        </w:rPr>
        <w:t>Профессиональные компетентности воспитателя в области:</w:t>
      </w:r>
    </w:p>
    <w:p w:rsidR="00FF6631" w:rsidRPr="00FF6631" w:rsidRDefault="00FF6631" w:rsidP="00895095">
      <w:pPr>
        <w:rPr>
          <w:rFonts w:eastAsia="Times New Roman" w:cs="Times New Roman"/>
          <w:szCs w:val="24"/>
          <w:lang w:eastAsia="ru-RU"/>
        </w:rPr>
      </w:pPr>
      <w:r w:rsidRPr="00FF6631">
        <w:rPr>
          <w:rFonts w:eastAsia="Times New Roman" w:cs="Times New Roman"/>
          <w:szCs w:val="24"/>
          <w:lang w:eastAsia="ru-RU"/>
        </w:rPr>
        <w:t>постановки целей и задач педагогической деятельности;</w:t>
      </w:r>
    </w:p>
    <w:p w:rsidR="00FF6631" w:rsidRPr="00FF6631" w:rsidRDefault="00FF6631" w:rsidP="00895095">
      <w:pPr>
        <w:rPr>
          <w:rFonts w:eastAsia="Times New Roman" w:cs="Times New Roman"/>
          <w:szCs w:val="24"/>
          <w:lang w:eastAsia="ru-RU"/>
        </w:rPr>
      </w:pPr>
      <w:r w:rsidRPr="00FF6631">
        <w:rPr>
          <w:rFonts w:eastAsia="Times New Roman" w:cs="Times New Roman"/>
          <w:szCs w:val="24"/>
          <w:lang w:eastAsia="ru-RU"/>
        </w:rPr>
        <w:t>обеспечения информационной основы деятельности;</w:t>
      </w:r>
    </w:p>
    <w:p w:rsidR="00FF6631" w:rsidRPr="00FF6631" w:rsidRDefault="00FF6631" w:rsidP="00895095">
      <w:pPr>
        <w:rPr>
          <w:rFonts w:eastAsia="Times New Roman" w:cs="Times New Roman"/>
          <w:szCs w:val="24"/>
          <w:lang w:eastAsia="ru-RU"/>
        </w:rPr>
      </w:pPr>
      <w:r w:rsidRPr="00FF6631">
        <w:rPr>
          <w:rFonts w:eastAsia="Times New Roman" w:cs="Times New Roman"/>
          <w:szCs w:val="24"/>
          <w:lang w:eastAsia="ru-RU"/>
        </w:rPr>
        <w:t>разработки программ деятельности и педагогических решений;</w:t>
      </w:r>
    </w:p>
    <w:p w:rsidR="00FF6631" w:rsidRPr="00FF6631" w:rsidRDefault="00FF6631" w:rsidP="00895095">
      <w:pPr>
        <w:rPr>
          <w:rFonts w:eastAsia="Times New Roman" w:cs="Times New Roman"/>
          <w:szCs w:val="24"/>
          <w:lang w:eastAsia="ru-RU"/>
        </w:rPr>
      </w:pPr>
      <w:r w:rsidRPr="00FF6631">
        <w:rPr>
          <w:rFonts w:eastAsia="Times New Roman" w:cs="Times New Roman"/>
          <w:szCs w:val="24"/>
          <w:lang w:eastAsia="ru-RU"/>
        </w:rPr>
        <w:t>организации воспитывающей деятельности;</w:t>
      </w:r>
    </w:p>
    <w:p w:rsidR="00FF6631" w:rsidRPr="00FF6631" w:rsidRDefault="00FF6631" w:rsidP="00895095">
      <w:pPr>
        <w:rPr>
          <w:rFonts w:eastAsia="Times New Roman" w:cs="Times New Roman"/>
          <w:szCs w:val="24"/>
          <w:lang w:eastAsia="ru-RU"/>
        </w:rPr>
      </w:pPr>
      <w:r w:rsidRPr="00FF6631">
        <w:rPr>
          <w:rFonts w:eastAsia="Times New Roman" w:cs="Times New Roman"/>
          <w:szCs w:val="24"/>
          <w:lang w:eastAsia="ru-RU"/>
        </w:rPr>
        <w:t>развития личностных качеств.</w:t>
      </w:r>
    </w:p>
    <w:p w:rsidR="00FF6631" w:rsidRPr="00256D9D" w:rsidRDefault="00FF6631" w:rsidP="00256D9D">
      <w:pPr>
        <w:pStyle w:val="a8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256D9D">
        <w:rPr>
          <w:rFonts w:eastAsia="Times New Roman" w:cs="Times New Roman"/>
          <w:i/>
          <w:iCs/>
          <w:szCs w:val="24"/>
          <w:lang w:eastAsia="ru-RU"/>
        </w:rPr>
        <w:t>Мероприятия направленные на развитие профессиональной компетентности воспитателя.</w:t>
      </w:r>
    </w:p>
    <w:tbl>
      <w:tblPr>
        <w:tblStyle w:val="a7"/>
        <w:tblW w:w="0" w:type="auto"/>
        <w:tblLook w:val="04A0"/>
      </w:tblPr>
      <w:tblGrid>
        <w:gridCol w:w="560"/>
        <w:gridCol w:w="2989"/>
        <w:gridCol w:w="4637"/>
        <w:gridCol w:w="1399"/>
        <w:gridCol w:w="5201"/>
      </w:tblGrid>
      <w:tr w:rsidR="0097697B" w:rsidRPr="00FF6631" w:rsidTr="00895095">
        <w:tc>
          <w:tcPr>
            <w:tcW w:w="0" w:type="auto"/>
            <w:hideMark/>
          </w:tcPr>
          <w:p w:rsidR="00FF6631" w:rsidRPr="003A59FC" w:rsidRDefault="00FF6631" w:rsidP="003A59F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A59FC">
              <w:rPr>
                <w:rFonts w:eastAsia="Times New Roman" w:cs="Times New Roman"/>
                <w:b/>
                <w:szCs w:val="24"/>
                <w:lang w:eastAsia="ru-RU"/>
              </w:rPr>
              <w:t>п/н</w:t>
            </w:r>
          </w:p>
        </w:tc>
        <w:tc>
          <w:tcPr>
            <w:tcW w:w="0" w:type="auto"/>
            <w:hideMark/>
          </w:tcPr>
          <w:p w:rsidR="00FF6631" w:rsidRPr="003A59FC" w:rsidRDefault="00FF6631" w:rsidP="003A59F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A59FC">
              <w:rPr>
                <w:rFonts w:eastAsia="Times New Roman" w:cs="Times New Roman"/>
                <w:b/>
                <w:szCs w:val="24"/>
                <w:lang w:eastAsia="ru-RU"/>
              </w:rPr>
              <w:t>Направления</w:t>
            </w:r>
          </w:p>
          <w:p w:rsidR="00FF6631" w:rsidRPr="003A59FC" w:rsidRDefault="00FF6631" w:rsidP="003A59F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A59FC">
              <w:rPr>
                <w:rFonts w:eastAsia="Times New Roman" w:cs="Times New Roman"/>
                <w:b/>
                <w:szCs w:val="24"/>
                <w:lang w:eastAsia="ru-RU"/>
              </w:rPr>
              <w:t>саморазвития</w:t>
            </w:r>
          </w:p>
        </w:tc>
        <w:tc>
          <w:tcPr>
            <w:tcW w:w="0" w:type="auto"/>
            <w:hideMark/>
          </w:tcPr>
          <w:p w:rsidR="00FF6631" w:rsidRPr="003A59FC" w:rsidRDefault="00FF6631" w:rsidP="003A59F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A59FC">
              <w:rPr>
                <w:rFonts w:eastAsia="Times New Roman" w:cs="Times New Roman"/>
                <w:b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hideMark/>
          </w:tcPr>
          <w:p w:rsidR="00FF6631" w:rsidRPr="003A59FC" w:rsidRDefault="00FF6631" w:rsidP="003A59F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A59FC">
              <w:rPr>
                <w:rFonts w:eastAsia="Times New Roman" w:cs="Times New Roman"/>
                <w:b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hideMark/>
          </w:tcPr>
          <w:p w:rsidR="00FF6631" w:rsidRPr="003A59FC" w:rsidRDefault="00FF6631" w:rsidP="003A59F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A59FC">
              <w:rPr>
                <w:rFonts w:eastAsia="Times New Roman" w:cs="Times New Roman"/>
                <w:b/>
                <w:szCs w:val="24"/>
                <w:lang w:eastAsia="ru-RU"/>
              </w:rPr>
              <w:t>Результат</w:t>
            </w:r>
          </w:p>
        </w:tc>
      </w:tr>
      <w:tr w:rsidR="0097697B" w:rsidRPr="00FF6631" w:rsidTr="00895095">
        <w:tc>
          <w:tcPr>
            <w:tcW w:w="0" w:type="auto"/>
            <w:hideMark/>
          </w:tcPr>
          <w:p w:rsidR="00FF6631" w:rsidRPr="00256D9D" w:rsidRDefault="00FF6631" w:rsidP="00256D9D">
            <w:pPr>
              <w:pStyle w:val="a8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 xml:space="preserve">Повышение квалификации </w:t>
            </w:r>
          </w:p>
        </w:tc>
        <w:tc>
          <w:tcPr>
            <w:tcW w:w="0" w:type="auto"/>
            <w:hideMark/>
          </w:tcPr>
          <w:p w:rsid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 xml:space="preserve">Курсы повышения квалификации </w:t>
            </w:r>
          </w:p>
          <w:p w:rsidR="00CC629B" w:rsidRDefault="00CC629B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CC629B" w:rsidRDefault="00CC629B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CC629B" w:rsidRDefault="00CC629B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845C4" w:rsidRPr="009845C4" w:rsidRDefault="009845C4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629B" w:rsidRDefault="00031A08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 01.10.15г.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по 15.10.15г</w:t>
            </w:r>
          </w:p>
          <w:p w:rsidR="00CC629B" w:rsidRDefault="00CC629B" w:rsidP="00CC629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F6631" w:rsidRPr="009845C4" w:rsidRDefault="00FF6631" w:rsidP="009845C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45C4" w:rsidRPr="0097697B" w:rsidRDefault="00031A08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Прошла повышение квалификации в НОУ ДПО «Институт дистанционного повышения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квалификации» в объеме 144 часа; город Новосибирск</w:t>
            </w:r>
            <w:r w:rsidR="0097697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97697B" w:rsidRPr="00FF6631" w:rsidTr="00895095">
        <w:tc>
          <w:tcPr>
            <w:tcW w:w="0" w:type="auto"/>
            <w:hideMark/>
          </w:tcPr>
          <w:p w:rsidR="00895095" w:rsidRPr="00256D9D" w:rsidRDefault="00895095" w:rsidP="00256D9D">
            <w:pPr>
              <w:pStyle w:val="a8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5095" w:rsidRPr="00FF6631" w:rsidRDefault="0089509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Аттестация</w:t>
            </w:r>
          </w:p>
        </w:tc>
        <w:tc>
          <w:tcPr>
            <w:tcW w:w="0" w:type="auto"/>
            <w:hideMark/>
          </w:tcPr>
          <w:p w:rsidR="00895095" w:rsidRPr="00FF6631" w:rsidRDefault="0089509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Подача заявления на категорию</w:t>
            </w:r>
          </w:p>
        </w:tc>
        <w:tc>
          <w:tcPr>
            <w:tcW w:w="0" w:type="auto"/>
            <w:hideMark/>
          </w:tcPr>
          <w:p w:rsidR="00895095" w:rsidRPr="00FF6631" w:rsidRDefault="00031A08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02.12.15 г</w:t>
            </w:r>
          </w:p>
        </w:tc>
        <w:tc>
          <w:tcPr>
            <w:tcW w:w="0" w:type="auto"/>
            <w:hideMark/>
          </w:tcPr>
          <w:p w:rsidR="008A4D11" w:rsidRPr="008A4D11" w:rsidRDefault="008A4D11" w:rsidP="008A4D1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Присвоена </w:t>
            </w:r>
            <w:r w:rsidRPr="008A4D11">
              <w:rPr>
                <w:rFonts w:eastAsia="Times New Roman" w:cs="Times New Roman"/>
                <w:szCs w:val="24"/>
                <w:lang w:eastAsia="ru-RU"/>
              </w:rPr>
              <w:t>Первая квалификационная категория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95095" w:rsidRPr="00FF6631" w:rsidRDefault="0089509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7697B" w:rsidRPr="00FF6631" w:rsidTr="00895095">
        <w:tc>
          <w:tcPr>
            <w:tcW w:w="0" w:type="auto"/>
            <w:hideMark/>
          </w:tcPr>
          <w:p w:rsidR="00FF6631" w:rsidRPr="00256D9D" w:rsidRDefault="00FF6631" w:rsidP="00256D9D">
            <w:pPr>
              <w:pStyle w:val="a8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 xml:space="preserve">Изучение теоретических аспектов по вопросам воспитания, развития, </w:t>
            </w:r>
            <w:r w:rsidR="00895095">
              <w:rPr>
                <w:rFonts w:eastAsia="Times New Roman" w:cs="Times New Roman"/>
                <w:szCs w:val="24"/>
                <w:lang w:eastAsia="ru-RU"/>
              </w:rPr>
              <w:t>образования воспитанников</w:t>
            </w:r>
          </w:p>
        </w:tc>
        <w:tc>
          <w:tcPr>
            <w:tcW w:w="0" w:type="auto"/>
            <w:hideMark/>
          </w:tcPr>
          <w:p w:rsidR="00FF6631" w:rsidRDefault="00194282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Использую здоровьесберегающие упражнения для дошкольников: игры на свежем воздухе, закаливание, пальчиковая гимнастика, дыхательная гимнастика,провожу беседы с детьми на тему «Мое тело», ситуативные разговоры, групповые беседы.</w:t>
            </w:r>
          </w:p>
          <w:p w:rsidR="00194282" w:rsidRDefault="00194282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Использую закаливающие процедуры: хождение по соляной дорожке, ребристой.</w:t>
            </w:r>
          </w:p>
          <w:p w:rsidR="00194282" w:rsidRPr="00FF6631" w:rsidRDefault="00194282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Систематически пополняю консультации для родителей.  </w:t>
            </w:r>
          </w:p>
        </w:tc>
        <w:tc>
          <w:tcPr>
            <w:tcW w:w="0" w:type="auto"/>
            <w:hideMark/>
          </w:tcPr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>Изучила и п</w:t>
            </w:r>
            <w:r>
              <w:rPr>
                <w:rFonts w:eastAsia="Times New Roman" w:cs="Times New Roman"/>
                <w:szCs w:val="24"/>
                <w:lang w:eastAsia="ru-RU"/>
              </w:rPr>
              <w:t>рименяю в воспитательной работе:</w:t>
            </w:r>
          </w:p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FF6631">
              <w:rPr>
                <w:rFonts w:eastAsia="Times New Roman" w:cs="Times New Roman"/>
                <w:szCs w:val="24"/>
                <w:lang w:eastAsia="ru-RU"/>
              </w:rPr>
              <w:t xml:space="preserve">тобрала методики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 xml:space="preserve">Изучила основные тенденции развития систем образования в педагогической практике. </w:t>
            </w:r>
          </w:p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 xml:space="preserve">Познакомилась с личностно-ориентированными технологиями обучения и воспитания, особенностями применения компьютерных телекоммуникаций в воспитательном процессе. </w:t>
            </w:r>
            <w:r w:rsidR="00CC629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>Изучила формы и методы здоровьесберегающей деятельности</w:t>
            </w:r>
          </w:p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>Создала свой мини-сайт в Сети работников образования и электронное портфолио.</w:t>
            </w:r>
          </w:p>
          <w:p w:rsid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 xml:space="preserve">Являюсь участником сайта </w:t>
            </w:r>
            <w:r w:rsidR="00D41D4D">
              <w:rPr>
                <w:rFonts w:eastAsia="Times New Roman" w:cs="Times New Roman"/>
                <w:szCs w:val="24"/>
                <w:lang w:eastAsia="ru-RU"/>
              </w:rPr>
              <w:t>Маам.</w:t>
            </w:r>
            <w:r w:rsidR="00D41D4D"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  <w:r w:rsidR="00194282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194282" w:rsidRDefault="00194282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Создала электронное портфолио Маам.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</w:p>
          <w:p w:rsidR="00194282" w:rsidRPr="00194282" w:rsidRDefault="00194282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Провожу родительские собрания в нетрадиционной форме, индивидуальные беседы с родителями и детьми.</w:t>
            </w:r>
          </w:p>
          <w:p w:rsidR="00D41D4D" w:rsidRPr="00D41D4D" w:rsidRDefault="00D41D4D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7697B" w:rsidRPr="00FF6631" w:rsidTr="00895095">
        <w:tc>
          <w:tcPr>
            <w:tcW w:w="0" w:type="auto"/>
            <w:hideMark/>
          </w:tcPr>
          <w:p w:rsidR="00FF6631" w:rsidRPr="00256D9D" w:rsidRDefault="00FF6631" w:rsidP="00256D9D">
            <w:pPr>
              <w:pStyle w:val="a8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 xml:space="preserve">Разработка рабочих программ </w:t>
            </w:r>
          </w:p>
        </w:tc>
        <w:tc>
          <w:tcPr>
            <w:tcW w:w="0" w:type="auto"/>
            <w:hideMark/>
          </w:tcPr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7697B" w:rsidRPr="00FF6631" w:rsidTr="00895095">
        <w:tc>
          <w:tcPr>
            <w:tcW w:w="0" w:type="auto"/>
            <w:hideMark/>
          </w:tcPr>
          <w:p w:rsidR="00FF6631" w:rsidRPr="00256D9D" w:rsidRDefault="00FF6631" w:rsidP="00256D9D">
            <w:pPr>
              <w:pStyle w:val="a8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 xml:space="preserve">Участие в научно-исследовательской деятельности, экспериментальной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работе </w:t>
            </w:r>
          </w:p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Сертификат о краткосрочном повышении квалификации</w:t>
            </w:r>
          </w:p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Учебно – методический центр «Школа 2100»</w:t>
            </w:r>
          </w:p>
          <w:p w:rsidR="0097697B" w:rsidRPr="00CC629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Pr="00CC629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Pr="00CC629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Pr="00CC629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Pr="00CC629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Сертификат о краткосрочном повышении квалификации </w:t>
            </w:r>
          </w:p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45C4">
              <w:rPr>
                <w:rFonts w:eastAsia="Times New Roman" w:cs="Times New Roman"/>
                <w:szCs w:val="24"/>
                <w:lang w:eastAsia="ru-RU"/>
              </w:rPr>
              <w:t>Учебно – методический центр «Школа 2100»</w:t>
            </w:r>
          </w:p>
          <w:p w:rsidR="0097697B" w:rsidRPr="009845C4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Pr="009845C4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45C4">
              <w:rPr>
                <w:rFonts w:eastAsia="Times New Roman" w:cs="Times New Roman"/>
                <w:szCs w:val="24"/>
                <w:lang w:eastAsia="ru-RU"/>
              </w:rPr>
              <w:t xml:space="preserve">Сертификат о краткосрочном повышении квалификации </w:t>
            </w:r>
          </w:p>
          <w:p w:rsidR="0097697B" w:rsidRPr="009845C4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45C4">
              <w:rPr>
                <w:rFonts w:eastAsia="Times New Roman" w:cs="Times New Roman"/>
                <w:szCs w:val="24"/>
                <w:lang w:eastAsia="ru-RU"/>
              </w:rPr>
              <w:t>Учебно – методический центр «Школа 2100»</w:t>
            </w:r>
          </w:p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1октября 2015г.</w:t>
            </w:r>
          </w:p>
          <w:p w:rsidR="0097697B" w:rsidRPr="009845C4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Pr="009845C4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Pr="009845C4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Pr="009845C4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Pr="009845C4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Pr="009845C4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 октября 2015г.</w:t>
            </w:r>
          </w:p>
          <w:p w:rsidR="0097697B" w:rsidRPr="009845C4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Pr="009845C4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Pr="009845C4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F6631" w:rsidRPr="00FF6631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5ноября 2015г.</w:t>
            </w:r>
          </w:p>
        </w:tc>
        <w:tc>
          <w:tcPr>
            <w:tcW w:w="0" w:type="auto"/>
            <w:hideMark/>
          </w:tcPr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Прошла обучение на вебинаре (мероприятие всероссийского уровня) в Учебно - методическом центре «Школа 2100»по теме «Проектирование Основной образовательной программы дошкольной организации на основе ООП ДО»Детский сал 2100» в объеме 4 часа и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выступила с сообщением по теме «Содержание целевого раздела ООП ДОО в соответствии с ФГОС ДО» г.Москва</w:t>
            </w:r>
          </w:p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97697B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45C4">
              <w:rPr>
                <w:rFonts w:eastAsia="Times New Roman" w:cs="Times New Roman"/>
                <w:szCs w:val="24"/>
                <w:lang w:eastAsia="ru-RU"/>
              </w:rPr>
              <w:t>Прошла обучение на вебинаре (мероприятие всероссийского уровня) в Учебно - методическом центре «Школа 2100»по теме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«Речевое развитие дошкольника в различных видах деятельности (на примере ООП «Детский сад 2100») в объеме 4 часа. г.Москва</w:t>
            </w:r>
          </w:p>
          <w:p w:rsidR="00FF6631" w:rsidRPr="00FF6631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845C4">
              <w:rPr>
                <w:rFonts w:eastAsia="Times New Roman" w:cs="Times New Roman"/>
                <w:szCs w:val="24"/>
                <w:lang w:eastAsia="ru-RU"/>
              </w:rPr>
              <w:t>Прошла обучение на вебинаре (мероприятие всероссийского уровня) в Учебно - методическом центре «Школа 2100»по теме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«Использование подвижных игр в различных видах деятельности» в объеме 4 часа и выступила с сообщением по теме «Использование подвижных игр в непосредственной образовательной деятельности» г.Москва</w:t>
            </w:r>
          </w:p>
        </w:tc>
      </w:tr>
      <w:tr w:rsidR="0097697B" w:rsidRPr="00FF6631" w:rsidTr="00895095">
        <w:tc>
          <w:tcPr>
            <w:tcW w:w="0" w:type="auto"/>
            <w:hideMark/>
          </w:tcPr>
          <w:p w:rsidR="00895095" w:rsidRPr="00256D9D" w:rsidRDefault="00895095" w:rsidP="00256D9D">
            <w:pPr>
              <w:pStyle w:val="a8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5095" w:rsidRPr="00FF6631" w:rsidRDefault="0089509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 xml:space="preserve">Участие в научно-практических конференциях, Круглых столах, брифингах и др., </w:t>
            </w:r>
          </w:p>
        </w:tc>
        <w:tc>
          <w:tcPr>
            <w:tcW w:w="0" w:type="auto"/>
            <w:hideMark/>
          </w:tcPr>
          <w:p w:rsidR="00895095" w:rsidRDefault="0089509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Посещенные мероприятия</w:t>
            </w:r>
          </w:p>
          <w:p w:rsidR="00895095" w:rsidRDefault="0089509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Презентация собственного опыта</w:t>
            </w:r>
          </w:p>
          <w:p w:rsidR="00895095" w:rsidRDefault="0089509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Публикация статьи в материалах конференции, семинара и др.</w:t>
            </w:r>
          </w:p>
          <w:p w:rsidR="00895095" w:rsidRPr="00FF6631" w:rsidRDefault="0089509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5095" w:rsidRPr="00FF6631" w:rsidRDefault="0089509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5095" w:rsidRPr="00FF6631" w:rsidRDefault="0089509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7697B" w:rsidRPr="00FF6631" w:rsidTr="00895095">
        <w:tc>
          <w:tcPr>
            <w:tcW w:w="0" w:type="auto"/>
            <w:hideMark/>
          </w:tcPr>
          <w:p w:rsidR="00FF6631" w:rsidRPr="00256D9D" w:rsidRDefault="00FF6631" w:rsidP="00256D9D">
            <w:pPr>
              <w:pStyle w:val="a8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>Изучение и апробация современных технологий обучения, воспитания, в т.ч. информационных.</w:t>
            </w:r>
          </w:p>
        </w:tc>
        <w:tc>
          <w:tcPr>
            <w:tcW w:w="0" w:type="auto"/>
            <w:hideMark/>
          </w:tcPr>
          <w:p w:rsidR="00FF6631" w:rsidRPr="00FF6631" w:rsidRDefault="0097697B" w:rsidP="0097697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Составление </w:t>
            </w:r>
            <w:r w:rsidRPr="00294C86">
              <w:rPr>
                <w:szCs w:val="24"/>
                <w:lang w:eastAsia="ru-RU"/>
              </w:rPr>
              <w:t>мультимедийных</w:t>
            </w:r>
            <w:r>
              <w:rPr>
                <w:szCs w:val="24"/>
                <w:lang w:eastAsia="ru-RU"/>
              </w:rPr>
              <w:t xml:space="preserve"> презентаций для проведение мероприятий, родительских собраний. </w:t>
            </w:r>
          </w:p>
        </w:tc>
        <w:tc>
          <w:tcPr>
            <w:tcW w:w="0" w:type="auto"/>
            <w:hideMark/>
          </w:tcPr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1" w:rsidRPr="00FF6631" w:rsidRDefault="0097697B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Составлены мультимедийные презинтации.</w:t>
            </w:r>
            <w:r w:rsidR="00FF6631" w:rsidRPr="00FF663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97697B" w:rsidRPr="00FF6631" w:rsidTr="00895095">
        <w:tc>
          <w:tcPr>
            <w:tcW w:w="0" w:type="auto"/>
            <w:hideMark/>
          </w:tcPr>
          <w:p w:rsidR="00FF6631" w:rsidRPr="00256D9D" w:rsidRDefault="00FF6631" w:rsidP="00256D9D">
            <w:pPr>
              <w:pStyle w:val="a8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 xml:space="preserve">Участие в изучении, распространении и обобщении педагогического опыта. </w:t>
            </w:r>
          </w:p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lastRenderedPageBreak/>
              <w:t>Публикации.</w:t>
            </w:r>
          </w:p>
        </w:tc>
        <w:tc>
          <w:tcPr>
            <w:tcW w:w="0" w:type="auto"/>
            <w:hideMark/>
          </w:tcPr>
          <w:p w:rsidR="00895095" w:rsidRPr="00061BB5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1.Разместила свое электронное портфолио на международном образовательном </w:t>
            </w:r>
            <w:r w:rsidR="00CC629B">
              <w:rPr>
                <w:rFonts w:eastAsia="Times New Roman" w:cs="Times New Roman"/>
                <w:szCs w:val="24"/>
                <w:lang w:eastAsia="ru-RU"/>
              </w:rPr>
              <w:t>портале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Маам.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</w:p>
          <w:p w:rsidR="00FF6631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2.Участник ежемесячного конкурса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«Лучший сценарий праздника»</w:t>
            </w:r>
          </w:p>
          <w:p w:rsidR="00061BB5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61BB5" w:rsidRPr="00194282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61BB5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3.Опубликовала методическую разработку еа международном образовательном партале Маам.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</w:p>
          <w:p w:rsidR="00061BB5" w:rsidRPr="00061BB5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4.Опубликовала методическую разработку на международном партале Маам.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</w:p>
          <w:p w:rsidR="00061BB5" w:rsidRPr="00FF6631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1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61BB5">
              <w:rPr>
                <w:rFonts w:eastAsia="Times New Roman" w:cs="Times New Roman"/>
                <w:szCs w:val="24"/>
                <w:lang w:eastAsia="ru-RU"/>
              </w:rPr>
              <w:lastRenderedPageBreak/>
              <w:t>2015</w:t>
            </w:r>
            <w:r>
              <w:rPr>
                <w:rFonts w:eastAsia="Times New Roman" w:cs="Times New Roman"/>
                <w:szCs w:val="24"/>
                <w:lang w:eastAsia="ru-RU"/>
              </w:rPr>
              <w:t>г.</w:t>
            </w:r>
          </w:p>
          <w:p w:rsidR="00061BB5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61BB5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61BB5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11 октября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2015г.</w:t>
            </w:r>
          </w:p>
          <w:p w:rsidR="00061BB5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61BB5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61BB5" w:rsidRPr="00194282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6октября 2015г.</w:t>
            </w:r>
          </w:p>
          <w:p w:rsidR="00061BB5" w:rsidRPr="00194282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CC629B" w:rsidRPr="00CC629B" w:rsidRDefault="00CC629B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  <w:r>
              <w:rPr>
                <w:rFonts w:eastAsia="Times New Roman" w:cs="Times New Roman"/>
                <w:szCs w:val="24"/>
                <w:lang w:eastAsia="ru-RU"/>
              </w:rPr>
              <w:t>октября 2015г.</w:t>
            </w:r>
          </w:p>
        </w:tc>
        <w:tc>
          <w:tcPr>
            <w:tcW w:w="0" w:type="auto"/>
            <w:hideMark/>
          </w:tcPr>
          <w:p w:rsid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 </w:t>
            </w:r>
            <w:r w:rsidR="00061BB5">
              <w:rPr>
                <w:rFonts w:eastAsia="Times New Roman" w:cs="Times New Roman"/>
                <w:szCs w:val="24"/>
                <w:lang w:eastAsia="ru-RU"/>
              </w:rPr>
              <w:t>1.Свидетельство о создании портфолио.</w:t>
            </w:r>
          </w:p>
          <w:p w:rsidR="00061BB5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61BB5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61BB5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2.Сертификат участника ежемесячного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конкурса.</w:t>
            </w:r>
          </w:p>
          <w:p w:rsidR="00061BB5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61BB5" w:rsidRDefault="00061BB5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CC629B" w:rsidRDefault="00CC629B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Свидетельство о пуб</w:t>
            </w:r>
            <w:r w:rsidR="00061BB5">
              <w:rPr>
                <w:rFonts w:eastAsia="Times New Roman" w:cs="Times New Roman"/>
                <w:szCs w:val="24"/>
                <w:lang w:eastAsia="ru-RU"/>
              </w:rPr>
              <w:t>ликации.</w:t>
            </w:r>
          </w:p>
          <w:p w:rsidR="00CC629B" w:rsidRPr="00CC629B" w:rsidRDefault="00CC629B" w:rsidP="00CC629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CC629B" w:rsidRDefault="00CC629B" w:rsidP="00CC629B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61BB5" w:rsidRPr="00CC629B" w:rsidRDefault="00CC629B" w:rsidP="00CC629B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Свидетельство о публикации.</w:t>
            </w:r>
          </w:p>
        </w:tc>
      </w:tr>
      <w:tr w:rsidR="0097697B" w:rsidRPr="00FF6631" w:rsidTr="00895095">
        <w:tc>
          <w:tcPr>
            <w:tcW w:w="0" w:type="auto"/>
            <w:hideMark/>
          </w:tcPr>
          <w:p w:rsidR="00FF6631" w:rsidRPr="00256D9D" w:rsidRDefault="00FF6631" w:rsidP="00256D9D">
            <w:pPr>
              <w:pStyle w:val="a8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0" w:type="auto"/>
            <w:hideMark/>
          </w:tcPr>
          <w:p w:rsidR="00895095" w:rsidRPr="00895095" w:rsidRDefault="009845C4" w:rsidP="00256D9D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Являюсь куратором Всероссийского детского творческого конкурса для дошкольников Направление: конкурс декоративно-прикладного творчества «Любимая сказка»</w:t>
            </w:r>
            <w:r w:rsidR="00471C20">
              <w:rPr>
                <w:rFonts w:eastAsia="Times New Roman" w:cs="Times New Roman"/>
                <w:szCs w:val="24"/>
                <w:lang w:eastAsia="ru-RU"/>
              </w:rPr>
              <w:t>Маам.</w:t>
            </w:r>
            <w:r w:rsidR="00471C20"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</w:p>
          <w:p w:rsidR="00895095" w:rsidRPr="00895095" w:rsidRDefault="00471C20" w:rsidP="00256D9D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Куратор Международного детского творческого конкурса «Летнее вдохновение» Маам.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</w:p>
          <w:p w:rsidR="00FF6631" w:rsidRDefault="00471C20" w:rsidP="00895095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Являюсь куратором участника Международного детского творческого конкурса поделок. Маам.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</w:p>
          <w:p w:rsidR="00471C20" w:rsidRDefault="00471C20" w:rsidP="00895095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Являюсь куратором Международного детского творческого конкурса поделок «Осенние фантазии» Маам.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</w:p>
          <w:p w:rsidR="00471C20" w:rsidRDefault="00471C20" w:rsidP="00895095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Являюсь куратором Международного детского творческого конкурса «Я знаю правила дорожного движения» Маам.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</w:p>
          <w:p w:rsidR="00471C20" w:rsidRPr="00895095" w:rsidRDefault="00471C20" w:rsidP="00471C20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Являюсь куратором Всероссийского детского творческого конкурса для дошкольников Направление: конкурс декоративно-прикладного творчества «Любимая сказка»Маам.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</w:p>
          <w:p w:rsidR="00471C20" w:rsidRDefault="00471C20" w:rsidP="00895095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Куратор Международного детского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творческого конкурса «Моя мама»Маам.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</w:p>
          <w:p w:rsidR="00471C20" w:rsidRDefault="00471C20" w:rsidP="00895095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Являюсь куратором Международного детского творческого конкурса</w:t>
            </w:r>
            <w:r w:rsidR="008C1008">
              <w:rPr>
                <w:rFonts w:eastAsia="Times New Roman" w:cs="Times New Roman"/>
                <w:szCs w:val="24"/>
                <w:lang w:eastAsia="ru-RU"/>
              </w:rPr>
              <w:t xml:space="preserve"> рисунков. Маам.</w:t>
            </w:r>
            <w:r w:rsidR="008C1008">
              <w:rPr>
                <w:rFonts w:eastAsia="Times New Roman" w:cs="Times New Roman"/>
                <w:szCs w:val="24"/>
                <w:lang w:val="en-US" w:eastAsia="ru-RU"/>
              </w:rPr>
              <w:t>ru</w:t>
            </w:r>
          </w:p>
          <w:p w:rsidR="008C1008" w:rsidRPr="00216E38" w:rsidRDefault="008C1008" w:rsidP="00895095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1C20" w:rsidRDefault="009845C4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Ноябрь 2015г.</w:t>
            </w: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Июнь 2015г.</w:t>
            </w: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Октябрь 2015г.</w:t>
            </w: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F6631" w:rsidRPr="008C1008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Октябрь 2015г.</w:t>
            </w:r>
          </w:p>
          <w:p w:rsidR="00471C20" w:rsidRPr="008C1008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8C1008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Октябрь 2015г.</w:t>
            </w: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Июль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2015г.</w:t>
            </w: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8C1008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Ноябрь 2015г.</w:t>
            </w:r>
          </w:p>
          <w:p w:rsidR="008C1008" w:rsidRPr="008C1008" w:rsidRDefault="008C1008" w:rsidP="008C1008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8C1008" w:rsidRDefault="008C1008" w:rsidP="008C1008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Июль 2015г.</w:t>
            </w:r>
          </w:p>
        </w:tc>
        <w:tc>
          <w:tcPr>
            <w:tcW w:w="0" w:type="auto"/>
            <w:hideMark/>
          </w:tcPr>
          <w:p w:rsidR="00471C20" w:rsidRDefault="009845C4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Сертификат куратора</w:t>
            </w: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Сертификат куратора</w:t>
            </w: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Сертификат куратора</w:t>
            </w: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FF6631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71C20">
              <w:rPr>
                <w:rFonts w:eastAsia="Times New Roman" w:cs="Times New Roman"/>
                <w:szCs w:val="24"/>
                <w:lang w:eastAsia="ru-RU"/>
              </w:rPr>
              <w:t>Сертификат куратора</w:t>
            </w: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71C20">
              <w:rPr>
                <w:rFonts w:eastAsia="Times New Roman" w:cs="Times New Roman"/>
                <w:szCs w:val="24"/>
                <w:lang w:eastAsia="ru-RU"/>
              </w:rPr>
              <w:t>Сертификат куратора</w:t>
            </w: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71C20">
              <w:rPr>
                <w:rFonts w:eastAsia="Times New Roman" w:cs="Times New Roman"/>
                <w:szCs w:val="24"/>
                <w:lang w:eastAsia="ru-RU"/>
              </w:rPr>
              <w:t>Сертификат куратора</w:t>
            </w: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8C1008" w:rsidRDefault="00471C20" w:rsidP="00471C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71C20">
              <w:rPr>
                <w:rFonts w:eastAsia="Times New Roman" w:cs="Times New Roman"/>
                <w:szCs w:val="24"/>
                <w:lang w:eastAsia="ru-RU"/>
              </w:rPr>
              <w:t>Сертификат куратора</w:t>
            </w:r>
          </w:p>
          <w:p w:rsidR="008C1008" w:rsidRPr="008C1008" w:rsidRDefault="008C1008" w:rsidP="008C1008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8C1008" w:rsidRDefault="008C1008" w:rsidP="008C1008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471C20" w:rsidRPr="008C1008" w:rsidRDefault="008C1008" w:rsidP="008C100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71C20">
              <w:rPr>
                <w:rFonts w:eastAsia="Times New Roman" w:cs="Times New Roman"/>
                <w:szCs w:val="24"/>
                <w:lang w:eastAsia="ru-RU"/>
              </w:rPr>
              <w:t>Сертификат куратора</w:t>
            </w:r>
          </w:p>
        </w:tc>
      </w:tr>
      <w:tr w:rsidR="0097697B" w:rsidRPr="00FF6631" w:rsidTr="00895095">
        <w:tc>
          <w:tcPr>
            <w:tcW w:w="0" w:type="auto"/>
            <w:hideMark/>
          </w:tcPr>
          <w:p w:rsidR="00FF6631" w:rsidRPr="00256D9D" w:rsidRDefault="00FF6631" w:rsidP="00256D9D">
            <w:pPr>
              <w:pStyle w:val="a8"/>
              <w:numPr>
                <w:ilvl w:val="0"/>
                <w:numId w:val="4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>Развитие личностных качеств, духовно-нравственных ценностей.</w:t>
            </w:r>
          </w:p>
        </w:tc>
        <w:tc>
          <w:tcPr>
            <w:tcW w:w="0" w:type="auto"/>
            <w:hideMark/>
          </w:tcPr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>1. Развитие самостоятельности, инициативности, настойчивости, способности быстро и качественно выполнять порученное дело, ответственности за результаты работы по развитию и воспитанию обучающихся.</w:t>
            </w:r>
          </w:p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>2. Приобретение знаний в области правовых норм, законов Российской Федерации.</w:t>
            </w:r>
          </w:p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F6631">
              <w:rPr>
                <w:rFonts w:eastAsia="Times New Roman" w:cs="Times New Roman"/>
                <w:szCs w:val="24"/>
                <w:lang w:eastAsia="ru-RU"/>
              </w:rPr>
              <w:t xml:space="preserve">3. Формирование правосознания гражданской ответственности, активной жизненной позиции. </w:t>
            </w:r>
          </w:p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1" w:rsidRPr="00FF6631" w:rsidRDefault="00FF6631" w:rsidP="00895095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A3A8C" w:rsidRDefault="00FA3A8C" w:rsidP="00895095"/>
    <w:sectPr w:rsidR="00FA3A8C" w:rsidSect="000935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79BF"/>
    <w:multiLevelType w:val="hybridMultilevel"/>
    <w:tmpl w:val="DB06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776A4"/>
    <w:multiLevelType w:val="hybridMultilevel"/>
    <w:tmpl w:val="DB06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7107B"/>
    <w:multiLevelType w:val="hybridMultilevel"/>
    <w:tmpl w:val="026AD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9C2ABE"/>
    <w:multiLevelType w:val="hybridMultilevel"/>
    <w:tmpl w:val="DB06F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2D6E8C"/>
    <w:multiLevelType w:val="hybridMultilevel"/>
    <w:tmpl w:val="6F128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F6631"/>
    <w:rsid w:val="00011C84"/>
    <w:rsid w:val="00031A08"/>
    <w:rsid w:val="00061BB5"/>
    <w:rsid w:val="000915EE"/>
    <w:rsid w:val="000935DE"/>
    <w:rsid w:val="000B5A45"/>
    <w:rsid w:val="001716C9"/>
    <w:rsid w:val="00194282"/>
    <w:rsid w:val="00216E38"/>
    <w:rsid w:val="00256D9D"/>
    <w:rsid w:val="002C781A"/>
    <w:rsid w:val="0033255D"/>
    <w:rsid w:val="00385890"/>
    <w:rsid w:val="003A59FC"/>
    <w:rsid w:val="00471C20"/>
    <w:rsid w:val="004D05C0"/>
    <w:rsid w:val="004F581F"/>
    <w:rsid w:val="005E41AB"/>
    <w:rsid w:val="0061794B"/>
    <w:rsid w:val="00633693"/>
    <w:rsid w:val="006B4B58"/>
    <w:rsid w:val="006C4D48"/>
    <w:rsid w:val="00882C72"/>
    <w:rsid w:val="00895095"/>
    <w:rsid w:val="008A4D11"/>
    <w:rsid w:val="008C1008"/>
    <w:rsid w:val="009151BD"/>
    <w:rsid w:val="0097697B"/>
    <w:rsid w:val="009845C4"/>
    <w:rsid w:val="009A0D09"/>
    <w:rsid w:val="00A3150C"/>
    <w:rsid w:val="00AD478A"/>
    <w:rsid w:val="00B06572"/>
    <w:rsid w:val="00C42DD2"/>
    <w:rsid w:val="00CC629B"/>
    <w:rsid w:val="00D41D4D"/>
    <w:rsid w:val="00D764D5"/>
    <w:rsid w:val="00EB775C"/>
    <w:rsid w:val="00EC03CA"/>
    <w:rsid w:val="00EE0A41"/>
    <w:rsid w:val="00F26090"/>
    <w:rsid w:val="00FA3A8C"/>
    <w:rsid w:val="00FF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63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F6631"/>
    <w:rPr>
      <w:b/>
      <w:bCs/>
    </w:rPr>
  </w:style>
  <w:style w:type="character" w:styleId="a5">
    <w:name w:val="Emphasis"/>
    <w:basedOn w:val="a0"/>
    <w:uiPriority w:val="20"/>
    <w:qFormat/>
    <w:rsid w:val="00FF6631"/>
    <w:rPr>
      <w:i/>
      <w:iCs/>
    </w:rPr>
  </w:style>
  <w:style w:type="character" w:styleId="a6">
    <w:name w:val="Hyperlink"/>
    <w:basedOn w:val="a0"/>
    <w:uiPriority w:val="99"/>
    <w:semiHidden/>
    <w:unhideWhenUsed/>
    <w:rsid w:val="00FF6631"/>
    <w:rPr>
      <w:color w:val="0000FF"/>
      <w:u w:val="single"/>
    </w:rPr>
  </w:style>
  <w:style w:type="table" w:styleId="a7">
    <w:name w:val="Table Grid"/>
    <w:basedOn w:val="a1"/>
    <w:uiPriority w:val="59"/>
    <w:rsid w:val="00895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5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72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9900"/>
            <w:bottom w:val="single" w:sz="12" w:space="0" w:color="009900"/>
            <w:right w:val="none" w:sz="0" w:space="0" w:color="auto"/>
          </w:divBdr>
          <w:divsChild>
            <w:div w:id="9537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8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4850-8266-4FD4-ADB5-D806B173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Юзер</cp:lastModifiedBy>
  <cp:revision>14</cp:revision>
  <dcterms:created xsi:type="dcterms:W3CDTF">2016-03-25T05:08:00Z</dcterms:created>
  <dcterms:modified xsi:type="dcterms:W3CDTF">2016-11-20T11:14:00Z</dcterms:modified>
</cp:coreProperties>
</file>