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E98" w:rsidRDefault="00ED6E98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D4" w:rsidRPr="003E21D4" w:rsidRDefault="003E21D4" w:rsidP="003E21D4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1D4" w:rsidRPr="003E21D4" w:rsidRDefault="003E21D4" w:rsidP="003E21D4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1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Кабардино-Балкарская Республика</w:t>
      </w:r>
    </w:p>
    <w:p w:rsidR="003E21D4" w:rsidRPr="003E21D4" w:rsidRDefault="003E21D4" w:rsidP="003E21D4">
      <w:pPr>
        <w:pBdr>
          <w:bar w:val="single" w:sz="4" w:color="auto"/>
        </w:pBd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1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3E21D4" w:rsidRPr="003E21D4" w:rsidRDefault="003E21D4" w:rsidP="003E21D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1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«Кабардино-Балкарский автомобильно-дорожный колледж»</w:t>
      </w:r>
    </w:p>
    <w:p w:rsidR="003E21D4" w:rsidRPr="003E21D4" w:rsidRDefault="003E21D4" w:rsidP="003E21D4">
      <w:pPr>
        <w:widowControl w:val="0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E21D4" w:rsidRPr="003E21D4" w:rsidRDefault="003E21D4" w:rsidP="003E21D4">
      <w:pPr>
        <w:widowControl w:val="0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5387"/>
      </w:tblGrid>
      <w:tr w:rsidR="003E21D4" w:rsidRPr="008F10B9" w:rsidTr="003E21D4">
        <w:trPr>
          <w:trHeight w:val="1097"/>
          <w:jc w:val="right"/>
        </w:trPr>
        <w:tc>
          <w:tcPr>
            <w:tcW w:w="5387" w:type="dxa"/>
          </w:tcPr>
          <w:p w:rsidR="003E21D4" w:rsidRPr="008F10B9" w:rsidRDefault="003E21D4" w:rsidP="003E21D4">
            <w:pPr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Рассмотрена</w:t>
            </w:r>
            <w:proofErr w:type="gramEnd"/>
            <w:r w:rsidRPr="008F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заседании </w:t>
            </w:r>
          </w:p>
          <w:p w:rsidR="003E21D4" w:rsidRPr="008F10B9" w:rsidRDefault="003E21D4" w:rsidP="003E21D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ЦМК _________________________ дисциплин </w:t>
            </w:r>
          </w:p>
          <w:p w:rsidR="003E21D4" w:rsidRPr="008F10B9" w:rsidRDefault="003E21D4" w:rsidP="003E21D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_____ от _____ 202_ г.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седатель: _______________</w:t>
            </w:r>
            <w:r w:rsidRPr="008F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Сохрокова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Э.Х.</w:t>
            </w:r>
            <w:r w:rsidRPr="008F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</w:tbl>
    <w:p w:rsidR="00A56043" w:rsidRDefault="00A56043" w:rsidP="00A56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ОТКРЫТОГО ЗАНЯТИЯ</w:t>
      </w: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</w:t>
      </w:r>
      <w:r w:rsidR="003E21D4">
        <w:rPr>
          <w:rFonts w:ascii="Times New Roman" w:hAnsi="Times New Roman" w:cs="Times New Roman"/>
          <w:sz w:val="28"/>
          <w:szCs w:val="28"/>
        </w:rPr>
        <w:t xml:space="preserve"> ОДБ 01</w:t>
      </w:r>
      <w:r>
        <w:rPr>
          <w:rFonts w:ascii="Times New Roman" w:hAnsi="Times New Roman" w:cs="Times New Roman"/>
          <w:sz w:val="28"/>
          <w:szCs w:val="28"/>
        </w:rPr>
        <w:t xml:space="preserve"> «Русский язык»</w:t>
      </w:r>
    </w:p>
    <w:p w:rsidR="00A56043" w:rsidRPr="00241DF7" w:rsidRDefault="00A56043" w:rsidP="00A560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</w:t>
      </w:r>
      <w:r w:rsidR="003E21D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DF7">
        <w:rPr>
          <w:rFonts w:ascii="Times New Roman" w:eastAsia="Calibri" w:hAnsi="Times New Roman" w:cs="Times New Roman"/>
          <w:sz w:val="28"/>
          <w:szCs w:val="28"/>
        </w:rPr>
        <w:t xml:space="preserve">«Имя </w:t>
      </w:r>
      <w:r w:rsidR="003E21D4">
        <w:rPr>
          <w:rFonts w:ascii="Times New Roman" w:eastAsia="Calibri" w:hAnsi="Times New Roman" w:cs="Times New Roman"/>
          <w:sz w:val="28"/>
          <w:szCs w:val="28"/>
        </w:rPr>
        <w:t>прилагательное как часть речи</w:t>
      </w:r>
      <w:r w:rsidRPr="00241DF7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D4" w:rsidRDefault="003E21D4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D4" w:rsidRDefault="003E21D4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D4" w:rsidRDefault="003E21D4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D4" w:rsidRDefault="003E21D4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D4" w:rsidRDefault="003E21D4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D4" w:rsidRDefault="003E21D4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D4" w:rsidRDefault="003E21D4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D4" w:rsidRDefault="003E21D4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rPr>
          <w:rFonts w:ascii="Times New Roman" w:hAnsi="Times New Roman" w:cs="Times New Roman"/>
          <w:sz w:val="28"/>
          <w:szCs w:val="28"/>
        </w:rPr>
      </w:pPr>
    </w:p>
    <w:p w:rsidR="00A56043" w:rsidRDefault="00A56043" w:rsidP="00A56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3E21D4">
        <w:rPr>
          <w:rFonts w:ascii="Times New Roman" w:hAnsi="Times New Roman" w:cs="Times New Roman"/>
          <w:sz w:val="28"/>
          <w:szCs w:val="28"/>
        </w:rPr>
        <w:t>Нальчик, 2024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A56043" w:rsidRDefault="00A5604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A56043" w:rsidRDefault="00A5604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D6E98" w:rsidRDefault="00ED6E98" w:rsidP="00ED6E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открытого занятия по дисциплине «Русский язык»</w:t>
      </w:r>
      <w:r w:rsidR="003E21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3E21D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595" w:rsidRPr="00241DF7">
        <w:rPr>
          <w:rFonts w:ascii="Times New Roman" w:eastAsia="Calibri" w:hAnsi="Times New Roman" w:cs="Times New Roman"/>
          <w:sz w:val="28"/>
          <w:szCs w:val="28"/>
        </w:rPr>
        <w:t xml:space="preserve">«Имя прилагательное как часть речи. </w:t>
      </w:r>
      <w:r>
        <w:rPr>
          <w:rFonts w:ascii="Times New Roman" w:hAnsi="Times New Roman" w:cs="Times New Roman"/>
          <w:sz w:val="28"/>
          <w:szCs w:val="28"/>
        </w:rPr>
        <w:t xml:space="preserve">Подготовил преподаватель </w:t>
      </w:r>
      <w:r w:rsidR="003E21D4">
        <w:rPr>
          <w:rFonts w:ascii="Times New Roman" w:hAnsi="Times New Roman" w:cs="Times New Roman"/>
          <w:sz w:val="28"/>
          <w:szCs w:val="28"/>
        </w:rPr>
        <w:t>КБАД</w:t>
      </w:r>
      <w:proofErr w:type="gramStart"/>
      <w:r w:rsidR="003E21D4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3E21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1D4">
        <w:rPr>
          <w:rFonts w:ascii="Times New Roman" w:hAnsi="Times New Roman" w:cs="Times New Roman"/>
          <w:sz w:val="28"/>
          <w:szCs w:val="28"/>
        </w:rPr>
        <w:t>Сохрокова</w:t>
      </w:r>
      <w:proofErr w:type="spellEnd"/>
      <w:r w:rsidR="003E21D4">
        <w:rPr>
          <w:rFonts w:ascii="Times New Roman" w:hAnsi="Times New Roman" w:cs="Times New Roman"/>
          <w:sz w:val="28"/>
          <w:szCs w:val="28"/>
        </w:rPr>
        <w:t xml:space="preserve"> Э.Х.</w:t>
      </w:r>
    </w:p>
    <w:p w:rsidR="00ED6E98" w:rsidRDefault="00ED6E98" w:rsidP="00ED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6E98" w:rsidRDefault="00ED6E98" w:rsidP="00ED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6E98" w:rsidRDefault="00ED6E98" w:rsidP="00ED6E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методической разработке раскрывается методика проведения о</w:t>
      </w:r>
      <w:r w:rsidR="003A56CC">
        <w:rPr>
          <w:rFonts w:ascii="Times New Roman" w:hAnsi="Times New Roman" w:cs="Times New Roman"/>
          <w:sz w:val="28"/>
          <w:szCs w:val="28"/>
        </w:rPr>
        <w:t xml:space="preserve">ткрытого занятия по дисциплине </w:t>
      </w:r>
      <w:r>
        <w:rPr>
          <w:rFonts w:ascii="Times New Roman" w:hAnsi="Times New Roman" w:cs="Times New Roman"/>
          <w:sz w:val="28"/>
          <w:szCs w:val="28"/>
        </w:rPr>
        <w:t>«Русский язык» на тему</w:t>
      </w:r>
      <w:r w:rsidR="00D86711">
        <w:rPr>
          <w:rFonts w:ascii="Times New Roman" w:hAnsi="Times New Roman" w:cs="Times New Roman"/>
          <w:sz w:val="28"/>
          <w:szCs w:val="28"/>
        </w:rPr>
        <w:t xml:space="preserve"> </w:t>
      </w:r>
      <w:r w:rsidR="00D86711" w:rsidRPr="00241DF7">
        <w:rPr>
          <w:rFonts w:ascii="Times New Roman" w:eastAsia="Calibri" w:hAnsi="Times New Roman" w:cs="Times New Roman"/>
          <w:sz w:val="28"/>
          <w:szCs w:val="28"/>
        </w:rPr>
        <w:t>«Имя прилагательное как часть речи. Лексико-грамматические разряды. Степени сравнения. Полная и краткая формы. Переход имён прилагательных из одного разряда в другой»</w:t>
      </w:r>
      <w:r w:rsidR="00D86711">
        <w:rPr>
          <w:rFonts w:ascii="Times New Roman" w:eastAsia="Calibri" w:hAnsi="Times New Roman" w:cs="Times New Roman"/>
          <w:sz w:val="28"/>
          <w:szCs w:val="28"/>
        </w:rPr>
        <w:t>.</w:t>
      </w:r>
      <w:r w:rsidR="00D867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043" w:rsidRDefault="00A5604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A56043" w:rsidRDefault="00A5604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D6E98" w:rsidRDefault="00ED6E98" w:rsidP="00FF75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AC0" w:rsidRDefault="00ED6E98" w:rsidP="00D86711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86711" w:rsidRDefault="00D86711" w:rsidP="00FF75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5E3" w:rsidRPr="006B6402" w:rsidRDefault="00FF75E3" w:rsidP="00FF75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402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6B6402" w:rsidRDefault="00FF75E3" w:rsidP="006B640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75E3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</w:t>
      </w:r>
      <w:r w:rsidRPr="00FF7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предназначена для проведения урока русского языка по теме</w:t>
      </w:r>
      <w:r w:rsidR="003E2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FF7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1DF7">
        <w:rPr>
          <w:rFonts w:ascii="Times New Roman" w:eastAsia="Calibri" w:hAnsi="Times New Roman" w:cs="Times New Roman"/>
          <w:sz w:val="28"/>
          <w:szCs w:val="28"/>
        </w:rPr>
        <w:t>«Им</w:t>
      </w:r>
      <w:r w:rsidR="003E21D4">
        <w:rPr>
          <w:rFonts w:ascii="Times New Roman" w:eastAsia="Calibri" w:hAnsi="Times New Roman" w:cs="Times New Roman"/>
          <w:sz w:val="28"/>
          <w:szCs w:val="28"/>
        </w:rPr>
        <w:t xml:space="preserve">я прилагательное как часть речи». </w:t>
      </w:r>
      <w:r w:rsidRPr="00241D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Урок составлен</w:t>
      </w:r>
      <w:r w:rsidR="006B6402">
        <w:rPr>
          <w:rFonts w:ascii="Times New Roman" w:eastAsia="Calibri" w:hAnsi="Times New Roman" w:cs="Times New Roman"/>
          <w:sz w:val="28"/>
          <w:szCs w:val="28"/>
        </w:rPr>
        <w:t xml:space="preserve"> на основе </w:t>
      </w:r>
      <w:r w:rsidR="006B6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Рабочей программы по учебной дисциплине </w:t>
      </w:r>
      <w:r w:rsidR="003E2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ОДБ 01 </w:t>
      </w:r>
      <w:r w:rsidR="006B6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«Русский язык</w:t>
      </w:r>
      <w:r w:rsidR="003E2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FF7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структуре </w:t>
      </w:r>
      <w:r w:rsidR="006B6402" w:rsidRPr="00FF7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</w:t>
      </w:r>
      <w:r w:rsidR="006B6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7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комбинированный с различными формами организации деятельности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FF7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B6402" w:rsidRDefault="00FF75E3" w:rsidP="006B640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Методическая разработка может быть полезна </w:t>
      </w:r>
      <w:r w:rsidR="006B6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преподавателям СПО уч</w:t>
      </w:r>
      <w:r w:rsidR="00D76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ебной дисциплины «Русский язык». Целью методической разработки урока русского языка является практическая помощь педагогическим работникам в выборе форм и методов проведения учебного занятия по данной теме. </w:t>
      </w:r>
    </w:p>
    <w:p w:rsidR="006B6402" w:rsidRPr="006B6402" w:rsidRDefault="006B6402" w:rsidP="006B64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6B6402" w:rsidRPr="006B6402" w:rsidSect="00D7687D">
          <w:footerReference w:type="default" r:id="rId8"/>
          <w:pgSz w:w="11906" w:h="16838" w:code="9"/>
          <w:pgMar w:top="284" w:right="851" w:bottom="1134" w:left="1701" w:header="709" w:footer="709" w:gutter="0"/>
          <w:pgNumType w:start="2"/>
          <w:cols w:space="708"/>
          <w:docGrid w:linePitch="360"/>
        </w:sectPr>
      </w:pPr>
    </w:p>
    <w:p w:rsidR="00CB38E1" w:rsidRDefault="00CB38E1" w:rsidP="00CB38E1">
      <w:pPr>
        <w:pStyle w:val="1"/>
        <w:rPr>
          <w:szCs w:val="28"/>
        </w:rPr>
      </w:pPr>
      <w:r w:rsidRPr="00CB38E1">
        <w:rPr>
          <w:szCs w:val="28"/>
        </w:rPr>
        <w:lastRenderedPageBreak/>
        <w:t>Содержание</w:t>
      </w:r>
    </w:p>
    <w:p w:rsidR="00571FD2" w:rsidRPr="00571FD2" w:rsidRDefault="00571FD2" w:rsidP="00571FD2">
      <w:pPr>
        <w:rPr>
          <w:lang w:eastAsia="ru-RU"/>
        </w:r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7937"/>
        <w:gridCol w:w="1099"/>
      </w:tblGrid>
      <w:tr w:rsidR="00CB38E1" w:rsidRPr="00CB38E1" w:rsidTr="00571FD2">
        <w:tc>
          <w:tcPr>
            <w:tcW w:w="710" w:type="dxa"/>
          </w:tcPr>
          <w:p w:rsidR="00CB38E1" w:rsidRPr="00CB38E1" w:rsidRDefault="00571FD2" w:rsidP="00571F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937" w:type="dxa"/>
          </w:tcPr>
          <w:p w:rsidR="00CB38E1" w:rsidRPr="00571FD2" w:rsidRDefault="00CB38E1" w:rsidP="000505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FD2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</w:t>
            </w:r>
          </w:p>
        </w:tc>
        <w:tc>
          <w:tcPr>
            <w:tcW w:w="1099" w:type="dxa"/>
          </w:tcPr>
          <w:p w:rsidR="00CB38E1" w:rsidRPr="00CB38E1" w:rsidRDefault="00CB38E1" w:rsidP="000505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8E1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CB38E1" w:rsidRPr="00CB38E1" w:rsidTr="00571FD2">
        <w:tc>
          <w:tcPr>
            <w:tcW w:w="710" w:type="dxa"/>
          </w:tcPr>
          <w:p w:rsidR="00CB38E1" w:rsidRPr="00CB38E1" w:rsidRDefault="00CB38E1" w:rsidP="00FF75E3">
            <w:pPr>
              <w:pStyle w:val="a3"/>
              <w:numPr>
                <w:ilvl w:val="0"/>
                <w:numId w:val="1"/>
              </w:numPr>
              <w:ind w:hanging="606"/>
              <w:jc w:val="both"/>
              <w:rPr>
                <w:sz w:val="28"/>
                <w:szCs w:val="28"/>
              </w:rPr>
            </w:pPr>
          </w:p>
        </w:tc>
        <w:tc>
          <w:tcPr>
            <w:tcW w:w="7937" w:type="dxa"/>
          </w:tcPr>
          <w:p w:rsidR="00CB38E1" w:rsidRPr="00571FD2" w:rsidRDefault="00571FD2" w:rsidP="000505F0">
            <w:pPr>
              <w:pStyle w:val="11"/>
              <w:spacing w:line="240" w:lineRule="auto"/>
              <w:jc w:val="both"/>
              <w:rPr>
                <w:rStyle w:val="12"/>
                <w:rFonts w:cs="Times New Roman"/>
                <w:b/>
                <w:color w:val="auto"/>
                <w:szCs w:val="28"/>
              </w:rPr>
            </w:pPr>
            <w:r w:rsidRPr="00571FD2">
              <w:rPr>
                <w:rFonts w:cs="Times New Roman"/>
                <w:b w:val="0"/>
                <w:color w:val="auto"/>
                <w:szCs w:val="28"/>
              </w:rPr>
              <w:t>Введение</w:t>
            </w:r>
          </w:p>
        </w:tc>
        <w:tc>
          <w:tcPr>
            <w:tcW w:w="1099" w:type="dxa"/>
          </w:tcPr>
          <w:p w:rsidR="00CB38E1" w:rsidRPr="00CB38E1" w:rsidRDefault="00AB0AC0" w:rsidP="000505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E1" w:rsidRPr="00CB38E1" w:rsidTr="00571FD2">
        <w:tc>
          <w:tcPr>
            <w:tcW w:w="710" w:type="dxa"/>
          </w:tcPr>
          <w:p w:rsidR="00CB38E1" w:rsidRPr="00CB38E1" w:rsidRDefault="00CB38E1" w:rsidP="00FF75E3">
            <w:pPr>
              <w:pStyle w:val="a3"/>
              <w:numPr>
                <w:ilvl w:val="0"/>
                <w:numId w:val="1"/>
              </w:numPr>
              <w:ind w:hanging="606"/>
              <w:jc w:val="both"/>
              <w:rPr>
                <w:sz w:val="28"/>
                <w:szCs w:val="28"/>
              </w:rPr>
            </w:pPr>
          </w:p>
        </w:tc>
        <w:tc>
          <w:tcPr>
            <w:tcW w:w="7937" w:type="dxa"/>
          </w:tcPr>
          <w:p w:rsidR="00CB38E1" w:rsidRPr="00571FD2" w:rsidRDefault="00571FD2" w:rsidP="00571FD2">
            <w:pPr>
              <w:pStyle w:val="11"/>
              <w:spacing w:line="240" w:lineRule="auto"/>
              <w:jc w:val="both"/>
              <w:rPr>
                <w:rFonts w:cs="Times New Roman"/>
                <w:b w:val="0"/>
                <w:color w:val="auto"/>
                <w:szCs w:val="28"/>
              </w:rPr>
            </w:pPr>
            <w:r w:rsidRPr="00571FD2">
              <w:rPr>
                <w:rFonts w:cs="Times New Roman"/>
                <w:b w:val="0"/>
                <w:color w:val="auto"/>
                <w:szCs w:val="28"/>
              </w:rPr>
              <w:t>Основная часть. Разработка урока русского языка</w:t>
            </w:r>
          </w:p>
        </w:tc>
        <w:tc>
          <w:tcPr>
            <w:tcW w:w="1099" w:type="dxa"/>
          </w:tcPr>
          <w:p w:rsidR="00CB38E1" w:rsidRPr="00CB38E1" w:rsidRDefault="00AB0AC0" w:rsidP="000505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B38E1" w:rsidRPr="00CB38E1" w:rsidTr="00571FD2">
        <w:tc>
          <w:tcPr>
            <w:tcW w:w="710" w:type="dxa"/>
          </w:tcPr>
          <w:p w:rsidR="00CB38E1" w:rsidRPr="00CB38E1" w:rsidRDefault="00CB38E1" w:rsidP="00FF75E3">
            <w:pPr>
              <w:pStyle w:val="a3"/>
              <w:numPr>
                <w:ilvl w:val="0"/>
                <w:numId w:val="1"/>
              </w:numPr>
              <w:ind w:hanging="606"/>
              <w:jc w:val="both"/>
              <w:rPr>
                <w:sz w:val="28"/>
                <w:szCs w:val="28"/>
              </w:rPr>
            </w:pPr>
          </w:p>
        </w:tc>
        <w:tc>
          <w:tcPr>
            <w:tcW w:w="7937" w:type="dxa"/>
          </w:tcPr>
          <w:p w:rsidR="00CB38E1" w:rsidRPr="00571FD2" w:rsidRDefault="00571FD2" w:rsidP="0005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FD2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к уроку</w:t>
            </w:r>
          </w:p>
        </w:tc>
        <w:tc>
          <w:tcPr>
            <w:tcW w:w="1099" w:type="dxa"/>
          </w:tcPr>
          <w:p w:rsidR="00CB38E1" w:rsidRPr="00CB38E1" w:rsidRDefault="00AB0AC0" w:rsidP="000505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B38E1" w:rsidRPr="00CB38E1" w:rsidTr="00571FD2">
        <w:tc>
          <w:tcPr>
            <w:tcW w:w="710" w:type="dxa"/>
          </w:tcPr>
          <w:p w:rsidR="00CB38E1" w:rsidRPr="00CB38E1" w:rsidRDefault="00CB38E1" w:rsidP="00FF75E3">
            <w:pPr>
              <w:pStyle w:val="a3"/>
              <w:numPr>
                <w:ilvl w:val="0"/>
                <w:numId w:val="1"/>
              </w:numPr>
              <w:ind w:hanging="606"/>
              <w:jc w:val="both"/>
              <w:rPr>
                <w:sz w:val="28"/>
                <w:szCs w:val="28"/>
              </w:rPr>
            </w:pPr>
          </w:p>
        </w:tc>
        <w:tc>
          <w:tcPr>
            <w:tcW w:w="7937" w:type="dxa"/>
          </w:tcPr>
          <w:p w:rsidR="00CB38E1" w:rsidRPr="00571FD2" w:rsidRDefault="00571FD2" w:rsidP="000505F0">
            <w:pPr>
              <w:pStyle w:val="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1F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Заключение</w:t>
            </w:r>
          </w:p>
        </w:tc>
        <w:tc>
          <w:tcPr>
            <w:tcW w:w="1099" w:type="dxa"/>
          </w:tcPr>
          <w:p w:rsidR="00CB38E1" w:rsidRPr="00CB38E1" w:rsidRDefault="00AB0AC0" w:rsidP="000505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B38E1" w:rsidRPr="00CB38E1" w:rsidTr="00571FD2">
        <w:tc>
          <w:tcPr>
            <w:tcW w:w="710" w:type="dxa"/>
          </w:tcPr>
          <w:p w:rsidR="00CB38E1" w:rsidRPr="00CB38E1" w:rsidRDefault="00CB38E1" w:rsidP="00FF75E3">
            <w:pPr>
              <w:pStyle w:val="a3"/>
              <w:numPr>
                <w:ilvl w:val="0"/>
                <w:numId w:val="1"/>
              </w:numPr>
              <w:ind w:hanging="606"/>
              <w:jc w:val="both"/>
              <w:rPr>
                <w:sz w:val="28"/>
                <w:szCs w:val="28"/>
              </w:rPr>
            </w:pPr>
          </w:p>
        </w:tc>
        <w:tc>
          <w:tcPr>
            <w:tcW w:w="7937" w:type="dxa"/>
          </w:tcPr>
          <w:p w:rsidR="00CB38E1" w:rsidRPr="00571FD2" w:rsidRDefault="00AB0AC0" w:rsidP="000505F0">
            <w:pPr>
              <w:pStyle w:val="11"/>
              <w:jc w:val="both"/>
              <w:rPr>
                <w:rFonts w:cs="Times New Roman"/>
                <w:b w:val="0"/>
                <w:color w:val="auto"/>
                <w:szCs w:val="28"/>
              </w:rPr>
            </w:pPr>
            <w:r>
              <w:rPr>
                <w:rFonts w:cs="Times New Roman"/>
                <w:b w:val="0"/>
                <w:color w:val="auto"/>
                <w:szCs w:val="28"/>
              </w:rPr>
              <w:t>Список использованных источников</w:t>
            </w:r>
          </w:p>
        </w:tc>
        <w:tc>
          <w:tcPr>
            <w:tcW w:w="1099" w:type="dxa"/>
          </w:tcPr>
          <w:p w:rsidR="00CB38E1" w:rsidRPr="00CB38E1" w:rsidRDefault="00AB0AC0" w:rsidP="000505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CB38E1" w:rsidRPr="00CB38E1" w:rsidRDefault="00CB38E1" w:rsidP="00CB38E1">
      <w:pPr>
        <w:rPr>
          <w:rFonts w:ascii="Times New Roman" w:hAnsi="Times New Roman" w:cs="Times New Roman"/>
          <w:sz w:val="28"/>
          <w:szCs w:val="28"/>
        </w:rPr>
      </w:pPr>
    </w:p>
    <w:p w:rsidR="00CB38E1" w:rsidRPr="00E20350" w:rsidRDefault="00CB38E1" w:rsidP="00CB38E1"/>
    <w:p w:rsidR="00CB38E1" w:rsidRDefault="00CB38E1" w:rsidP="00CB38E1">
      <w:pPr>
        <w:pStyle w:val="1"/>
      </w:pPr>
    </w:p>
    <w:p w:rsidR="006B6402" w:rsidRDefault="006B6402" w:rsidP="006C0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B6402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CB38E1" w:rsidRDefault="006B6402" w:rsidP="006C0B7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40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94D64" w:rsidRDefault="00E94D64" w:rsidP="00E94D6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90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усский язык </w:t>
      </w:r>
      <w:r w:rsidRPr="00890E70">
        <w:rPr>
          <w:rFonts w:ascii="Times New Roman" w:hAnsi="Times New Roman" w:cs="Times New Roman"/>
          <w:sz w:val="28"/>
          <w:szCs w:val="28"/>
        </w:rPr>
        <w:t>занима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90E70">
        <w:rPr>
          <w:rFonts w:ascii="Times New Roman" w:hAnsi="Times New Roman" w:cs="Times New Roman"/>
          <w:sz w:val="28"/>
          <w:szCs w:val="28"/>
        </w:rPr>
        <w:t xml:space="preserve"> особое место в системе среднего</w:t>
      </w:r>
      <w:r w:rsidRPr="00890E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0E70">
        <w:rPr>
          <w:rFonts w:ascii="Times New Roman" w:hAnsi="Times New Roman" w:cs="Times New Roman"/>
          <w:sz w:val="28"/>
          <w:szCs w:val="28"/>
        </w:rPr>
        <w:t>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4D64">
        <w:rPr>
          <w:rFonts w:ascii="Times New Roman" w:hAnsi="Times New Roman" w:cs="Times New Roman"/>
          <w:color w:val="000000"/>
          <w:sz w:val="28"/>
          <w:szCs w:val="28"/>
        </w:rPr>
        <w:t>так как он является не только объектом изучения, но и средством обучения.</w:t>
      </w:r>
      <w:r w:rsidRPr="00E94D64">
        <w:rPr>
          <w:rFonts w:ascii="Times New Roman" w:hAnsi="Times New Roman" w:cs="Times New Roman"/>
          <w:sz w:val="28"/>
          <w:szCs w:val="28"/>
        </w:rPr>
        <w:t xml:space="preserve"> </w:t>
      </w:r>
      <w:r w:rsidRPr="00890E70">
        <w:rPr>
          <w:rFonts w:ascii="Times New Roman" w:hAnsi="Times New Roman" w:cs="Times New Roman"/>
          <w:sz w:val="28"/>
          <w:szCs w:val="28"/>
        </w:rPr>
        <w:t>Как ведущ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890E70">
        <w:rPr>
          <w:rFonts w:ascii="Times New Roman" w:hAnsi="Times New Roman" w:cs="Times New Roman"/>
          <w:sz w:val="28"/>
          <w:szCs w:val="28"/>
        </w:rPr>
        <w:t xml:space="preserve"> гуманитарн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90E70">
        <w:rPr>
          <w:rFonts w:ascii="Times New Roman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90E70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 xml:space="preserve">, русский язык, </w:t>
      </w:r>
      <w:r w:rsidRPr="00890E70">
        <w:rPr>
          <w:rFonts w:ascii="Times New Roman" w:hAnsi="Times New Roman" w:cs="Times New Roman"/>
          <w:sz w:val="28"/>
          <w:szCs w:val="28"/>
        </w:rPr>
        <w:t>содейству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90E7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0E70">
        <w:rPr>
          <w:rFonts w:ascii="Times New Roman" w:hAnsi="Times New Roman" w:cs="Times New Roman"/>
          <w:sz w:val="28"/>
          <w:szCs w:val="28"/>
        </w:rPr>
        <w:t>формированию разносторонне развитой, гармоничной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1D4" w:rsidRDefault="00E94D64" w:rsidP="00E94D64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A36E4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содержания и формы </w:t>
      </w:r>
      <w:r w:rsidR="00287981">
        <w:rPr>
          <w:rFonts w:ascii="Times New Roman" w:eastAsia="Calibri" w:hAnsi="Times New Roman" w:cs="Times New Roman"/>
          <w:sz w:val="28"/>
          <w:szCs w:val="28"/>
        </w:rPr>
        <w:t>настоящей методической разработки обусловлены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необходимостью достижения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предметных и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Pr="00CF0FFA">
        <w:rPr>
          <w:rFonts w:ascii="Times New Roman" w:eastAsia="Calibri" w:hAnsi="Times New Roman" w:cs="Times New Roman"/>
          <w:bCs/>
          <w:sz w:val="28"/>
          <w:szCs w:val="28"/>
        </w:rPr>
        <w:t>етапредметны</w:t>
      </w:r>
      <w:r>
        <w:rPr>
          <w:rFonts w:ascii="Times New Roman" w:eastAsia="Calibri" w:hAnsi="Times New Roman" w:cs="Times New Roman"/>
          <w:bCs/>
          <w:sz w:val="28"/>
          <w:szCs w:val="28"/>
        </w:rPr>
        <w:t>х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F3273">
        <w:rPr>
          <w:rFonts w:ascii="Times New Roman" w:eastAsia="Calibri" w:hAnsi="Times New Roman" w:cs="Times New Roman"/>
          <w:bCs/>
          <w:sz w:val="28"/>
          <w:szCs w:val="28"/>
        </w:rPr>
        <w:t>результат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ов </w:t>
      </w:r>
      <w:r w:rsidRPr="000F3273">
        <w:rPr>
          <w:rFonts w:ascii="Times New Roman" w:eastAsia="Calibri" w:hAnsi="Times New Roman" w:cs="Times New Roman"/>
          <w:bCs/>
          <w:sz w:val="28"/>
          <w:szCs w:val="28"/>
        </w:rPr>
        <w:t>изучения предметной области «Филология</w:t>
      </w:r>
      <w:r w:rsidR="003E21D4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:rsidR="00CB6292" w:rsidRPr="00241DF7" w:rsidRDefault="00CB6292" w:rsidP="00CB62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DF7">
        <w:rPr>
          <w:rFonts w:ascii="Times New Roman" w:hAnsi="Times New Roman" w:cs="Times New Roman"/>
          <w:b/>
          <w:sz w:val="28"/>
          <w:szCs w:val="28"/>
        </w:rPr>
        <w:t xml:space="preserve">Цели и задачи урока: </w:t>
      </w:r>
    </w:p>
    <w:p w:rsidR="00CB6292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6AF5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  <w:r w:rsidRPr="00B36AF5">
        <w:rPr>
          <w:rFonts w:ascii="Times New Roman" w:hAnsi="Times New Roman" w:cs="Times New Roman"/>
          <w:sz w:val="28"/>
          <w:szCs w:val="28"/>
        </w:rPr>
        <w:t xml:space="preserve"> систематизировать знания студентов о прилагательном как части речи, совершенствовать умение находить прилагательные в тексте, отличать их от других частей речи, повторить лексико-грамматические разряды прилагательных, степени сравнения, полную и краткую форму, определять синтаксическую роль прилагательных в предложении, формировать умение применять полученные знания в нестандартной ситуации, уметь правильно уп</w:t>
      </w:r>
      <w:r w:rsidR="00AB0AC0">
        <w:rPr>
          <w:rFonts w:ascii="Times New Roman" w:hAnsi="Times New Roman" w:cs="Times New Roman"/>
          <w:sz w:val="28"/>
          <w:szCs w:val="28"/>
        </w:rPr>
        <w:t>отреблять прилагательные в речи;</w:t>
      </w:r>
      <w:proofErr w:type="gramEnd"/>
    </w:p>
    <w:p w:rsidR="00CB6292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AF5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B36AF5">
        <w:rPr>
          <w:rFonts w:ascii="Times New Roman" w:hAnsi="Times New Roman" w:cs="Times New Roman"/>
          <w:sz w:val="28"/>
          <w:szCs w:val="28"/>
        </w:rPr>
        <w:t xml:space="preserve"> развивать коммуникативную культуру, образное мышление студентов, монологическую речь, развивать способность переключать внимание, выделять главное, последовательно излагать свои мысли, делать самостоятельные выводы и умозаключения, осуществлять самоконтроль и</w:t>
      </w:r>
      <w:r w:rsidR="00AB0AC0">
        <w:rPr>
          <w:rFonts w:ascii="Times New Roman" w:hAnsi="Times New Roman" w:cs="Times New Roman"/>
          <w:sz w:val="28"/>
          <w:szCs w:val="28"/>
        </w:rPr>
        <w:t xml:space="preserve"> самооценку своей деятельности;</w:t>
      </w:r>
    </w:p>
    <w:p w:rsidR="00CB6292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6AF5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Pr="00B36AF5">
        <w:rPr>
          <w:rFonts w:ascii="Times New Roman" w:hAnsi="Times New Roman" w:cs="Times New Roman"/>
          <w:sz w:val="28"/>
          <w:szCs w:val="28"/>
        </w:rPr>
        <w:t xml:space="preserve"> вызвать интерес к изучению данной темы, пробудить интерес к самостоятельному изучению материала, побудить студентов к активности; прививать уважительное и внимательное отношение к родной речи, русскому слову, родному краю, природе.</w:t>
      </w:r>
      <w:proofErr w:type="gramEnd"/>
    </w:p>
    <w:p w:rsidR="00CB6292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02E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комбинированный</w:t>
      </w:r>
      <w:r w:rsidR="001F3A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292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урока: </w:t>
      </w:r>
      <w:r>
        <w:rPr>
          <w:rFonts w:ascii="Times New Roman" w:hAnsi="Times New Roman" w:cs="Times New Roman"/>
          <w:sz w:val="28"/>
          <w:szCs w:val="28"/>
        </w:rPr>
        <w:t>урок закрепления полученных знаний</w:t>
      </w:r>
      <w:r w:rsidR="001F3ADF">
        <w:rPr>
          <w:rFonts w:ascii="Times New Roman" w:hAnsi="Times New Roman" w:cs="Times New Roman"/>
          <w:sz w:val="28"/>
          <w:szCs w:val="28"/>
        </w:rPr>
        <w:t>.</w:t>
      </w:r>
    </w:p>
    <w:p w:rsidR="001F7E12" w:rsidRDefault="001F7E12" w:rsidP="00507DA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Формы работы</w:t>
      </w:r>
      <w:r w:rsidRPr="001F7E12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 w:rsidRPr="001F7E12">
        <w:rPr>
          <w:color w:val="000000"/>
          <w:sz w:val="28"/>
          <w:szCs w:val="28"/>
        </w:rPr>
        <w:t>фронтальная, индивидуальная, групповая.</w:t>
      </w:r>
    </w:p>
    <w:p w:rsidR="00507DAC" w:rsidRPr="00507DAC" w:rsidRDefault="00507DAC" w:rsidP="00507D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связи: </w:t>
      </w:r>
      <w:r>
        <w:rPr>
          <w:rFonts w:ascii="Times New Roman" w:hAnsi="Times New Roman" w:cs="Times New Roman"/>
          <w:sz w:val="28"/>
          <w:szCs w:val="28"/>
        </w:rPr>
        <w:t>«Русская литература», «Музыка».</w:t>
      </w:r>
    </w:p>
    <w:p w:rsidR="001F7E12" w:rsidRPr="001F7E12" w:rsidRDefault="001F7E12" w:rsidP="00507DA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F7E12">
        <w:rPr>
          <w:b/>
          <w:bCs/>
          <w:color w:val="000000"/>
          <w:sz w:val="28"/>
          <w:szCs w:val="28"/>
        </w:rPr>
        <w:t>Планируемые образовательные результаты:</w:t>
      </w:r>
    </w:p>
    <w:p w:rsidR="001F7E12" w:rsidRDefault="001F7E12" w:rsidP="001F7E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7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предметные: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систематизация и закрепление знаний</w:t>
      </w:r>
      <w:r w:rsidRPr="00B36AF5">
        <w:rPr>
          <w:rFonts w:ascii="Times New Roman" w:hAnsi="Times New Roman" w:cs="Times New Roman"/>
          <w:sz w:val="28"/>
          <w:szCs w:val="28"/>
        </w:rPr>
        <w:t xml:space="preserve"> студентов о прилагательном </w:t>
      </w:r>
      <w:r>
        <w:rPr>
          <w:rFonts w:ascii="Times New Roman" w:hAnsi="Times New Roman" w:cs="Times New Roman"/>
          <w:sz w:val="28"/>
          <w:szCs w:val="28"/>
        </w:rPr>
        <w:t>как части речи, морфологических признаках прилагательных, формирование умения</w:t>
      </w:r>
      <w:r w:rsidRPr="00B36AF5">
        <w:rPr>
          <w:rFonts w:ascii="Times New Roman" w:hAnsi="Times New Roman" w:cs="Times New Roman"/>
          <w:sz w:val="28"/>
          <w:szCs w:val="28"/>
        </w:rPr>
        <w:t xml:space="preserve"> применять полученные знания в нестандартной ситуации, уметь правильно уп</w:t>
      </w:r>
      <w:r w:rsidR="00287981">
        <w:rPr>
          <w:rFonts w:ascii="Times New Roman" w:hAnsi="Times New Roman" w:cs="Times New Roman"/>
          <w:sz w:val="28"/>
          <w:szCs w:val="28"/>
        </w:rPr>
        <w:t>отреблять прилагательные в речи;</w:t>
      </w:r>
    </w:p>
    <w:p w:rsidR="001F7E12" w:rsidRPr="001F7E12" w:rsidRDefault="001F7E12" w:rsidP="001F7E1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1F7E12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1F7E12">
        <w:rPr>
          <w:b/>
          <w:bCs/>
          <w:color w:val="000000"/>
          <w:sz w:val="28"/>
          <w:szCs w:val="28"/>
        </w:rPr>
        <w:t>:</w:t>
      </w:r>
      <w:r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владение </w:t>
      </w:r>
      <w:r w:rsidRPr="001F7E12">
        <w:rPr>
          <w:color w:val="000000"/>
          <w:sz w:val="28"/>
          <w:szCs w:val="28"/>
        </w:rPr>
        <w:t xml:space="preserve">разными видами </w:t>
      </w:r>
      <w:r>
        <w:rPr>
          <w:color w:val="000000"/>
          <w:sz w:val="28"/>
          <w:szCs w:val="28"/>
        </w:rPr>
        <w:t>извлечения информации</w:t>
      </w:r>
      <w:r w:rsidRPr="001F7E12">
        <w:rPr>
          <w:color w:val="000000"/>
          <w:sz w:val="28"/>
          <w:szCs w:val="28"/>
        </w:rPr>
        <w:t xml:space="preserve"> из </w:t>
      </w:r>
      <w:r w:rsidR="00287981">
        <w:rPr>
          <w:color w:val="000000"/>
          <w:sz w:val="28"/>
          <w:szCs w:val="28"/>
        </w:rPr>
        <w:t xml:space="preserve">различных источников, </w:t>
      </w:r>
      <w:r w:rsidRPr="001F7E12">
        <w:rPr>
          <w:color w:val="000000"/>
          <w:sz w:val="28"/>
          <w:szCs w:val="28"/>
        </w:rPr>
        <w:t>анализировать, сравнивать, делать выводы, строить рассуждения;</w:t>
      </w:r>
    </w:p>
    <w:p w:rsidR="001F7E12" w:rsidRPr="001F7E12" w:rsidRDefault="001F7E12" w:rsidP="001F7E12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F7E12">
        <w:rPr>
          <w:b/>
          <w:bCs/>
          <w:color w:val="000000"/>
          <w:sz w:val="28"/>
          <w:szCs w:val="28"/>
        </w:rPr>
        <w:lastRenderedPageBreak/>
        <w:t>личностные:</w:t>
      </w:r>
      <w:r w:rsidR="00287981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="00287981">
        <w:rPr>
          <w:color w:val="000000"/>
          <w:sz w:val="28"/>
          <w:szCs w:val="28"/>
        </w:rPr>
        <w:t xml:space="preserve">совершенствование </w:t>
      </w:r>
      <w:r w:rsidRPr="001F7E12">
        <w:rPr>
          <w:color w:val="000000"/>
          <w:sz w:val="28"/>
          <w:szCs w:val="28"/>
        </w:rPr>
        <w:t>навыков фронтальной работы,</w:t>
      </w:r>
      <w:r w:rsidR="00287981">
        <w:rPr>
          <w:color w:val="000000"/>
          <w:sz w:val="28"/>
          <w:szCs w:val="28"/>
        </w:rPr>
        <w:t xml:space="preserve"> групповой работы,</w:t>
      </w:r>
      <w:r w:rsidRPr="001F7E12">
        <w:rPr>
          <w:color w:val="000000"/>
          <w:sz w:val="28"/>
          <w:szCs w:val="28"/>
        </w:rPr>
        <w:t xml:space="preserve"> осуществление контроля и самоконтроля, </w:t>
      </w:r>
      <w:r w:rsidR="00287981">
        <w:rPr>
          <w:color w:val="000000"/>
          <w:sz w:val="28"/>
          <w:szCs w:val="28"/>
        </w:rPr>
        <w:t xml:space="preserve">совершенствование </w:t>
      </w:r>
      <w:r w:rsidRPr="001F7E12">
        <w:rPr>
          <w:color w:val="000000"/>
          <w:sz w:val="28"/>
          <w:szCs w:val="28"/>
        </w:rPr>
        <w:t>умений оформлять свои мысли в устной</w:t>
      </w:r>
      <w:r w:rsidR="00287981">
        <w:rPr>
          <w:color w:val="000000"/>
          <w:sz w:val="28"/>
          <w:szCs w:val="28"/>
        </w:rPr>
        <w:t xml:space="preserve"> и письменной</w:t>
      </w:r>
      <w:r w:rsidRPr="001F7E12">
        <w:rPr>
          <w:color w:val="000000"/>
          <w:sz w:val="28"/>
          <w:szCs w:val="28"/>
        </w:rPr>
        <w:t xml:space="preserve"> форме, высказывать св</w:t>
      </w:r>
      <w:r w:rsidR="00287981">
        <w:rPr>
          <w:color w:val="000000"/>
          <w:sz w:val="28"/>
          <w:szCs w:val="28"/>
        </w:rPr>
        <w:t xml:space="preserve">ою точку зрения, слушать других, обобщать и делать выводы. </w:t>
      </w:r>
    </w:p>
    <w:p w:rsidR="00CB6292" w:rsidRPr="00A80A1C" w:rsidRDefault="00CB6292" w:rsidP="00CB629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402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учебник русского языка. </w:t>
      </w:r>
      <w:r w:rsidRPr="00B36AF5">
        <w:rPr>
          <w:rFonts w:ascii="Times New Roman" w:hAnsi="Times New Roman" w:cs="Times New Roman"/>
          <w:bCs/>
          <w:sz w:val="28"/>
          <w:szCs w:val="28"/>
        </w:rPr>
        <w:t>Русский язык и литература. Русский язык. 10-11 классы: учеб</w:t>
      </w:r>
      <w:proofErr w:type="gramStart"/>
      <w:r w:rsidRPr="00B36AF5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B36A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36AF5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B36AF5">
        <w:rPr>
          <w:rFonts w:ascii="Times New Roman" w:hAnsi="Times New Roman" w:cs="Times New Roman"/>
          <w:bCs/>
          <w:sz w:val="28"/>
          <w:szCs w:val="28"/>
        </w:rPr>
        <w:t xml:space="preserve">ля </w:t>
      </w:r>
      <w:proofErr w:type="spellStart"/>
      <w:r w:rsidRPr="00B36AF5">
        <w:rPr>
          <w:rFonts w:ascii="Times New Roman" w:hAnsi="Times New Roman" w:cs="Times New Roman"/>
          <w:bCs/>
          <w:sz w:val="28"/>
          <w:szCs w:val="28"/>
        </w:rPr>
        <w:t>общеобразоват</w:t>
      </w:r>
      <w:proofErr w:type="spellEnd"/>
      <w:r w:rsidRPr="00B36AF5">
        <w:rPr>
          <w:rFonts w:ascii="Times New Roman" w:hAnsi="Times New Roman" w:cs="Times New Roman"/>
          <w:bCs/>
          <w:sz w:val="28"/>
          <w:szCs w:val="28"/>
        </w:rPr>
        <w:t xml:space="preserve">. организаций: базовый уровень/ Власенков А.И., </w:t>
      </w:r>
      <w:proofErr w:type="spellStart"/>
      <w:r w:rsidRPr="00B36AF5">
        <w:rPr>
          <w:rFonts w:ascii="Times New Roman" w:hAnsi="Times New Roman" w:cs="Times New Roman"/>
          <w:bCs/>
          <w:sz w:val="28"/>
          <w:szCs w:val="28"/>
        </w:rPr>
        <w:t>Рыбченкова</w:t>
      </w:r>
      <w:proofErr w:type="spellEnd"/>
      <w:r w:rsidRPr="00B36AF5">
        <w:rPr>
          <w:rFonts w:ascii="Times New Roman" w:hAnsi="Times New Roman" w:cs="Times New Roman"/>
          <w:bCs/>
          <w:sz w:val="28"/>
          <w:szCs w:val="28"/>
        </w:rPr>
        <w:t xml:space="preserve"> Л.М. – 3-е изд. – М.: Просвещение, 2016. – 287с.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дидактический раздаточный материал.</w:t>
      </w:r>
    </w:p>
    <w:p w:rsidR="00CB6292" w:rsidRDefault="00195376" w:rsidP="00CB6292">
      <w:pPr>
        <w:pStyle w:val="a3"/>
        <w:spacing w:line="360" w:lineRule="auto"/>
        <w:ind w:left="0" w:firstLine="567"/>
        <w:jc w:val="both"/>
        <w:rPr>
          <w:rFonts w:eastAsia="Calibri"/>
          <w:b/>
          <w:sz w:val="28"/>
          <w:szCs w:val="28"/>
        </w:rPr>
      </w:pPr>
      <w:r w:rsidRPr="00671C70">
        <w:rPr>
          <w:rFonts w:eastAsia="Calibri"/>
          <w:b/>
          <w:sz w:val="28"/>
          <w:szCs w:val="28"/>
        </w:rPr>
        <w:fldChar w:fldCharType="begin"/>
      </w:r>
      <w:r w:rsidR="00CB6292" w:rsidRPr="00671C70">
        <w:rPr>
          <w:rFonts w:eastAsia="Calibri"/>
          <w:b/>
          <w:sz w:val="28"/>
          <w:szCs w:val="28"/>
        </w:rPr>
        <w:instrText xml:space="preserve"> LINK </w:instrText>
      </w:r>
      <w:r w:rsidR="00CB6292">
        <w:rPr>
          <w:rFonts w:eastAsia="Calibri"/>
          <w:b/>
          <w:sz w:val="28"/>
          <w:szCs w:val="28"/>
        </w:rPr>
        <w:instrText xml:space="preserve">Word.Document.12 C:\\Users\\1\\Desktop\\Конкурс\\Мастер-класс.docx OLE_LINK10 </w:instrText>
      </w:r>
      <w:r w:rsidR="00CB6292" w:rsidRPr="00671C70">
        <w:rPr>
          <w:rFonts w:eastAsia="Calibri"/>
          <w:b/>
          <w:sz w:val="28"/>
          <w:szCs w:val="28"/>
        </w:rPr>
        <w:instrText xml:space="preserve">\a \r </w:instrText>
      </w:r>
      <w:r w:rsidR="00CB6292">
        <w:rPr>
          <w:rFonts w:eastAsia="Calibri"/>
          <w:b/>
          <w:sz w:val="28"/>
          <w:szCs w:val="28"/>
        </w:rPr>
        <w:instrText xml:space="preserve"> \* MERGEFORMAT </w:instrText>
      </w:r>
      <w:r w:rsidRPr="00671C70">
        <w:rPr>
          <w:rFonts w:eastAsia="Calibri"/>
          <w:b/>
          <w:sz w:val="28"/>
          <w:szCs w:val="28"/>
        </w:rPr>
        <w:fldChar w:fldCharType="separate"/>
      </w:r>
      <w:r w:rsidR="00CB6292">
        <w:rPr>
          <w:rFonts w:eastAsia="Calibri"/>
          <w:b/>
          <w:sz w:val="28"/>
          <w:szCs w:val="28"/>
        </w:rPr>
        <w:t>План</w:t>
      </w:r>
      <w:r w:rsidR="00CB6292" w:rsidRPr="00671C70">
        <w:rPr>
          <w:b/>
          <w:bCs/>
          <w:sz w:val="28"/>
          <w:szCs w:val="28"/>
        </w:rPr>
        <w:t xml:space="preserve"> </w:t>
      </w:r>
      <w:r w:rsidRPr="00671C70">
        <w:rPr>
          <w:rFonts w:eastAsia="Calibri"/>
          <w:b/>
          <w:sz w:val="28"/>
          <w:szCs w:val="28"/>
        </w:rPr>
        <w:fldChar w:fldCharType="end"/>
      </w:r>
      <w:r w:rsidR="00CB6292">
        <w:rPr>
          <w:rFonts w:eastAsia="Calibri"/>
          <w:b/>
          <w:sz w:val="28"/>
          <w:szCs w:val="28"/>
        </w:rPr>
        <w:t>урока:</w:t>
      </w:r>
    </w:p>
    <w:p w:rsidR="00CB6292" w:rsidRPr="00FE41BB" w:rsidRDefault="00CB6292" w:rsidP="00AB0AC0">
      <w:pPr>
        <w:pStyle w:val="a3"/>
        <w:numPr>
          <w:ilvl w:val="0"/>
          <w:numId w:val="3"/>
        </w:numPr>
        <w:spacing w:line="276" w:lineRule="auto"/>
        <w:ind w:left="0" w:firstLine="0"/>
        <w:jc w:val="both"/>
        <w:rPr>
          <w:rFonts w:eastAsia="Calibri"/>
          <w:sz w:val="28"/>
          <w:szCs w:val="28"/>
        </w:rPr>
      </w:pPr>
      <w:r w:rsidRPr="00FE41BB">
        <w:rPr>
          <w:rFonts w:eastAsia="Calibri"/>
          <w:b/>
          <w:sz w:val="28"/>
          <w:szCs w:val="28"/>
        </w:rPr>
        <w:t>Организационный этап</w:t>
      </w:r>
      <w:r w:rsidRPr="00FE41BB">
        <w:rPr>
          <w:rFonts w:eastAsia="Calibri"/>
          <w:sz w:val="28"/>
          <w:szCs w:val="28"/>
        </w:rPr>
        <w:t>.</w:t>
      </w:r>
      <w:r w:rsidR="00FE41BB">
        <w:rPr>
          <w:rFonts w:eastAsia="Calibri"/>
          <w:sz w:val="28"/>
          <w:szCs w:val="28"/>
        </w:rPr>
        <w:t xml:space="preserve"> </w:t>
      </w:r>
      <w:r w:rsidRPr="00FE41BB">
        <w:rPr>
          <w:rFonts w:eastAsia="Calibri"/>
          <w:i/>
          <w:sz w:val="28"/>
          <w:szCs w:val="28"/>
        </w:rPr>
        <w:t xml:space="preserve">Самоопределение к деятельности. Мотивация, побуждающая </w:t>
      </w:r>
      <w:proofErr w:type="gramStart"/>
      <w:r w:rsidRPr="00FE41BB">
        <w:rPr>
          <w:rFonts w:eastAsia="Calibri"/>
          <w:i/>
          <w:sz w:val="28"/>
          <w:szCs w:val="28"/>
        </w:rPr>
        <w:t>обучающихся</w:t>
      </w:r>
      <w:proofErr w:type="gramEnd"/>
      <w:r w:rsidRPr="00FE41BB">
        <w:rPr>
          <w:rFonts w:eastAsia="Calibri"/>
          <w:i/>
          <w:sz w:val="28"/>
          <w:szCs w:val="28"/>
        </w:rPr>
        <w:t xml:space="preserve"> к вступлению в деятельность.</w:t>
      </w:r>
      <w:r w:rsidR="0087795D" w:rsidRPr="00FE41BB">
        <w:rPr>
          <w:rFonts w:eastAsia="Calibri"/>
          <w:i/>
          <w:sz w:val="28"/>
          <w:szCs w:val="28"/>
        </w:rPr>
        <w:t xml:space="preserve"> Целеполагание. Организация работы в группах. Организация работы с мини-тетрадью.</w:t>
      </w:r>
    </w:p>
    <w:p w:rsidR="00CB6292" w:rsidRPr="00FE41BB" w:rsidRDefault="00CB6292" w:rsidP="00AB0AC0">
      <w:pPr>
        <w:pStyle w:val="a3"/>
        <w:numPr>
          <w:ilvl w:val="0"/>
          <w:numId w:val="3"/>
        </w:numPr>
        <w:spacing w:line="276" w:lineRule="auto"/>
        <w:ind w:left="0" w:firstLine="0"/>
        <w:jc w:val="both"/>
        <w:rPr>
          <w:rFonts w:eastAsia="Calibri"/>
          <w:sz w:val="28"/>
          <w:szCs w:val="28"/>
        </w:rPr>
      </w:pPr>
      <w:r w:rsidRPr="00FE41BB">
        <w:rPr>
          <w:rFonts w:eastAsia="Calibri"/>
          <w:b/>
          <w:sz w:val="28"/>
          <w:szCs w:val="28"/>
        </w:rPr>
        <w:t>Актуализация знаний</w:t>
      </w:r>
      <w:r w:rsidR="0087795D">
        <w:rPr>
          <w:rFonts w:eastAsia="Calibri"/>
          <w:i/>
          <w:sz w:val="28"/>
          <w:szCs w:val="28"/>
        </w:rPr>
        <w:t>. Беседа со студентами.</w:t>
      </w:r>
      <w:r w:rsidR="007505E5" w:rsidRPr="007505E5">
        <w:rPr>
          <w:sz w:val="28"/>
          <w:szCs w:val="28"/>
        </w:rPr>
        <w:t xml:space="preserve"> </w:t>
      </w:r>
      <w:r w:rsidR="007505E5" w:rsidRPr="007505E5">
        <w:rPr>
          <w:i/>
          <w:sz w:val="28"/>
          <w:szCs w:val="28"/>
        </w:rPr>
        <w:t>Устный опрос</w:t>
      </w:r>
      <w:r w:rsidR="001F3ADF">
        <w:rPr>
          <w:i/>
          <w:sz w:val="28"/>
          <w:szCs w:val="28"/>
        </w:rPr>
        <w:t>.</w:t>
      </w:r>
      <w:r w:rsidR="0087795D">
        <w:rPr>
          <w:rFonts w:eastAsia="Calibri"/>
          <w:i/>
          <w:sz w:val="28"/>
          <w:szCs w:val="28"/>
        </w:rPr>
        <w:t xml:space="preserve"> Лингвистический эксперимент.</w:t>
      </w:r>
    </w:p>
    <w:p w:rsidR="00FE41BB" w:rsidRPr="00FE41BB" w:rsidRDefault="0087795D" w:rsidP="00AB0AC0">
      <w:pPr>
        <w:pStyle w:val="a3"/>
        <w:numPr>
          <w:ilvl w:val="0"/>
          <w:numId w:val="3"/>
        </w:numPr>
        <w:spacing w:line="276" w:lineRule="auto"/>
        <w:ind w:left="0" w:firstLine="0"/>
        <w:jc w:val="both"/>
        <w:rPr>
          <w:rFonts w:eastAsia="Calibri"/>
          <w:i/>
          <w:sz w:val="28"/>
          <w:szCs w:val="28"/>
        </w:rPr>
      </w:pPr>
      <w:r w:rsidRPr="00FE41BB">
        <w:rPr>
          <w:rFonts w:eastAsia="Calibri"/>
          <w:b/>
          <w:sz w:val="28"/>
          <w:szCs w:val="28"/>
        </w:rPr>
        <w:t>Основная часть урока</w:t>
      </w:r>
      <w:r w:rsidRPr="00FE41BB">
        <w:rPr>
          <w:rFonts w:eastAsia="Calibri"/>
          <w:i/>
          <w:sz w:val="28"/>
          <w:szCs w:val="28"/>
        </w:rPr>
        <w:t xml:space="preserve">. Работа с терминологией, </w:t>
      </w:r>
      <w:r w:rsidRPr="00FE41BB">
        <w:rPr>
          <w:i/>
          <w:sz w:val="28"/>
          <w:szCs w:val="28"/>
        </w:rPr>
        <w:t>Выполнение заданий в мини-тетради.</w:t>
      </w:r>
      <w:r w:rsidRPr="00FE41BB">
        <w:rPr>
          <w:i/>
          <w:sz w:val="28"/>
          <w:szCs w:val="28"/>
          <w:shd w:val="clear" w:color="auto" w:fill="FFFFFF"/>
        </w:rPr>
        <w:t xml:space="preserve"> </w:t>
      </w:r>
      <w:r w:rsidRPr="00FE41BB">
        <w:rPr>
          <w:i/>
          <w:color w:val="2A2A2A"/>
          <w:sz w:val="28"/>
          <w:szCs w:val="28"/>
          <w:shd w:val="clear" w:color="auto" w:fill="FFFFFF"/>
        </w:rPr>
        <w:t xml:space="preserve">Работа с текстом стихотворения </w:t>
      </w:r>
      <w:proofErr w:type="spellStart"/>
      <w:r w:rsidRPr="00FE41BB">
        <w:rPr>
          <w:i/>
          <w:color w:val="2A2A2A"/>
          <w:sz w:val="28"/>
          <w:szCs w:val="28"/>
          <w:shd w:val="clear" w:color="auto" w:fill="FFFFFF"/>
        </w:rPr>
        <w:t>К.Бальмонта</w:t>
      </w:r>
      <w:proofErr w:type="spellEnd"/>
      <w:r w:rsidRPr="00FE41BB">
        <w:rPr>
          <w:i/>
          <w:color w:val="2A2A2A"/>
          <w:sz w:val="28"/>
          <w:szCs w:val="28"/>
          <w:shd w:val="clear" w:color="auto" w:fill="FFFFFF"/>
        </w:rPr>
        <w:t xml:space="preserve"> «Снежинка». </w:t>
      </w:r>
      <w:r w:rsidRPr="00FE41BB">
        <w:rPr>
          <w:i/>
          <w:sz w:val="28"/>
          <w:szCs w:val="28"/>
          <w:shd w:val="clear" w:color="auto" w:fill="FFFFFF"/>
        </w:rPr>
        <w:t>Словарно-семантическая работа.</w:t>
      </w:r>
      <w:r w:rsidR="00FE41BB" w:rsidRPr="00FE41BB">
        <w:rPr>
          <w:i/>
          <w:color w:val="2A2A2A"/>
          <w:sz w:val="28"/>
          <w:szCs w:val="28"/>
          <w:shd w:val="clear" w:color="auto" w:fill="FFFFFF"/>
        </w:rPr>
        <w:t xml:space="preserve"> Творческая работа в группах. Подведение итогов групповой работы.</w:t>
      </w:r>
      <w:r w:rsidR="00FE41BB" w:rsidRPr="00FE41BB">
        <w:rPr>
          <w:b/>
          <w:color w:val="2A2A2A"/>
          <w:sz w:val="28"/>
          <w:szCs w:val="28"/>
          <w:shd w:val="clear" w:color="auto" w:fill="FFFFFF"/>
        </w:rPr>
        <w:t xml:space="preserve"> </w:t>
      </w:r>
      <w:r w:rsidR="00FE41BB" w:rsidRPr="00FE41BB">
        <w:rPr>
          <w:i/>
          <w:color w:val="2A2A2A"/>
          <w:sz w:val="28"/>
          <w:szCs w:val="28"/>
          <w:shd w:val="clear" w:color="auto" w:fill="FFFFFF"/>
        </w:rPr>
        <w:t>Рефлексия.</w:t>
      </w:r>
      <w:r w:rsidR="00FE41BB">
        <w:rPr>
          <w:i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="00FE41BB" w:rsidRPr="00FE41BB">
        <w:rPr>
          <w:i/>
          <w:sz w:val="28"/>
          <w:szCs w:val="28"/>
          <w:shd w:val="clear" w:color="auto" w:fill="FFFFFF"/>
        </w:rPr>
        <w:t>Здоровьесберегающая</w:t>
      </w:r>
      <w:proofErr w:type="spellEnd"/>
      <w:r w:rsidR="00FE41BB" w:rsidRPr="00FE41BB">
        <w:rPr>
          <w:i/>
          <w:sz w:val="28"/>
          <w:szCs w:val="28"/>
          <w:shd w:val="clear" w:color="auto" w:fill="FFFFFF"/>
        </w:rPr>
        <w:t xml:space="preserve"> технология «Чудесный цветок»</w:t>
      </w:r>
      <w:r w:rsidR="00FE41BB">
        <w:rPr>
          <w:i/>
          <w:sz w:val="28"/>
          <w:szCs w:val="28"/>
          <w:shd w:val="clear" w:color="auto" w:fill="FFFFFF"/>
        </w:rPr>
        <w:t>.</w:t>
      </w:r>
      <w:r w:rsidR="00FE41BB" w:rsidRPr="00FE41BB">
        <w:rPr>
          <w:b/>
          <w:color w:val="333333"/>
          <w:sz w:val="28"/>
          <w:szCs w:val="28"/>
        </w:rPr>
        <w:t xml:space="preserve"> </w:t>
      </w:r>
      <w:r w:rsidR="00FE41BB" w:rsidRPr="00FE41BB">
        <w:rPr>
          <w:i/>
          <w:color w:val="333333"/>
          <w:sz w:val="28"/>
          <w:szCs w:val="28"/>
        </w:rPr>
        <w:t>Закрепление изученного материала.</w:t>
      </w:r>
      <w:r w:rsidR="00FE41BB" w:rsidRPr="00FE41BB">
        <w:rPr>
          <w:b/>
          <w:iCs/>
          <w:color w:val="000000"/>
          <w:sz w:val="28"/>
          <w:szCs w:val="28"/>
        </w:rPr>
        <w:t xml:space="preserve"> </w:t>
      </w:r>
      <w:r w:rsidR="00FE41BB" w:rsidRPr="00FE41BB">
        <w:rPr>
          <w:i/>
          <w:iCs/>
          <w:color w:val="000000"/>
          <w:sz w:val="28"/>
          <w:szCs w:val="28"/>
        </w:rPr>
        <w:t>Устное выполнение тренировочных упражнений</w:t>
      </w:r>
      <w:r w:rsidR="00FE41BB">
        <w:rPr>
          <w:i/>
          <w:iCs/>
          <w:color w:val="000000"/>
          <w:sz w:val="28"/>
          <w:szCs w:val="28"/>
        </w:rPr>
        <w:t>.</w:t>
      </w:r>
    </w:p>
    <w:p w:rsidR="00507DAC" w:rsidRDefault="00D76890" w:rsidP="00AB0AC0">
      <w:pPr>
        <w:pStyle w:val="a3"/>
        <w:numPr>
          <w:ilvl w:val="0"/>
          <w:numId w:val="3"/>
        </w:numPr>
        <w:spacing w:line="276" w:lineRule="auto"/>
        <w:ind w:left="0" w:firstLine="0"/>
        <w:jc w:val="both"/>
        <w:rPr>
          <w:i/>
          <w:color w:val="333333"/>
          <w:sz w:val="28"/>
          <w:szCs w:val="28"/>
        </w:rPr>
      </w:pPr>
      <w:r w:rsidRPr="00507DAC">
        <w:rPr>
          <w:b/>
          <w:color w:val="333333"/>
          <w:sz w:val="28"/>
          <w:szCs w:val="28"/>
        </w:rPr>
        <w:t xml:space="preserve"> </w:t>
      </w:r>
      <w:r w:rsidR="00FE41BB" w:rsidRPr="00507DAC">
        <w:rPr>
          <w:b/>
          <w:color w:val="333333"/>
          <w:sz w:val="28"/>
          <w:szCs w:val="28"/>
        </w:rPr>
        <w:t>Заключительная часть урока</w:t>
      </w:r>
      <w:r w:rsidR="00FE41BB" w:rsidRPr="00507DAC">
        <w:rPr>
          <w:i/>
          <w:color w:val="333333"/>
          <w:sz w:val="28"/>
          <w:szCs w:val="28"/>
        </w:rPr>
        <w:t xml:space="preserve">. </w:t>
      </w:r>
      <w:r w:rsidR="00FE41BB" w:rsidRPr="00507DAC">
        <w:rPr>
          <w:i/>
          <w:sz w:val="28"/>
          <w:szCs w:val="28"/>
        </w:rPr>
        <w:t>Выполнение заданий в мини-тетради.</w:t>
      </w:r>
      <w:r w:rsidRPr="00507DAC">
        <w:rPr>
          <w:i/>
          <w:color w:val="333333"/>
          <w:sz w:val="28"/>
          <w:szCs w:val="28"/>
        </w:rPr>
        <w:t xml:space="preserve"> </w:t>
      </w:r>
      <w:r w:rsidR="00FE41BB" w:rsidRPr="00507DAC">
        <w:rPr>
          <w:i/>
          <w:color w:val="333333"/>
          <w:sz w:val="28"/>
          <w:szCs w:val="28"/>
        </w:rPr>
        <w:t xml:space="preserve">Устное выполнение тренировочных упражнений на исправление речевых ошибок. </w:t>
      </w:r>
      <w:r w:rsidR="000F3705" w:rsidRPr="00507DAC">
        <w:rPr>
          <w:i/>
          <w:color w:val="333333"/>
          <w:sz w:val="28"/>
          <w:szCs w:val="28"/>
        </w:rPr>
        <w:t>Подведение итогов урока. Домашнее задание. Выставление оценок.</w:t>
      </w:r>
      <w:r w:rsidR="00507DAC" w:rsidRPr="00507DAC">
        <w:rPr>
          <w:i/>
          <w:color w:val="333333"/>
          <w:sz w:val="28"/>
          <w:szCs w:val="28"/>
        </w:rPr>
        <w:t xml:space="preserve"> </w:t>
      </w:r>
      <w:r w:rsidR="00FE41BB" w:rsidRPr="00507DAC">
        <w:rPr>
          <w:i/>
          <w:color w:val="333333"/>
          <w:sz w:val="28"/>
          <w:szCs w:val="28"/>
        </w:rPr>
        <w:t>Рефлексия. Незаконченное предложение</w:t>
      </w:r>
      <w:r w:rsidR="00507DAC">
        <w:rPr>
          <w:i/>
          <w:color w:val="333333"/>
          <w:sz w:val="28"/>
          <w:szCs w:val="28"/>
        </w:rPr>
        <w:t>.</w:t>
      </w:r>
    </w:p>
    <w:p w:rsidR="00507DAC" w:rsidRDefault="00507DAC" w:rsidP="00D76890">
      <w:pPr>
        <w:pStyle w:val="a3"/>
        <w:numPr>
          <w:ilvl w:val="0"/>
          <w:numId w:val="3"/>
        </w:numPr>
        <w:ind w:left="0" w:firstLine="0"/>
        <w:jc w:val="both"/>
        <w:rPr>
          <w:i/>
          <w:color w:val="333333"/>
          <w:sz w:val="28"/>
          <w:szCs w:val="28"/>
        </w:rPr>
        <w:sectPr w:rsidR="00507DAC" w:rsidSect="00507DAC">
          <w:pgSz w:w="11906" w:h="16838"/>
          <w:pgMar w:top="709" w:right="851" w:bottom="1134" w:left="1701" w:header="284" w:footer="709" w:gutter="0"/>
          <w:cols w:space="708"/>
          <w:docGrid w:linePitch="360"/>
        </w:sectPr>
      </w:pPr>
    </w:p>
    <w:p w:rsidR="00AB0AC0" w:rsidRDefault="00AB0AC0" w:rsidP="00AB0A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CB6292" w:rsidRPr="00034512" w:rsidRDefault="00CB6292" w:rsidP="00CB62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51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B6292" w:rsidRPr="00DB433E" w:rsidRDefault="00CB6292" w:rsidP="00CB6292">
      <w:pPr>
        <w:spacing w:after="0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B433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B433E">
        <w:rPr>
          <w:rFonts w:ascii="Times New Roman" w:hAnsi="Times New Roman" w:cs="Times New Roman"/>
          <w:b/>
          <w:sz w:val="28"/>
          <w:szCs w:val="28"/>
        </w:rPr>
        <w:t>. НАЧАЛО УРОКА.</w:t>
      </w:r>
      <w:proofErr w:type="gramEnd"/>
    </w:p>
    <w:p w:rsidR="00CB6292" w:rsidRPr="00DB433E" w:rsidRDefault="00CB6292" w:rsidP="00CB6292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AC0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Pr="00DB433E">
        <w:rPr>
          <w:rFonts w:ascii="Times New Roman" w:hAnsi="Times New Roman" w:cs="Times New Roman"/>
          <w:sz w:val="28"/>
          <w:szCs w:val="28"/>
        </w:rPr>
        <w:t>.</w:t>
      </w:r>
    </w:p>
    <w:p w:rsidR="00CB6292" w:rsidRDefault="00CB6292" w:rsidP="00CB6292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 xml:space="preserve">- Дорогие студенты, я рада приветствовать вас на сегодняшнем уроке. </w:t>
      </w:r>
    </w:p>
    <w:p w:rsidR="00CB6292" w:rsidRPr="00DB433E" w:rsidRDefault="00CB6292" w:rsidP="00CB6292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>-</w:t>
      </w:r>
      <w:r w:rsidR="00AB0AC0">
        <w:rPr>
          <w:rFonts w:ascii="Times New Roman" w:hAnsi="Times New Roman" w:cs="Times New Roman"/>
          <w:sz w:val="28"/>
          <w:szCs w:val="28"/>
        </w:rPr>
        <w:t xml:space="preserve"> </w:t>
      </w:r>
      <w:r w:rsidRPr="00DB433E">
        <w:rPr>
          <w:rFonts w:ascii="Times New Roman" w:hAnsi="Times New Roman" w:cs="Times New Roman"/>
          <w:sz w:val="28"/>
          <w:szCs w:val="28"/>
        </w:rPr>
        <w:t>Все ли в хорошем расположении духа?</w:t>
      </w:r>
    </w:p>
    <w:p w:rsidR="00CB6292" w:rsidRPr="00DB433E" w:rsidRDefault="00CB6292" w:rsidP="00CB6292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>-</w:t>
      </w:r>
      <w:r w:rsidR="00AB0AC0">
        <w:rPr>
          <w:rFonts w:ascii="Times New Roman" w:hAnsi="Times New Roman" w:cs="Times New Roman"/>
          <w:sz w:val="28"/>
          <w:szCs w:val="28"/>
        </w:rPr>
        <w:t xml:space="preserve"> </w:t>
      </w:r>
      <w:r w:rsidRPr="00DB433E">
        <w:rPr>
          <w:rFonts w:ascii="Times New Roman" w:hAnsi="Times New Roman" w:cs="Times New Roman"/>
          <w:sz w:val="28"/>
          <w:szCs w:val="28"/>
        </w:rPr>
        <w:t>Все ли у вас в порядке?</w:t>
      </w:r>
    </w:p>
    <w:p w:rsidR="00CB6292" w:rsidRDefault="00CB6292" w:rsidP="00CB6292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>-</w:t>
      </w:r>
      <w:r w:rsidR="00AB0AC0">
        <w:rPr>
          <w:rFonts w:ascii="Times New Roman" w:hAnsi="Times New Roman" w:cs="Times New Roman"/>
          <w:sz w:val="28"/>
          <w:szCs w:val="28"/>
        </w:rPr>
        <w:t xml:space="preserve"> </w:t>
      </w:r>
      <w:r w:rsidRPr="00DB433E">
        <w:rPr>
          <w:rFonts w:ascii="Times New Roman" w:hAnsi="Times New Roman" w:cs="Times New Roman"/>
          <w:sz w:val="28"/>
          <w:szCs w:val="28"/>
        </w:rPr>
        <w:t>Я хочу вспомнить известные строки:</w:t>
      </w:r>
    </w:p>
    <w:p w:rsidR="00CB6292" w:rsidRPr="00A2531D" w:rsidRDefault="00CB6292" w:rsidP="00CB6292">
      <w:pPr>
        <w:pBdr>
          <w:top w:val="single" w:sz="2" w:space="0" w:color="CCCCCC"/>
          <w:left w:val="single" w:sz="2" w:space="7" w:color="CCCCCC"/>
          <w:bottom w:val="single" w:sz="2" w:space="7" w:color="CCCCCC"/>
          <w:right w:val="single" w:sz="2" w:space="7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ind w:left="-142" w:firstLine="142"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2531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 природы нет плохой погоды,</w:t>
      </w:r>
    </w:p>
    <w:p w:rsidR="00CB6292" w:rsidRPr="00A2531D" w:rsidRDefault="00CB6292" w:rsidP="00CB6292">
      <w:pPr>
        <w:pBdr>
          <w:top w:val="single" w:sz="2" w:space="0" w:color="CCCCCC"/>
          <w:left w:val="single" w:sz="2" w:space="7" w:color="CCCCCC"/>
          <w:bottom w:val="single" w:sz="2" w:space="7" w:color="CCCCCC"/>
          <w:right w:val="single" w:sz="2" w:space="7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ind w:left="-142" w:firstLine="142"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2531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Каждая погода — благодать!</w:t>
      </w:r>
    </w:p>
    <w:p w:rsidR="00CB6292" w:rsidRPr="00A2531D" w:rsidRDefault="00CB6292" w:rsidP="00CB6292">
      <w:pPr>
        <w:pBdr>
          <w:top w:val="single" w:sz="2" w:space="0" w:color="CCCCCC"/>
          <w:left w:val="single" w:sz="2" w:space="7" w:color="CCCCCC"/>
          <w:bottom w:val="single" w:sz="2" w:space="7" w:color="CCCCCC"/>
          <w:right w:val="single" w:sz="2" w:space="7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ind w:left="-142" w:firstLine="142"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2531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Дождь ли, снег — любое время года</w:t>
      </w:r>
    </w:p>
    <w:p w:rsidR="00CB6292" w:rsidRPr="00A2531D" w:rsidRDefault="00CB6292" w:rsidP="00CB6292">
      <w:pPr>
        <w:pBdr>
          <w:top w:val="single" w:sz="2" w:space="0" w:color="CCCCCC"/>
          <w:left w:val="single" w:sz="2" w:space="7" w:color="CCCCCC"/>
          <w:bottom w:val="single" w:sz="2" w:space="7" w:color="CCCCCC"/>
          <w:right w:val="single" w:sz="2" w:space="7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ind w:left="-142" w:firstLine="142"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2531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Надо благодарно принимать.</w:t>
      </w:r>
    </w:p>
    <w:p w:rsidR="00CB6292" w:rsidRPr="00DB433E" w:rsidRDefault="00CB6292" w:rsidP="00CB6292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B6292" w:rsidRPr="00A2531D" w:rsidRDefault="00CB6292" w:rsidP="00CB6292">
      <w:pPr>
        <w:spacing w:after="0"/>
        <w:ind w:left="-142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>-</w:t>
      </w:r>
      <w:r w:rsidR="00AB0AC0">
        <w:rPr>
          <w:rFonts w:ascii="Times New Roman" w:hAnsi="Times New Roman" w:cs="Times New Roman"/>
          <w:sz w:val="28"/>
          <w:szCs w:val="28"/>
        </w:rPr>
        <w:t xml:space="preserve"> </w:t>
      </w:r>
      <w:r w:rsidRPr="00DB433E">
        <w:rPr>
          <w:rFonts w:ascii="Times New Roman" w:hAnsi="Times New Roman" w:cs="Times New Roman"/>
          <w:sz w:val="28"/>
          <w:szCs w:val="28"/>
        </w:rPr>
        <w:t>Кто автор этих строк?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2531D">
        <w:rPr>
          <w:rFonts w:ascii="Times New Roman" w:hAnsi="Times New Roman" w:cs="Times New Roman"/>
          <w:i/>
          <w:sz w:val="28"/>
          <w:szCs w:val="28"/>
        </w:rPr>
        <w:t>Эльдар Рязанов)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>-</w:t>
      </w:r>
      <w:r w:rsidR="00AB0AC0">
        <w:rPr>
          <w:rFonts w:ascii="Times New Roman" w:hAnsi="Times New Roman" w:cs="Times New Roman"/>
          <w:sz w:val="28"/>
          <w:szCs w:val="28"/>
        </w:rPr>
        <w:t xml:space="preserve"> </w:t>
      </w:r>
      <w:r w:rsidRPr="00DB433E">
        <w:rPr>
          <w:rFonts w:ascii="Times New Roman" w:hAnsi="Times New Roman" w:cs="Times New Roman"/>
          <w:sz w:val="28"/>
          <w:szCs w:val="28"/>
        </w:rPr>
        <w:t xml:space="preserve">Итак, давайте улыбнемся друг другу и в хорошем расположении духа начнем наш урок. Ведь любую работу надо делать с хорошим настроением. 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 xml:space="preserve">- Начинаем урок с девиза: 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433E">
        <w:rPr>
          <w:rFonts w:ascii="Times New Roman" w:hAnsi="Times New Roman" w:cs="Times New Roman"/>
          <w:b/>
          <w:i/>
          <w:sz w:val="28"/>
          <w:szCs w:val="28"/>
        </w:rPr>
        <w:t xml:space="preserve">В жизни много интересного, но пока нам неизвестного. </w:t>
      </w:r>
    </w:p>
    <w:p w:rsidR="00CB6292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 xml:space="preserve">2. </w:t>
      </w:r>
      <w:r w:rsidRPr="00AB0AC0">
        <w:rPr>
          <w:rFonts w:ascii="Times New Roman" w:hAnsi="Times New Roman" w:cs="Times New Roman"/>
          <w:b/>
          <w:sz w:val="28"/>
          <w:szCs w:val="28"/>
        </w:rPr>
        <w:t>Организация работы в группах</w:t>
      </w:r>
      <w:r w:rsidRPr="00DB433E">
        <w:rPr>
          <w:rFonts w:ascii="Times New Roman" w:hAnsi="Times New Roman" w:cs="Times New Roman"/>
          <w:sz w:val="28"/>
          <w:szCs w:val="28"/>
        </w:rPr>
        <w:t>.</w:t>
      </w:r>
      <w:r w:rsidRPr="00CB62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16375">
        <w:rPr>
          <w:rFonts w:ascii="Times New Roman" w:eastAsia="Calibri" w:hAnsi="Times New Roman" w:cs="Times New Roman"/>
          <w:i/>
          <w:sz w:val="28"/>
          <w:szCs w:val="28"/>
        </w:rPr>
        <w:t>Самоопределение к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6292" w:rsidRPr="00F131C7" w:rsidRDefault="00CB6292" w:rsidP="00CB629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31C7">
        <w:rPr>
          <w:rFonts w:ascii="Times New Roman" w:hAnsi="Times New Roman" w:cs="Times New Roman"/>
          <w:i/>
          <w:sz w:val="28"/>
          <w:szCs w:val="28"/>
        </w:rPr>
        <w:t>Студенты, входя в учебную аудиторию выб</w:t>
      </w:r>
      <w:r>
        <w:rPr>
          <w:rFonts w:ascii="Times New Roman" w:hAnsi="Times New Roman" w:cs="Times New Roman"/>
          <w:i/>
          <w:sz w:val="28"/>
          <w:szCs w:val="28"/>
        </w:rPr>
        <w:t>рали</w:t>
      </w:r>
      <w:r w:rsidRPr="00F131C7">
        <w:rPr>
          <w:rFonts w:ascii="Times New Roman" w:hAnsi="Times New Roman" w:cs="Times New Roman"/>
          <w:i/>
          <w:sz w:val="28"/>
          <w:szCs w:val="28"/>
        </w:rPr>
        <w:t xml:space="preserve"> квадратик желтого, голубого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или </w:t>
      </w:r>
      <w:r w:rsidRPr="00F131C7">
        <w:rPr>
          <w:rFonts w:ascii="Times New Roman" w:hAnsi="Times New Roman" w:cs="Times New Roman"/>
          <w:i/>
          <w:sz w:val="28"/>
          <w:szCs w:val="28"/>
        </w:rPr>
        <w:t>розового цвета,</w:t>
      </w:r>
      <w:r>
        <w:rPr>
          <w:rFonts w:ascii="Times New Roman" w:hAnsi="Times New Roman" w:cs="Times New Roman"/>
          <w:i/>
          <w:sz w:val="28"/>
          <w:szCs w:val="28"/>
        </w:rPr>
        <w:t xml:space="preserve"> таким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разделились на </w:t>
      </w:r>
      <w:r w:rsidRPr="00F131C7">
        <w:rPr>
          <w:rFonts w:ascii="Times New Roman" w:hAnsi="Times New Roman" w:cs="Times New Roman"/>
          <w:i/>
          <w:sz w:val="28"/>
          <w:szCs w:val="28"/>
        </w:rPr>
        <w:t>три группы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>- Как вы, наверное, поняли, мы разделились на три группы. Каждая группа заняла свое место за столом, где расположен флажок соответствующего цвета.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>-</w:t>
      </w:r>
      <w:r w:rsidR="00AB0AC0">
        <w:rPr>
          <w:rFonts w:ascii="Times New Roman" w:hAnsi="Times New Roman" w:cs="Times New Roman"/>
          <w:sz w:val="28"/>
          <w:szCs w:val="28"/>
        </w:rPr>
        <w:t xml:space="preserve"> </w:t>
      </w:r>
      <w:r w:rsidRPr="00DB433E">
        <w:rPr>
          <w:rFonts w:ascii="Times New Roman" w:hAnsi="Times New Roman" w:cs="Times New Roman"/>
          <w:sz w:val="28"/>
          <w:szCs w:val="28"/>
        </w:rPr>
        <w:t>В течение 1 минуты определите руководителя группы и того, кто будет следить за временем в группе.</w:t>
      </w:r>
    </w:p>
    <w:p w:rsidR="00CB6292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 xml:space="preserve">3. </w:t>
      </w:r>
      <w:r w:rsidRPr="00AB0AC0">
        <w:rPr>
          <w:rFonts w:ascii="Times New Roman" w:hAnsi="Times New Roman" w:cs="Times New Roman"/>
          <w:b/>
          <w:sz w:val="28"/>
          <w:szCs w:val="28"/>
        </w:rPr>
        <w:t>Организация работы над текстом</w:t>
      </w:r>
      <w:r w:rsidRPr="00DB433E">
        <w:rPr>
          <w:rFonts w:ascii="Times New Roman" w:hAnsi="Times New Roman" w:cs="Times New Roman"/>
          <w:sz w:val="28"/>
          <w:szCs w:val="28"/>
        </w:rPr>
        <w:t>.</w:t>
      </w:r>
    </w:p>
    <w:p w:rsidR="00CB6292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E6D18">
        <w:rPr>
          <w:rFonts w:ascii="Times New Roman" w:hAnsi="Times New Roman" w:cs="Times New Roman"/>
          <w:sz w:val="28"/>
          <w:szCs w:val="28"/>
        </w:rPr>
        <w:t xml:space="preserve"> </w:t>
      </w:r>
      <w:r w:rsidR="00AB0AC0">
        <w:rPr>
          <w:rFonts w:ascii="Times New Roman" w:hAnsi="Times New Roman" w:cs="Times New Roman"/>
          <w:sz w:val="28"/>
          <w:szCs w:val="28"/>
        </w:rPr>
        <w:t>В течение</w:t>
      </w:r>
      <w:r>
        <w:rPr>
          <w:rFonts w:ascii="Times New Roman" w:hAnsi="Times New Roman" w:cs="Times New Roman"/>
          <w:sz w:val="28"/>
          <w:szCs w:val="28"/>
        </w:rPr>
        <w:t xml:space="preserve"> 1 минуты в</w:t>
      </w:r>
      <w:r w:rsidRPr="00DB433E">
        <w:rPr>
          <w:rFonts w:ascii="Times New Roman" w:hAnsi="Times New Roman" w:cs="Times New Roman"/>
          <w:sz w:val="28"/>
          <w:szCs w:val="28"/>
        </w:rPr>
        <w:t>нимательно прочитайте данные тексты</w:t>
      </w:r>
      <w:r>
        <w:rPr>
          <w:rFonts w:ascii="Times New Roman" w:hAnsi="Times New Roman" w:cs="Times New Roman"/>
          <w:sz w:val="28"/>
          <w:szCs w:val="28"/>
        </w:rPr>
        <w:t xml:space="preserve"> и обсудите в своей группе</w:t>
      </w:r>
      <w:r w:rsidRPr="00DB433E">
        <w:rPr>
          <w:rFonts w:ascii="Times New Roman" w:hAnsi="Times New Roman" w:cs="Times New Roman"/>
          <w:sz w:val="28"/>
          <w:szCs w:val="28"/>
        </w:rPr>
        <w:t>, к какому типу речи они относятся. Определите главную мысль каждого текста. Определите, отличаются ли эти тексты, если отличаются, то чем.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292" w:rsidRPr="00197976" w:rsidRDefault="00CB6292" w:rsidP="00CB62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7976">
        <w:rPr>
          <w:rFonts w:ascii="Times New Roman" w:hAnsi="Times New Roman" w:cs="Times New Roman"/>
          <w:i/>
          <w:sz w:val="28"/>
          <w:szCs w:val="28"/>
        </w:rPr>
        <w:t>(</w:t>
      </w:r>
      <w:r w:rsidRPr="001979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1979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CB6292" w:rsidRPr="00AB0AC0" w:rsidRDefault="00CB6292" w:rsidP="00CB62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 xml:space="preserve">4. </w:t>
      </w:r>
      <w:r w:rsidRPr="00AB0AC0">
        <w:rPr>
          <w:rFonts w:ascii="Times New Roman" w:hAnsi="Times New Roman" w:cs="Times New Roman"/>
          <w:b/>
          <w:sz w:val="28"/>
          <w:szCs w:val="28"/>
        </w:rPr>
        <w:t>Сообщение темы урока.</w:t>
      </w:r>
    </w:p>
    <w:p w:rsidR="00CB6292" w:rsidRPr="00621565" w:rsidRDefault="00CB6292" w:rsidP="00CB62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565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Организация работы в мини-тетради.</w:t>
      </w:r>
      <w:r w:rsidRPr="00621565">
        <w:rPr>
          <w:rFonts w:ascii="Times New Roman" w:hAnsi="Times New Roman" w:cs="Times New Roman"/>
          <w:sz w:val="28"/>
          <w:szCs w:val="28"/>
        </w:rPr>
        <w:t xml:space="preserve"> </w:t>
      </w:r>
      <w:r w:rsidR="00287981" w:rsidRPr="00287981">
        <w:rPr>
          <w:rFonts w:ascii="Times New Roman" w:hAnsi="Times New Roman" w:cs="Times New Roman"/>
          <w:b/>
          <w:sz w:val="28"/>
          <w:szCs w:val="28"/>
        </w:rPr>
        <w:t>Целеполагание и п</w:t>
      </w:r>
      <w:r w:rsidRPr="00287981">
        <w:rPr>
          <w:rFonts w:ascii="Times New Roman" w:hAnsi="Times New Roman" w:cs="Times New Roman"/>
          <w:b/>
          <w:sz w:val="28"/>
          <w:szCs w:val="28"/>
        </w:rPr>
        <w:t>остановка задач</w:t>
      </w:r>
      <w:r w:rsidRPr="001A62B5">
        <w:rPr>
          <w:rFonts w:ascii="Times New Roman" w:hAnsi="Times New Roman" w:cs="Times New Roman"/>
          <w:b/>
          <w:sz w:val="28"/>
          <w:szCs w:val="28"/>
        </w:rPr>
        <w:t xml:space="preserve"> урока.</w:t>
      </w:r>
      <w:r w:rsidRPr="00DB43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6292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у каждого из Вас есть мини-тетрадь, заполните титульный лист, подумайте, чему Вы хотите научиться на сегодняшнем уроке, продолжите фразы:</w:t>
      </w:r>
    </w:p>
    <w:p w:rsidR="00CB6292" w:rsidRPr="00AB0AC0" w:rsidRDefault="00CB6292" w:rsidP="00CB6292">
      <w:pPr>
        <w:pStyle w:val="a3"/>
        <w:numPr>
          <w:ilvl w:val="0"/>
          <w:numId w:val="4"/>
        </w:numPr>
        <w:spacing w:after="200" w:line="276" w:lineRule="auto"/>
        <w:rPr>
          <w:color w:val="323E4F" w:themeColor="text2" w:themeShade="BF"/>
        </w:rPr>
      </w:pPr>
      <w:r w:rsidRPr="00AB0AC0">
        <w:rPr>
          <w:color w:val="323E4F" w:themeColor="text2" w:themeShade="BF"/>
        </w:rPr>
        <w:t>Я сегодня хочу узнать</w:t>
      </w:r>
    </w:p>
    <w:p w:rsidR="00CB6292" w:rsidRPr="00AB0AC0" w:rsidRDefault="00CB6292" w:rsidP="00CB629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AB0AC0">
        <w:rPr>
          <w:color w:val="323E4F" w:themeColor="text2" w:themeShade="BF"/>
        </w:rPr>
        <w:lastRenderedPageBreak/>
        <w:t>Я сегодня хочу развивать</w:t>
      </w:r>
    </w:p>
    <w:p w:rsidR="00CB6292" w:rsidRPr="00621565" w:rsidRDefault="00CB6292" w:rsidP="00CB6292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AB0AC0">
        <w:rPr>
          <w:color w:val="323E4F" w:themeColor="text2" w:themeShade="BF"/>
        </w:rPr>
        <w:t>Я хочу приобщиться</w:t>
      </w:r>
    </w:p>
    <w:p w:rsidR="00CB6292" w:rsidRPr="00842473" w:rsidRDefault="00CB6292" w:rsidP="00CB629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473">
        <w:rPr>
          <w:rFonts w:ascii="Times New Roman" w:hAnsi="Times New Roman" w:cs="Times New Roman"/>
          <w:i/>
          <w:sz w:val="28"/>
          <w:szCs w:val="28"/>
        </w:rPr>
        <w:t>Заполнение мини-тетради.</w:t>
      </w:r>
    </w:p>
    <w:p w:rsidR="00CB6292" w:rsidRPr="00DB433E" w:rsidRDefault="00CB6292" w:rsidP="00CB62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Руководитель группы сообщает, какие задачи поставили перед собой студенты.</w:t>
      </w:r>
    </w:p>
    <w:p w:rsidR="00CB6292" w:rsidRPr="00F131C7" w:rsidRDefault="00CB6292" w:rsidP="00AB0A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31C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131C7">
        <w:rPr>
          <w:rFonts w:ascii="Times New Roman" w:hAnsi="Times New Roman" w:cs="Times New Roman"/>
          <w:b/>
          <w:sz w:val="28"/>
          <w:szCs w:val="28"/>
        </w:rPr>
        <w:t xml:space="preserve">. АКТУАЛИЗАЦИЯ ЗНАНИЙ СТУДЕНТОВ </w:t>
      </w:r>
    </w:p>
    <w:p w:rsidR="00CB6292" w:rsidRDefault="00CB6292" w:rsidP="00AB0A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33E">
        <w:rPr>
          <w:rFonts w:ascii="Times New Roman" w:hAnsi="Times New Roman" w:cs="Times New Roman"/>
          <w:sz w:val="28"/>
          <w:szCs w:val="28"/>
        </w:rPr>
        <w:t>Беседа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B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студентами</w:t>
      </w:r>
      <w:r w:rsidRPr="00DB43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Ответ дает руководитель группы.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B433E">
        <w:rPr>
          <w:rFonts w:ascii="Times New Roman" w:hAnsi="Times New Roman" w:cs="Times New Roman"/>
          <w:sz w:val="28"/>
          <w:szCs w:val="28"/>
        </w:rPr>
        <w:t>Вы прочитали два текста</w:t>
      </w:r>
      <w:r w:rsidR="00B64DC8">
        <w:rPr>
          <w:rFonts w:ascii="Times New Roman" w:hAnsi="Times New Roman" w:cs="Times New Roman"/>
          <w:sz w:val="28"/>
          <w:szCs w:val="28"/>
        </w:rPr>
        <w:t>.</w:t>
      </w:r>
      <w:r w:rsidRPr="00DB43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433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B433E">
        <w:rPr>
          <w:rFonts w:ascii="Times New Roman" w:hAnsi="Times New Roman" w:cs="Times New Roman"/>
          <w:sz w:val="28"/>
          <w:szCs w:val="28"/>
        </w:rPr>
        <w:t>акой текст понравился Вам больше? Почему?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B433E">
        <w:rPr>
          <w:rFonts w:ascii="Times New Roman" w:hAnsi="Times New Roman" w:cs="Times New Roman"/>
          <w:sz w:val="28"/>
          <w:szCs w:val="28"/>
        </w:rPr>
        <w:t>К какому стилю речи можно отнести тексты?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B433E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DB433E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DB433E">
        <w:rPr>
          <w:rFonts w:ascii="Times New Roman" w:hAnsi="Times New Roman" w:cs="Times New Roman"/>
          <w:sz w:val="28"/>
          <w:szCs w:val="28"/>
        </w:rPr>
        <w:t xml:space="preserve"> какой части речи автор создает описание картины? </w:t>
      </w:r>
      <w:r w:rsidRPr="00DB433E">
        <w:rPr>
          <w:rFonts w:ascii="Times New Roman" w:hAnsi="Times New Roman" w:cs="Times New Roman"/>
          <w:i/>
          <w:sz w:val="28"/>
          <w:szCs w:val="28"/>
        </w:rPr>
        <w:t>(С помощью прилагательных)</w:t>
      </w:r>
      <w:r w:rsidRPr="00DB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292" w:rsidRPr="00DB433E" w:rsidRDefault="00CB6292" w:rsidP="00CB6292">
      <w:pPr>
        <w:pStyle w:val="a3"/>
        <w:ind w:left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Pr="00DB433E">
        <w:rPr>
          <w:sz w:val="28"/>
          <w:szCs w:val="28"/>
        </w:rPr>
        <w:t xml:space="preserve">Какой мы можем из этого сделать вывод? </w:t>
      </w:r>
      <w:r w:rsidRPr="00DB433E">
        <w:rPr>
          <w:i/>
          <w:sz w:val="28"/>
          <w:szCs w:val="28"/>
        </w:rPr>
        <w:t>(Одним из признаков такого типа речи, как описание, является употребление прилагательных.)</w:t>
      </w:r>
    </w:p>
    <w:p w:rsidR="00CB6292" w:rsidRDefault="00CB6292" w:rsidP="00CB6292">
      <w:pPr>
        <w:pStyle w:val="a3"/>
        <w:ind w:left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Pr="00DB433E">
        <w:rPr>
          <w:sz w:val="28"/>
          <w:szCs w:val="28"/>
        </w:rPr>
        <w:t xml:space="preserve"> Мы провели лингвистический эксперимент и убрали из текста прилагательные.</w:t>
      </w:r>
      <w:r>
        <w:rPr>
          <w:sz w:val="28"/>
          <w:szCs w:val="28"/>
        </w:rPr>
        <w:t xml:space="preserve"> </w:t>
      </w:r>
      <w:r w:rsidRPr="00DB433E">
        <w:rPr>
          <w:sz w:val="28"/>
          <w:szCs w:val="28"/>
        </w:rPr>
        <w:t>Что вы можете сказать о роли прилагательных в тексте?</w:t>
      </w:r>
      <w:r w:rsidRPr="00DB433E">
        <w:rPr>
          <w:i/>
          <w:sz w:val="28"/>
          <w:szCs w:val="28"/>
        </w:rPr>
        <w:t xml:space="preserve"> </w:t>
      </w:r>
      <w:proofErr w:type="gramStart"/>
      <w:r w:rsidRPr="00DB433E">
        <w:rPr>
          <w:i/>
          <w:sz w:val="28"/>
          <w:szCs w:val="28"/>
        </w:rPr>
        <w:t>(Прилагательные — способ создания яркого образа, они делают текст более наглядным и эмоциональным.</w:t>
      </w:r>
      <w:proofErr w:type="gramEnd"/>
      <w:r w:rsidRPr="00DB433E">
        <w:rPr>
          <w:i/>
          <w:sz w:val="28"/>
          <w:szCs w:val="28"/>
        </w:rPr>
        <w:t xml:space="preserve"> Без них теряется красота и благозвучность текста. </w:t>
      </w:r>
      <w:proofErr w:type="gramStart"/>
      <w:r w:rsidRPr="00DB433E">
        <w:rPr>
          <w:i/>
          <w:sz w:val="28"/>
          <w:szCs w:val="28"/>
        </w:rPr>
        <w:t>Прилагательные, которые придают тексту образность, в тексте выступают в роли эпитетов).</w:t>
      </w:r>
      <w:proofErr w:type="gramEnd"/>
    </w:p>
    <w:p w:rsidR="00B64DC8" w:rsidRDefault="00B64DC8" w:rsidP="00CB6292">
      <w:pPr>
        <w:rPr>
          <w:rFonts w:ascii="Times New Roman" w:hAnsi="Times New Roman" w:cs="Times New Roman"/>
          <w:i/>
          <w:sz w:val="28"/>
          <w:szCs w:val="28"/>
        </w:rPr>
      </w:pPr>
    </w:p>
    <w:p w:rsidR="00CB6292" w:rsidRDefault="00CB6292" w:rsidP="00CB629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III</w:t>
      </w:r>
      <w:r w:rsidRPr="00DB433E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 ОСНОВНАЯ ЧАСТЬ.</w:t>
      </w:r>
    </w:p>
    <w:p w:rsidR="00CB6292" w:rsidRPr="00037FC8" w:rsidRDefault="00CB6292" w:rsidP="00CB6292">
      <w:pPr>
        <w:pStyle w:val="a3"/>
        <w:numPr>
          <w:ilvl w:val="0"/>
          <w:numId w:val="5"/>
        </w:numPr>
        <w:spacing w:after="200" w:line="276" w:lineRule="auto"/>
        <w:ind w:left="284"/>
        <w:rPr>
          <w:b/>
          <w:sz w:val="28"/>
          <w:szCs w:val="28"/>
          <w:shd w:val="clear" w:color="auto" w:fill="FFFFFF"/>
        </w:rPr>
      </w:pPr>
      <w:r w:rsidRPr="00037FC8">
        <w:rPr>
          <w:sz w:val="28"/>
          <w:szCs w:val="28"/>
          <w:shd w:val="clear" w:color="auto" w:fill="FFFFFF"/>
        </w:rPr>
        <w:t>Работа с терминологией</w:t>
      </w:r>
      <w:r w:rsidRPr="00037FC8">
        <w:rPr>
          <w:b/>
          <w:sz w:val="28"/>
          <w:szCs w:val="28"/>
          <w:shd w:val="clear" w:color="auto" w:fill="FFFFFF"/>
        </w:rPr>
        <w:t>.</w:t>
      </w:r>
    </w:p>
    <w:p w:rsidR="00CB6292" w:rsidRDefault="00CB6292" w:rsidP="00CB6292">
      <w:pPr>
        <w:pStyle w:val="a3"/>
        <w:ind w:left="0"/>
        <w:jc w:val="both"/>
        <w:rPr>
          <w:sz w:val="28"/>
          <w:szCs w:val="28"/>
        </w:rPr>
      </w:pPr>
      <w:r w:rsidRPr="0048124D">
        <w:rPr>
          <w:sz w:val="28"/>
          <w:szCs w:val="28"/>
        </w:rPr>
        <w:t>- Давайте вспомним</w:t>
      </w:r>
      <w:r>
        <w:rPr>
          <w:sz w:val="28"/>
          <w:szCs w:val="28"/>
        </w:rPr>
        <w:t xml:space="preserve"> определение имени прилагательного.</w:t>
      </w:r>
    </w:p>
    <w:p w:rsidR="00CB6292" w:rsidRPr="00DB433E" w:rsidRDefault="00CB6292" w:rsidP="00CB6292">
      <w:pPr>
        <w:spacing w:after="0"/>
        <w:ind w:left="40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6292" w:rsidRPr="00037FC8" w:rsidRDefault="00CB6292" w:rsidP="00CB6292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037FC8">
        <w:rPr>
          <w:sz w:val="28"/>
          <w:szCs w:val="28"/>
        </w:rPr>
        <w:t xml:space="preserve"> Работа со стихотворением К. Бальмонта «Снежинка».</w:t>
      </w:r>
    </w:p>
    <w:p w:rsidR="00AB0AC0" w:rsidRDefault="00CB6292" w:rsidP="00CB62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 xml:space="preserve">Выразительно прочитайте стихотворение. Назовите слова, на которые падает логическое ударение. Какова стилистическая роль определений в тексте? Есть ли в </w:t>
      </w:r>
      <w:r>
        <w:rPr>
          <w:rFonts w:ascii="Times New Roman" w:hAnsi="Times New Roman" w:cs="Times New Roman"/>
          <w:sz w:val="28"/>
          <w:szCs w:val="28"/>
        </w:rPr>
        <w:t xml:space="preserve">тексте </w:t>
      </w:r>
      <w:r w:rsidRPr="00DB433E">
        <w:rPr>
          <w:rFonts w:ascii="Times New Roman" w:hAnsi="Times New Roman" w:cs="Times New Roman"/>
          <w:sz w:val="28"/>
          <w:szCs w:val="28"/>
        </w:rPr>
        <w:t>прилагательные</w:t>
      </w:r>
      <w:r w:rsidR="00AB0AC0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CB6292" w:rsidRPr="00DB433E" w:rsidRDefault="00CB6292" w:rsidP="00CB62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B433E">
        <w:rPr>
          <w:rFonts w:ascii="Times New Roman" w:hAnsi="Times New Roman" w:cs="Times New Roman"/>
          <w:i/>
          <w:sz w:val="28"/>
          <w:szCs w:val="28"/>
        </w:rPr>
        <w:t>Выполнение заданий в мини-тетради.</w:t>
      </w:r>
    </w:p>
    <w:p w:rsidR="00CB6292" w:rsidRPr="00037FC8" w:rsidRDefault="00CB6292" w:rsidP="00CB6292">
      <w:pPr>
        <w:pStyle w:val="a3"/>
        <w:numPr>
          <w:ilvl w:val="0"/>
          <w:numId w:val="5"/>
        </w:numPr>
        <w:spacing w:after="200" w:line="276" w:lineRule="auto"/>
        <w:rPr>
          <w:b/>
          <w:i/>
          <w:sz w:val="28"/>
          <w:szCs w:val="28"/>
        </w:rPr>
      </w:pPr>
      <w:r w:rsidRPr="00037FC8">
        <w:rPr>
          <w:sz w:val="28"/>
          <w:szCs w:val="28"/>
        </w:rPr>
        <w:t>Выполнение заданий в мини-тетради</w:t>
      </w:r>
      <w:r w:rsidRPr="00037FC8">
        <w:rPr>
          <w:b/>
          <w:i/>
          <w:sz w:val="28"/>
          <w:szCs w:val="28"/>
        </w:rPr>
        <w:t>.</w:t>
      </w:r>
      <w:r w:rsidRPr="00037FC8">
        <w:rPr>
          <w:b/>
          <w:sz w:val="28"/>
          <w:szCs w:val="28"/>
          <w:shd w:val="clear" w:color="auto" w:fill="FFFFFF"/>
        </w:rPr>
        <w:t xml:space="preserve"> Словарно-семантическая работа.</w:t>
      </w:r>
    </w:p>
    <w:p w:rsidR="00CB6292" w:rsidRPr="00AB0AC0" w:rsidRDefault="00CB6292" w:rsidP="00B64DC8">
      <w:pPr>
        <w:spacing w:after="0"/>
        <w:ind w:firstLine="176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B0AC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ты понимаешь значение выражения.</w:t>
      </w:r>
    </w:p>
    <w:p w:rsidR="00CB6292" w:rsidRPr="00AB0AC0" w:rsidRDefault="00CB6292" w:rsidP="00B64DC8">
      <w:pPr>
        <w:spacing w:after="0"/>
        <w:ind w:firstLine="176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AB0AC0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Не </w:t>
      </w:r>
      <w:proofErr w:type="gramStart"/>
      <w:r w:rsidRPr="00AB0AC0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в высь</w:t>
      </w:r>
      <w:proofErr w:type="gramEnd"/>
      <w:r w:rsidRPr="00AB0AC0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лазурную,</w:t>
      </w:r>
    </w:p>
    <w:p w:rsidR="00CB6292" w:rsidRPr="00AB0AC0" w:rsidRDefault="00CB6292" w:rsidP="00B64DC8">
      <w:pPr>
        <w:spacing w:after="0"/>
        <w:ind w:left="179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AB0AC0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На землю просится</w:t>
      </w:r>
    </w:p>
    <w:p w:rsidR="00CB6292" w:rsidRPr="00AB0AC0" w:rsidRDefault="00CB6292" w:rsidP="00B64DC8">
      <w:pPr>
        <w:pStyle w:val="a3"/>
        <w:ind w:left="536"/>
        <w:rPr>
          <w:color w:val="000000" w:themeColor="text1"/>
          <w:sz w:val="28"/>
          <w:szCs w:val="28"/>
        </w:rPr>
      </w:pPr>
      <w:r w:rsidRPr="00AB0AC0">
        <w:rPr>
          <w:color w:val="323E4F" w:themeColor="text2" w:themeShade="BF"/>
          <w:sz w:val="28"/>
          <w:szCs w:val="28"/>
        </w:rPr>
        <w:t>Пользуясь толковым словарем, объясни значение слова</w:t>
      </w:r>
    </w:p>
    <w:p w:rsidR="00CB6292" w:rsidRPr="00AB0AC0" w:rsidRDefault="00CB6292" w:rsidP="00B64DC8">
      <w:pPr>
        <w:ind w:left="176"/>
        <w:rPr>
          <w:rFonts w:ascii="Times New Roman" w:hAnsi="Times New Roman" w:cs="Times New Roman"/>
          <w:color w:val="7030A0"/>
          <w:sz w:val="28"/>
          <w:szCs w:val="28"/>
        </w:rPr>
      </w:pPr>
      <w:r w:rsidRPr="00AB0AC0">
        <w:rPr>
          <w:rFonts w:ascii="Times New Roman" w:hAnsi="Times New Roman" w:cs="Times New Roman"/>
          <w:i/>
          <w:color w:val="C00000"/>
          <w:sz w:val="28"/>
          <w:szCs w:val="28"/>
        </w:rPr>
        <w:t>низринуть-</w:t>
      </w:r>
    </w:p>
    <w:p w:rsidR="00CB6292" w:rsidRPr="00DB433E" w:rsidRDefault="00CB6292" w:rsidP="00CB6292">
      <w:pPr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A0F8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Высь</w:t>
      </w:r>
      <w:r w:rsidRPr="00DB433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B433E">
        <w:rPr>
          <w:rFonts w:ascii="Times New Roman" w:hAnsi="Times New Roman" w:cs="Times New Roman"/>
          <w:sz w:val="28"/>
          <w:szCs w:val="28"/>
        </w:rPr>
        <w:t xml:space="preserve">о безграничности, необозримости. </w:t>
      </w:r>
      <w:proofErr w:type="gramStart"/>
      <w:r w:rsidRPr="00DB433E">
        <w:rPr>
          <w:rFonts w:ascii="Times New Roman" w:hAnsi="Times New Roman" w:cs="Times New Roman"/>
          <w:sz w:val="28"/>
          <w:szCs w:val="28"/>
        </w:rPr>
        <w:t>Безбрежная, безграничная, бездонная, бесконечная, беспредельная, глубокая, далекая, заоблачная, надзвездная, небесная, неоглядная, поднебесная.</w:t>
      </w:r>
      <w:proofErr w:type="gramEnd"/>
      <w:r w:rsidRPr="00DB433E">
        <w:rPr>
          <w:rFonts w:ascii="Times New Roman" w:hAnsi="Times New Roman" w:cs="Times New Roman"/>
          <w:sz w:val="28"/>
          <w:szCs w:val="28"/>
        </w:rPr>
        <w:t xml:space="preserve"> О цвете, прозрачности. </w:t>
      </w:r>
      <w:proofErr w:type="gramStart"/>
      <w:r w:rsidRPr="00DB433E">
        <w:rPr>
          <w:rFonts w:ascii="Times New Roman" w:hAnsi="Times New Roman" w:cs="Times New Roman"/>
          <w:sz w:val="28"/>
          <w:szCs w:val="28"/>
        </w:rPr>
        <w:t xml:space="preserve">Безоблачная, бирюзовая, голубая, лазоревая, </w:t>
      </w:r>
      <w:proofErr w:type="spellStart"/>
      <w:r w:rsidRPr="00DB433E">
        <w:rPr>
          <w:rFonts w:ascii="Times New Roman" w:hAnsi="Times New Roman" w:cs="Times New Roman"/>
          <w:sz w:val="28"/>
          <w:szCs w:val="28"/>
        </w:rPr>
        <w:t>лазуревая</w:t>
      </w:r>
      <w:proofErr w:type="spellEnd"/>
      <w:r w:rsidRPr="00DB433E">
        <w:rPr>
          <w:rFonts w:ascii="Times New Roman" w:hAnsi="Times New Roman" w:cs="Times New Roman"/>
          <w:sz w:val="28"/>
          <w:szCs w:val="28"/>
        </w:rPr>
        <w:t xml:space="preserve"> (устар.), лазурная, лиловая, малахитовая, полнолунная (устар. поэт.), синяя, фиолетовая, хрустальная.</w:t>
      </w:r>
      <w:proofErr w:type="gramEnd"/>
      <w:r w:rsidRPr="00DB433E">
        <w:rPr>
          <w:rFonts w:ascii="Times New Roman" w:hAnsi="Times New Roman" w:cs="Times New Roman"/>
          <w:sz w:val="28"/>
          <w:szCs w:val="28"/>
        </w:rPr>
        <w:t xml:space="preserve"> Синонимы: высота, высь, вышина</w:t>
      </w:r>
      <w:r w:rsidRPr="00DB433E">
        <w:rPr>
          <w:rFonts w:ascii="Times New Roman" w:hAnsi="Times New Roman" w:cs="Times New Roman"/>
          <w:sz w:val="28"/>
          <w:szCs w:val="28"/>
        </w:rPr>
        <w:br/>
      </w:r>
      <w:r w:rsidRPr="009A0F8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Лазурный</w:t>
      </w:r>
      <w:r w:rsidRPr="00DB433E">
        <w:rPr>
          <w:rFonts w:ascii="Times New Roman" w:hAnsi="Times New Roman" w:cs="Times New Roman"/>
          <w:color w:val="222222"/>
          <w:sz w:val="28"/>
          <w:szCs w:val="28"/>
        </w:rPr>
        <w:t xml:space="preserve"> - </w:t>
      </w:r>
      <w:r w:rsidRPr="00DB433E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цвета лазури, светло-синий.</w:t>
      </w:r>
    </w:p>
    <w:p w:rsidR="00CB6292" w:rsidRPr="00DB433E" w:rsidRDefault="00CB6292" w:rsidP="00CB629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Лазурное небо</w:t>
      </w:r>
    </w:p>
    <w:p w:rsidR="00CB6292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9A0F84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>Низринуть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- сбросить сверху, повалить вниз.</w:t>
      </w:r>
    </w:p>
    <w:p w:rsidR="00AB0AC0" w:rsidRPr="00DB433E" w:rsidRDefault="00AB0AC0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</w:p>
    <w:p w:rsidR="00CB6292" w:rsidRPr="009B7297" w:rsidRDefault="00CB6292" w:rsidP="00CB6292">
      <w:pPr>
        <w:pStyle w:val="a3"/>
        <w:numPr>
          <w:ilvl w:val="0"/>
          <w:numId w:val="5"/>
        </w:numPr>
        <w:spacing w:line="276" w:lineRule="auto"/>
        <w:jc w:val="both"/>
        <w:rPr>
          <w:b/>
          <w:color w:val="2A2A2A"/>
          <w:sz w:val="28"/>
          <w:szCs w:val="28"/>
          <w:shd w:val="clear" w:color="auto" w:fill="FFFFFF"/>
        </w:rPr>
      </w:pPr>
      <w:r w:rsidRPr="009B7297">
        <w:rPr>
          <w:b/>
          <w:color w:val="2A2A2A"/>
          <w:sz w:val="28"/>
          <w:szCs w:val="28"/>
          <w:shd w:val="clear" w:color="auto" w:fill="FFFFFF"/>
        </w:rPr>
        <w:t>Работа с текстом стихотворения.</w:t>
      </w:r>
    </w:p>
    <w:p w:rsidR="00CB6292" w:rsidRPr="00DB433E" w:rsidRDefault="00CB6292" w:rsidP="00CB6292">
      <w:pPr>
        <w:rPr>
          <w:rFonts w:ascii="Times New Roman" w:hAnsi="Times New Roman" w:cs="Times New Roman"/>
          <w:i/>
          <w:sz w:val="28"/>
          <w:szCs w:val="28"/>
        </w:rPr>
      </w:pPr>
      <w:r w:rsidRPr="00DB433E">
        <w:rPr>
          <w:rFonts w:ascii="Times New Roman" w:hAnsi="Times New Roman" w:cs="Times New Roman"/>
          <w:i/>
          <w:sz w:val="28"/>
          <w:szCs w:val="28"/>
        </w:rPr>
        <w:t>Выполнение заданий в мини-тетради.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Пользуясь текстом стихотворения, запишите признаки, которые может иметь снежинка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СНЕЖИНКА - светло-пушистая, белая, чистая, смелая, сохранно-белая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, умелая</w:t>
      </w:r>
      <w:r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 xml:space="preserve">. 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Допишите свои характеристики снежинки.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Придумайте свои характеристики снежинки. 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Холодная, прозрачная, волшебная, удивительная, лучистая, маленькая, большая.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Выпишите в свою тетрадь словосочетания </w:t>
      </w:r>
      <w:proofErr w:type="spellStart"/>
      <w:proofErr w:type="gramStart"/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сущ</w:t>
      </w:r>
      <w:proofErr w:type="spellEnd"/>
      <w:proofErr w:type="gramEnd"/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+</w:t>
      </w:r>
      <w:proofErr w:type="spellStart"/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прил</w:t>
      </w:r>
      <w:proofErr w:type="spellEnd"/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, которые вам особенно понравились,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являются наиболее красивыми.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b/>
          <w:i/>
          <w:color w:val="464E62"/>
          <w:sz w:val="28"/>
          <w:szCs w:val="28"/>
        </w:rPr>
      </w:pPr>
      <w:r w:rsidRPr="00DB433E">
        <w:rPr>
          <w:rFonts w:ascii="Times New Roman" w:hAnsi="Times New Roman" w:cs="Times New Roman"/>
          <w:b/>
          <w:i/>
          <w:color w:val="464E62"/>
          <w:sz w:val="28"/>
          <w:szCs w:val="28"/>
        </w:rPr>
        <w:t>Выполнение заданий в мини-тетради.</w:t>
      </w:r>
    </w:p>
    <w:p w:rsidR="00CB6292" w:rsidRPr="001A62B5" w:rsidRDefault="00CB6292" w:rsidP="00CB6292">
      <w:pPr>
        <w:pStyle w:val="a3"/>
        <w:numPr>
          <w:ilvl w:val="0"/>
          <w:numId w:val="5"/>
        </w:numPr>
        <w:spacing w:line="276" w:lineRule="auto"/>
        <w:jc w:val="both"/>
        <w:rPr>
          <w:b/>
          <w:color w:val="2A2A2A"/>
          <w:sz w:val="28"/>
          <w:szCs w:val="28"/>
          <w:shd w:val="clear" w:color="auto" w:fill="FFFFFF"/>
        </w:rPr>
      </w:pPr>
      <w:bookmarkStart w:id="0" w:name="_Hlk34788637"/>
      <w:r w:rsidRPr="001A62B5">
        <w:rPr>
          <w:b/>
          <w:color w:val="2A2A2A"/>
          <w:sz w:val="28"/>
          <w:szCs w:val="28"/>
          <w:shd w:val="clear" w:color="auto" w:fill="FFFFFF"/>
        </w:rPr>
        <w:t>Творческая работа в группах.</w:t>
      </w:r>
    </w:p>
    <w:bookmarkEnd w:id="0"/>
    <w:p w:rsidR="00CB6292" w:rsidRPr="001A62B5" w:rsidRDefault="00CB6292" w:rsidP="00CB6292">
      <w:pPr>
        <w:spacing w:after="0"/>
        <w:ind w:left="142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1A62B5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В течени</w:t>
      </w:r>
      <w:proofErr w:type="gramStart"/>
      <w:r w:rsidRPr="001A62B5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A62B5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3 минут каждая группа студентов выполняет задания.</w:t>
      </w:r>
    </w:p>
    <w:p w:rsidR="00AB0AC0" w:rsidRDefault="00CB6292" w:rsidP="00CB6292">
      <w:pPr>
        <w:spacing w:after="0"/>
        <w:jc w:val="both"/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</w:pPr>
      <w:bookmarkStart w:id="1" w:name="_Hlk34781371"/>
      <w:r w:rsidRPr="00DB433E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1 группа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</w:t>
      </w:r>
      <w:bookmarkEnd w:id="1"/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- Восстанови рассыпавшийся плакат </w:t>
      </w:r>
      <w:r w:rsidRPr="00DB433E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 xml:space="preserve">"Морфологические признаки прилагательного".         </w:t>
      </w:r>
    </w:p>
    <w:p w:rsidR="00CB6292" w:rsidRPr="00FF1401" w:rsidRDefault="00CB6292" w:rsidP="00AB0AC0">
      <w:pPr>
        <w:spacing w:after="0"/>
        <w:jc w:val="center"/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(</w:t>
      </w:r>
      <w:r w:rsidRPr="00FF1401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4</w:t>
      </w:r>
      <w:r w:rsidRPr="00FF1401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)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2 группа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- Пользуясь разными источниками информации, составьте таблицу </w:t>
      </w:r>
    </w:p>
    <w:p w:rsidR="00CB6292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>«</w:t>
      </w:r>
      <w:r w:rsidRPr="00DB433E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>Лексико-грамматические разряды прилагательных</w:t>
      </w:r>
      <w:r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>»</w:t>
      </w:r>
      <w:r w:rsidR="00B64DC8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 xml:space="preserve">, 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дополните таблицу примерами.  </w:t>
      </w:r>
    </w:p>
    <w:p w:rsidR="00CB6292" w:rsidRPr="00A2531D" w:rsidRDefault="00CB6292" w:rsidP="00CB6292">
      <w:pPr>
        <w:spacing w:after="0"/>
        <w:jc w:val="center"/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</w:pPr>
      <w:r w:rsidRPr="00A2531D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5</w:t>
      </w:r>
      <w:r w:rsidRPr="00A2531D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)</w:t>
      </w:r>
    </w:p>
    <w:p w:rsidR="00CB6292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3 группа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- Восстанови сказку.</w:t>
      </w:r>
      <w:r w:rsidRPr="00DB433E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 xml:space="preserve"> 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Переведите сказку на язык науки. Заполни таблицу.</w:t>
      </w:r>
    </w:p>
    <w:p w:rsidR="00CB6292" w:rsidRPr="00FF1401" w:rsidRDefault="00CB6292" w:rsidP="00CB6292">
      <w:pPr>
        <w:spacing w:after="0"/>
        <w:jc w:val="center"/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(</w:t>
      </w:r>
      <w:r w:rsidRPr="00FF1401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6</w:t>
      </w:r>
      <w:r w:rsidRPr="00FF1401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)</w:t>
      </w:r>
    </w:p>
    <w:p w:rsidR="00CB6292" w:rsidRPr="00096C9A" w:rsidRDefault="00CB6292" w:rsidP="00CB6292">
      <w:pPr>
        <w:spacing w:after="0"/>
        <w:jc w:val="both"/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 xml:space="preserve">4. </w:t>
      </w:r>
      <w:r w:rsidRPr="00096C9A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>Выступления студентов с отчетами о проделанной работе.</w:t>
      </w:r>
    </w:p>
    <w:p w:rsidR="00CB6292" w:rsidRPr="00096C9A" w:rsidRDefault="00CB6292" w:rsidP="00CB6292">
      <w:pPr>
        <w:spacing w:after="0"/>
        <w:jc w:val="both"/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</w:pPr>
      <w:r w:rsidRPr="00096C9A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1 группа</w:t>
      </w:r>
    </w:p>
    <w:p w:rsidR="00CB6292" w:rsidRPr="00096C9A" w:rsidRDefault="00CB6292" w:rsidP="00CB6292">
      <w:pPr>
        <w:spacing w:after="0"/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  <w:r w:rsidRPr="00096C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ИМЯ ПРИЛАГАТЕЛЬНОЕ - </w:t>
      </w:r>
      <w:r w:rsidRPr="00096C9A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САМОСТОЯТЕЛЬНАЯ ЧАСТЬ РЕЧИ</w:t>
      </w:r>
      <w:r w:rsidRPr="00096C9A">
        <w:rPr>
          <w:rFonts w:ascii="Times New Roman" w:hAnsi="Times New Roman" w:cs="Times New Roman"/>
          <w:sz w:val="28"/>
          <w:szCs w:val="28"/>
        </w:rPr>
        <w:t>, которая обозначает</w:t>
      </w:r>
      <w:r w:rsidRPr="00096C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6C9A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ПРИЗНАК ПРЕДМЕТА</w:t>
      </w:r>
      <w:r w:rsidRPr="00096C9A">
        <w:rPr>
          <w:rFonts w:ascii="Times New Roman" w:hAnsi="Times New Roman" w:cs="Times New Roman"/>
          <w:sz w:val="28"/>
          <w:szCs w:val="28"/>
        </w:rPr>
        <w:t xml:space="preserve"> и отвечает на вопросы </w:t>
      </w:r>
      <w:r w:rsidRPr="00096C9A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>«КАКОЙ?», «КАКАЯ?», «КАКОЕ?», «КАКИЕ?», «ЧЕЙ?»</w:t>
      </w:r>
    </w:p>
    <w:p w:rsidR="00CB6292" w:rsidRPr="00096C9A" w:rsidRDefault="00CB6292" w:rsidP="00CB6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C9A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96C9A">
        <w:rPr>
          <w:rFonts w:ascii="Times New Roman" w:hAnsi="Times New Roman" w:cs="Times New Roman"/>
          <w:sz w:val="28"/>
          <w:szCs w:val="28"/>
        </w:rPr>
        <w:t xml:space="preserve">_______________________________________ </w:t>
      </w:r>
    </w:p>
    <w:p w:rsidR="00CB6292" w:rsidRPr="00096C9A" w:rsidRDefault="00CB6292" w:rsidP="00CB6292">
      <w:pPr>
        <w:spacing w:after="0"/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  <w:r w:rsidRPr="00096C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ПРИЛАГАТЕЛЬНЫЕ изменяются </w:t>
      </w:r>
      <w:r w:rsidRPr="00096C9A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>по РОДАМ, ЧИСЛАМ и ПАДЕЖАМ.</w:t>
      </w:r>
    </w:p>
    <w:p w:rsidR="00CB6292" w:rsidRPr="00096C9A" w:rsidRDefault="00CB6292" w:rsidP="00CB6292">
      <w:pPr>
        <w:spacing w:after="0"/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  <w:r w:rsidRPr="00096C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Прилагательные могут иметь </w:t>
      </w:r>
      <w:r w:rsidRPr="00096C9A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>КРАТКУЮ ФОРМУ.</w:t>
      </w:r>
    </w:p>
    <w:p w:rsidR="00CB6292" w:rsidRPr="00096C9A" w:rsidRDefault="00CB6292" w:rsidP="00CB6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6C9A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_______________________________________</w:t>
      </w:r>
    </w:p>
    <w:p w:rsidR="00CB6292" w:rsidRPr="00096C9A" w:rsidRDefault="00CB6292" w:rsidP="00CB6292">
      <w:pPr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  <w:r w:rsidRPr="00096C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предложении прилагательное чаще всего </w:t>
      </w:r>
      <w:proofErr w:type="gramStart"/>
      <w:r w:rsidRPr="00096C9A"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 роль</w:t>
      </w:r>
      <w:proofErr w:type="gramEnd"/>
      <w:r w:rsidRPr="00096C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определения, но может быть и </w:t>
      </w:r>
      <w:r w:rsidRPr="00096C9A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>СКАЗУЕМЫМ.</w:t>
      </w:r>
    </w:p>
    <w:p w:rsidR="00CB6292" w:rsidRPr="00096C9A" w:rsidRDefault="00CB6292" w:rsidP="00CB629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6C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</w:t>
      </w:r>
    </w:p>
    <w:p w:rsidR="00CB6292" w:rsidRPr="00096C9A" w:rsidRDefault="00CB6292" w:rsidP="00CB6292">
      <w:pPr>
        <w:spacing w:after="0"/>
        <w:jc w:val="both"/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2</w:t>
      </w:r>
      <w:r w:rsidRPr="00096C9A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 xml:space="preserve"> группа</w:t>
      </w:r>
    </w:p>
    <w:p w:rsidR="00CB6292" w:rsidRDefault="00CB6292" w:rsidP="00CB629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7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Лексико-грамматические разряды имен прилагательных:</w:t>
      </w:r>
    </w:p>
    <w:p w:rsidR="00CB6292" w:rsidRDefault="00CB6292" w:rsidP="00CB6292">
      <w:pPr>
        <w:shd w:val="clear" w:color="auto" w:fill="FFFFFF"/>
        <w:spacing w:before="120" w:after="12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</w:t>
      </w:r>
    </w:p>
    <w:p w:rsidR="00CB6292" w:rsidRPr="004D4935" w:rsidRDefault="00CB6292" w:rsidP="00CB6292">
      <w:pPr>
        <w:shd w:val="clear" w:color="auto" w:fill="FFFFFF"/>
        <w:spacing w:before="120" w:after="12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Обозначают признак, который </w:t>
      </w:r>
      <w:r w:rsidRPr="004D4935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можно иметь в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большей или меньшей степени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 Отвечают на вопрос «какой?».</w:t>
      </w:r>
    </w:p>
    <w:p w:rsidR="00CB6292" w:rsidRDefault="00CB6292" w:rsidP="00CB6292">
      <w:pPr>
        <w:shd w:val="clear" w:color="auto" w:fill="FFFFFF"/>
        <w:spacing w:before="120" w:after="120" w:line="37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Относительные</w:t>
      </w:r>
    </w:p>
    <w:p w:rsidR="00CB6292" w:rsidRPr="004D4935" w:rsidRDefault="00CB6292" w:rsidP="00CB6292">
      <w:pPr>
        <w:shd w:val="clear" w:color="auto" w:fill="FFFFFF"/>
        <w:spacing w:before="120" w:after="12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59177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Обозначают признак, который </w:t>
      </w:r>
      <w:r w:rsidRPr="004D4935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нельзя иметь в большей или меньшей степени.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Отвечают на вопрос «какой?».</w:t>
      </w:r>
    </w:p>
    <w:p w:rsidR="00CB6292" w:rsidRPr="004D5662" w:rsidRDefault="00CB6292" w:rsidP="00CB6292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D4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Притяжательные</w:t>
      </w:r>
    </w:p>
    <w:p w:rsidR="00CB6292" w:rsidRPr="004D4935" w:rsidRDefault="00CB6292" w:rsidP="00CB6292">
      <w:pPr>
        <w:shd w:val="clear" w:color="auto" w:fill="FFFFFF"/>
        <w:spacing w:before="120" w:after="12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Обозначают принадлежность предмета живому существу или лицу (</w:t>
      </w:r>
      <w:proofErr w:type="gramStart"/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отцовский</w:t>
      </w:r>
      <w:proofErr w:type="gramEnd"/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сестрин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лисий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). Отвечают на вопрос «чей?».</w:t>
      </w:r>
    </w:p>
    <w:p w:rsidR="00CB6292" w:rsidRDefault="00CB6292" w:rsidP="00CB6292">
      <w:pPr>
        <w:spacing w:after="0"/>
        <w:jc w:val="both"/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</w:pPr>
    </w:p>
    <w:p w:rsidR="00CB6292" w:rsidRPr="00484BED" w:rsidRDefault="00CB6292" w:rsidP="00CB6292">
      <w:pPr>
        <w:spacing w:after="0"/>
        <w:jc w:val="both"/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</w:pPr>
      <w:r w:rsidRPr="00484BED">
        <w:rPr>
          <w:rFonts w:ascii="Times New Roman" w:eastAsia="Times New Roman" w:hAnsi="Times New Roman" w:cs="Times New Roman"/>
          <w:i/>
          <w:color w:val="2A2A2A"/>
          <w:sz w:val="28"/>
          <w:szCs w:val="28"/>
          <w:shd w:val="clear" w:color="auto" w:fill="FFFFFF"/>
          <w:lang w:eastAsia="ru-RU"/>
        </w:rPr>
        <w:t>3 группа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B6292" w:rsidRPr="00DB433E" w:rsidTr="000505F0">
        <w:tc>
          <w:tcPr>
            <w:tcW w:w="9570" w:type="dxa"/>
            <w:gridSpan w:val="2"/>
          </w:tcPr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33E">
              <w:rPr>
                <w:rFonts w:ascii="Times New Roman" w:hAnsi="Times New Roman" w:cs="Times New Roman"/>
                <w:b/>
                <w:sz w:val="28"/>
                <w:szCs w:val="28"/>
              </w:rPr>
              <w:t>ОТЛИЧИТЕЛЬНЫЕ ОСОБЕННОСТИ ПОЛНЫХ И КРАТКИХ ПРИЛАГАТЕЛЬНЫХ</w:t>
            </w:r>
          </w:p>
        </w:tc>
      </w:tr>
      <w:tr w:rsidR="00CB6292" w:rsidRPr="00DB433E" w:rsidTr="000505F0">
        <w:tc>
          <w:tcPr>
            <w:tcW w:w="4785" w:type="dxa"/>
          </w:tcPr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33E">
              <w:rPr>
                <w:rFonts w:ascii="Times New Roman" w:hAnsi="Times New Roman" w:cs="Times New Roman"/>
                <w:i/>
                <w:sz w:val="28"/>
                <w:szCs w:val="28"/>
              </w:rPr>
              <w:t>ПОЛНЫЕ</w:t>
            </w:r>
          </w:p>
        </w:tc>
        <w:tc>
          <w:tcPr>
            <w:tcW w:w="4785" w:type="dxa"/>
          </w:tcPr>
          <w:p w:rsidR="00CB6292" w:rsidRPr="00DB433E" w:rsidRDefault="00CB6292" w:rsidP="000505F0">
            <w:p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33E">
              <w:rPr>
                <w:rFonts w:ascii="Times New Roman" w:hAnsi="Times New Roman" w:cs="Times New Roman"/>
                <w:i/>
                <w:sz w:val="28"/>
                <w:szCs w:val="28"/>
              </w:rPr>
              <w:t>КРАТКИЕ</w:t>
            </w:r>
          </w:p>
        </w:tc>
      </w:tr>
      <w:tr w:rsidR="00CB6292" w:rsidRPr="00DB433E" w:rsidTr="000505F0">
        <w:tc>
          <w:tcPr>
            <w:tcW w:w="4785" w:type="dxa"/>
          </w:tcPr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33E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 </w:t>
            </w:r>
            <w:r w:rsidRPr="00DB433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какой? </w:t>
            </w:r>
            <w:proofErr w:type="gramStart"/>
            <w:r w:rsidRPr="00DB433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какая</w:t>
            </w:r>
            <w:proofErr w:type="gramEnd"/>
            <w:r w:rsidRPr="00DB433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? какое? какие</w:t>
            </w:r>
          </w:p>
        </w:tc>
        <w:tc>
          <w:tcPr>
            <w:tcW w:w="4785" w:type="dxa"/>
          </w:tcPr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33E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</w:t>
            </w:r>
            <w:proofErr w:type="gramStart"/>
            <w:r w:rsidRPr="00DB433E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gramEnd"/>
            <w:r w:rsidRPr="00DB433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каков? какова? каково? каковы?  </w:t>
            </w:r>
          </w:p>
        </w:tc>
      </w:tr>
      <w:tr w:rsidR="00CB6292" w:rsidRPr="00DB433E" w:rsidTr="000505F0">
        <w:tc>
          <w:tcPr>
            <w:tcW w:w="4785" w:type="dxa"/>
          </w:tcPr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33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 предложении могут быть определением и сказуемым</w:t>
            </w:r>
          </w:p>
        </w:tc>
        <w:tc>
          <w:tcPr>
            <w:tcW w:w="4785" w:type="dxa"/>
          </w:tcPr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33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 предложении могут быть только сказуемыми</w:t>
            </w:r>
          </w:p>
        </w:tc>
      </w:tr>
      <w:tr w:rsidR="00CB6292" w:rsidRPr="00DB433E" w:rsidTr="000505F0">
        <w:tc>
          <w:tcPr>
            <w:tcW w:w="4785" w:type="dxa"/>
          </w:tcPr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33E">
              <w:rPr>
                <w:rFonts w:ascii="Times New Roman" w:hAnsi="Times New Roman" w:cs="Times New Roman"/>
                <w:sz w:val="28"/>
                <w:szCs w:val="28"/>
              </w:rPr>
              <w:t>Склоняются по падежам</w:t>
            </w:r>
          </w:p>
        </w:tc>
        <w:tc>
          <w:tcPr>
            <w:tcW w:w="4785" w:type="dxa"/>
          </w:tcPr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33E">
              <w:rPr>
                <w:rFonts w:ascii="Times New Roman" w:hAnsi="Times New Roman" w:cs="Times New Roman"/>
                <w:sz w:val="28"/>
                <w:szCs w:val="28"/>
              </w:rPr>
              <w:t>Не склоняются по падежам</w:t>
            </w:r>
          </w:p>
        </w:tc>
      </w:tr>
      <w:tr w:rsidR="00CB6292" w:rsidRPr="00DB433E" w:rsidTr="00AB0AC0">
        <w:trPr>
          <w:trHeight w:val="662"/>
        </w:trPr>
        <w:tc>
          <w:tcPr>
            <w:tcW w:w="4785" w:type="dxa"/>
          </w:tcPr>
          <w:p w:rsidR="00CB6292" w:rsidRPr="00DB433E" w:rsidRDefault="00CB6292" w:rsidP="000505F0">
            <w:pPr>
              <w:pStyle w:val="a5"/>
              <w:spacing w:before="0" w:beforeAutospacing="0" w:after="135" w:afterAutospacing="0" w:line="270" w:lineRule="atLeast"/>
              <w:jc w:val="both"/>
              <w:rPr>
                <w:color w:val="333333"/>
                <w:sz w:val="28"/>
                <w:szCs w:val="28"/>
              </w:rPr>
            </w:pPr>
            <w:r w:rsidRPr="00DB433E">
              <w:rPr>
                <w:color w:val="333333"/>
                <w:sz w:val="28"/>
                <w:szCs w:val="28"/>
              </w:rPr>
              <w:t>изменялись по числам, по родам</w:t>
            </w:r>
          </w:p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B6292" w:rsidRPr="00DB433E" w:rsidRDefault="00CB6292" w:rsidP="000505F0">
            <w:pPr>
              <w:pStyle w:val="a5"/>
              <w:spacing w:before="0" w:beforeAutospacing="0" w:after="135" w:afterAutospacing="0" w:line="270" w:lineRule="atLeast"/>
              <w:jc w:val="both"/>
              <w:rPr>
                <w:color w:val="333333"/>
                <w:sz w:val="28"/>
                <w:szCs w:val="28"/>
              </w:rPr>
            </w:pPr>
            <w:r w:rsidRPr="00DB433E">
              <w:rPr>
                <w:color w:val="333333"/>
                <w:sz w:val="28"/>
                <w:szCs w:val="28"/>
              </w:rPr>
              <w:lastRenderedPageBreak/>
              <w:t xml:space="preserve">изменялись по числам, а в </w:t>
            </w:r>
            <w:r w:rsidRPr="00DB433E">
              <w:rPr>
                <w:color w:val="333333"/>
                <w:sz w:val="28"/>
                <w:szCs w:val="28"/>
              </w:rPr>
              <w:lastRenderedPageBreak/>
              <w:t>единственном числе – по родам.</w:t>
            </w:r>
          </w:p>
        </w:tc>
      </w:tr>
    </w:tbl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</w:pP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>5. Подведение итогов групповой работы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. 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>6. Рефлексия.</w:t>
      </w:r>
    </w:p>
    <w:p w:rsidR="00CB6292" w:rsidRDefault="00CB6292" w:rsidP="00CB629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proofErr w:type="spellStart"/>
      <w:r w:rsidRPr="00DB433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Здоровьесберегающая</w:t>
      </w:r>
      <w:proofErr w:type="spellEnd"/>
      <w:r w:rsidRPr="00DB433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технология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</w:t>
      </w:r>
      <w:r w:rsidRPr="00DB433E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Чудесный цветок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</w:p>
    <w:p w:rsidR="00CB6292" w:rsidRPr="00A4485E" w:rsidRDefault="00CB6292" w:rsidP="00CB6292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A4485E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Преподаватель просит студентов сложить ладони рук в виде бутона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, представив, что каждый пальчик, это лепесток.</w:t>
      </w:r>
      <w:r w:rsidRPr="00A4485E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Затем под музыку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лепестки начинают </w:t>
      </w:r>
      <w:r w:rsidRPr="00A4485E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раскрываться,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медленно, пока </w:t>
      </w:r>
      <w:r w:rsidRPr="00A4485E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у каждого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не будут раскрыты полностью ладони. У каждого студента </w:t>
      </w:r>
      <w:r w:rsidRPr="00A4485E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получается свой цветок. 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>7. Закончи предложение.</w:t>
      </w:r>
    </w:p>
    <w:p w:rsidR="00CB6292" w:rsidRPr="006B65B1" w:rsidRDefault="00CB6292" w:rsidP="00CB6292">
      <w:pPr>
        <w:rPr>
          <w:rFonts w:ascii="Times New Roman" w:hAnsi="Times New Roman" w:cs="Times New Roman"/>
          <w:i/>
          <w:sz w:val="28"/>
          <w:szCs w:val="28"/>
        </w:rPr>
      </w:pPr>
      <w:r w:rsidRPr="00DB433E">
        <w:rPr>
          <w:rFonts w:ascii="Times New Roman" w:hAnsi="Times New Roman" w:cs="Times New Roman"/>
          <w:i/>
          <w:sz w:val="28"/>
          <w:szCs w:val="28"/>
        </w:rPr>
        <w:t>Выполнение заданий в мини-тетради.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proofErr w:type="gramStart"/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Мой цветок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</w:t>
      </w: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(душистый, ароматный, весенний, красивый, легкий, чудесный, необыкновенный, волшебный, полевой, фиолетовый, красный, большой, маленький...)</w:t>
      </w:r>
      <w:proofErr w:type="gramEnd"/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>8. Степени сравнения имен прилагательных.</w:t>
      </w:r>
    </w:p>
    <w:p w:rsidR="00CB6292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Слово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преподавателя</w:t>
      </w:r>
    </w:p>
    <w:p w:rsidR="00CB6292" w:rsidRPr="00DB433E" w:rsidRDefault="00AB0AC0" w:rsidP="00CB6292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- Ребята,</w:t>
      </w:r>
      <w:r w:rsidR="00B64DC8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 xml:space="preserve"> </w:t>
      </w:r>
      <w:r w:rsidR="00CB6292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вспомните, как образуются степени сравнения имен прилагательных</w:t>
      </w:r>
      <w:r w:rsidR="00CB6292"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.</w:t>
      </w:r>
    </w:p>
    <w:p w:rsidR="00CB6292" w:rsidRPr="00DB433E" w:rsidRDefault="00CB6292" w:rsidP="00CB6292">
      <w:pPr>
        <w:spacing w:before="270" w:after="0"/>
        <w:jc w:val="both"/>
        <w:outlineLvl w:val="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B43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Нам часто приходится сравнивать признаки людей или предметов. А делаем мы это с помощью степеней сравнения имен прилагательных. </w:t>
      </w:r>
    </w:p>
    <w:p w:rsidR="00AB0AC0" w:rsidRDefault="00CB6292" w:rsidP="00CB6292">
      <w:pPr>
        <w:spacing w:after="0"/>
        <w:jc w:val="both"/>
        <w:rPr>
          <w:rFonts w:ascii="Times New Roman" w:hAnsi="Times New Roman" w:cs="Times New Roman"/>
          <w:i/>
          <w:color w:val="464E62"/>
          <w:sz w:val="28"/>
          <w:szCs w:val="28"/>
        </w:rPr>
      </w:pPr>
      <w:r w:rsidRPr="00DB43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соответствии со своим общим грамматическим значением качественные прилагательные имеют две степени сравнения, показывающие, в какой мере признак проявляется в предмете. Это </w:t>
      </w:r>
      <w:r w:rsidRPr="00DB433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сравнительная и превосходная степени сравнения.                     </w:t>
      </w:r>
      <w:r w:rsidRPr="00DB433E">
        <w:rPr>
          <w:rFonts w:ascii="Times New Roman" w:hAnsi="Times New Roman" w:cs="Times New Roman"/>
          <w:i/>
          <w:color w:val="464E62"/>
          <w:sz w:val="28"/>
          <w:szCs w:val="28"/>
        </w:rPr>
        <w:t xml:space="preserve">     </w:t>
      </w:r>
    </w:p>
    <w:p w:rsidR="00CB6292" w:rsidRPr="00DB433E" w:rsidRDefault="00CB6292" w:rsidP="00CB6292">
      <w:pPr>
        <w:spacing w:after="0"/>
        <w:jc w:val="both"/>
        <w:rPr>
          <w:rFonts w:ascii="Times New Roman" w:hAnsi="Times New Roman" w:cs="Times New Roman"/>
          <w:i/>
          <w:color w:val="464E62"/>
          <w:sz w:val="28"/>
          <w:szCs w:val="28"/>
        </w:rPr>
      </w:pPr>
    </w:p>
    <w:p w:rsidR="00CB6292" w:rsidRPr="005257EB" w:rsidRDefault="00CB6292" w:rsidP="00CB6292">
      <w:pPr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257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9. Закрепление изученного материала. </w:t>
      </w:r>
    </w:p>
    <w:p w:rsidR="00CB6292" w:rsidRPr="005257EB" w:rsidRDefault="00CB6292" w:rsidP="00CB62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7EB">
        <w:rPr>
          <w:rFonts w:ascii="Times New Roman" w:hAnsi="Times New Roman" w:cs="Times New Roman"/>
          <w:b/>
          <w:sz w:val="28"/>
          <w:szCs w:val="28"/>
        </w:rPr>
        <w:t>10. Выполнение заданий в мини-тетради.</w:t>
      </w:r>
    </w:p>
    <w:p w:rsidR="00CB6292" w:rsidRPr="00DB433E" w:rsidRDefault="00CB6292" w:rsidP="00CB6292">
      <w:pPr>
        <w:spacing w:before="270" w:after="0"/>
        <w:jc w:val="both"/>
        <w:outlineLvl w:val="2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B43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небе светит </w:t>
      </w:r>
      <w:r w:rsidRPr="00DB43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яркая </w:t>
      </w:r>
      <w:r w:rsidRPr="00DB43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звезда. А там звезда еще </w:t>
      </w:r>
      <w:r w:rsidRPr="00DB43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ярче</w:t>
      </w:r>
      <w:r w:rsidRPr="00DB43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Вот появилась </w:t>
      </w:r>
      <w:r w:rsidRPr="00DB43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более яркая </w:t>
      </w:r>
      <w:r w:rsidRPr="00DB43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звезда. А вот, наконец, </w:t>
      </w:r>
      <w:r w:rsidRPr="00DB43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ярчайшая</w:t>
      </w:r>
      <w:r w:rsidRPr="00DB43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Далеко-далеко </w:t>
      </w:r>
      <w:r w:rsidRPr="00DB43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самая яркая</w:t>
      </w:r>
      <w:r w:rsidRPr="00DB43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CB6292" w:rsidRPr="00DB433E" w:rsidRDefault="00CB6292" w:rsidP="00CB6292">
      <w:pPr>
        <w:spacing w:before="270" w:after="0"/>
        <w:jc w:val="both"/>
        <w:outlineLvl w:val="2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257E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11. Устное выполнение тренировочных упражнений</w:t>
      </w:r>
      <w:r w:rsidRPr="00DB43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CB6292" w:rsidRPr="00DB433E" w:rsidRDefault="00CB6292" w:rsidP="00CB6292">
      <w:pPr>
        <w:spacing w:after="0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CB6292" w:rsidRDefault="00CB6292" w:rsidP="00CB6292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B65B1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V</w:t>
      </w:r>
      <w:r w:rsidRPr="006B65B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ЗАКЛЮЧИТЕЛЬНАЯ ЧАСТЬ УРОКА.</w:t>
      </w:r>
    </w:p>
    <w:p w:rsidR="00CB6292" w:rsidRPr="006B65B1" w:rsidRDefault="00CB6292" w:rsidP="00CB6292">
      <w:pPr>
        <w:rPr>
          <w:rFonts w:ascii="Times New Roman" w:hAnsi="Times New Roman" w:cs="Times New Roman"/>
          <w:sz w:val="28"/>
          <w:szCs w:val="28"/>
        </w:rPr>
      </w:pPr>
      <w:r w:rsidRPr="006B65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r w:rsidRPr="006B65B1">
        <w:rPr>
          <w:rFonts w:ascii="Times New Roman" w:hAnsi="Times New Roman" w:cs="Times New Roman"/>
          <w:sz w:val="28"/>
          <w:szCs w:val="28"/>
        </w:rPr>
        <w:t>Выполнение заданий в мини-тетради.</w:t>
      </w:r>
    </w:p>
    <w:p w:rsidR="00CB6292" w:rsidRPr="00C474F9" w:rsidRDefault="00CB6292" w:rsidP="00CB6292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65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 Устное выполнение тренировочных упражнений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исправление речевых ошибок.</w:t>
      </w:r>
    </w:p>
    <w:p w:rsidR="00CB6292" w:rsidRPr="006B65B1" w:rsidRDefault="00CB6292" w:rsidP="00CB6292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65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Рефлексия. Незаконченное предложение.</w:t>
      </w:r>
    </w:p>
    <w:p w:rsidR="00CB6292" w:rsidRPr="00C474F9" w:rsidRDefault="00CB6292" w:rsidP="00CB6292">
      <w:pPr>
        <w:rPr>
          <w:rFonts w:ascii="Times New Roman" w:hAnsi="Times New Roman" w:cs="Times New Roman"/>
          <w:i/>
          <w:sz w:val="28"/>
          <w:szCs w:val="28"/>
        </w:rPr>
      </w:pPr>
      <w:r w:rsidRPr="00C474F9">
        <w:rPr>
          <w:rFonts w:ascii="Times New Roman" w:hAnsi="Times New Roman" w:cs="Times New Roman"/>
          <w:i/>
          <w:sz w:val="28"/>
          <w:szCs w:val="28"/>
        </w:rPr>
        <w:t>Выполнение заданий в мини-тетради.</w:t>
      </w:r>
    </w:p>
    <w:p w:rsidR="00CB6292" w:rsidRPr="00C474F9" w:rsidRDefault="00CB6292" w:rsidP="00CB6292">
      <w:pPr>
        <w:pStyle w:val="a3"/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b/>
          <w:i/>
          <w:color w:val="7030A0"/>
        </w:rPr>
      </w:pPr>
      <w:r w:rsidRPr="00C474F9">
        <w:rPr>
          <w:b/>
          <w:i/>
          <w:color w:val="7030A0"/>
        </w:rPr>
        <w:t>Сегодня на уроке я понял</w:t>
      </w:r>
      <w:r>
        <w:rPr>
          <w:b/>
          <w:i/>
          <w:color w:val="7030A0"/>
        </w:rPr>
        <w:t xml:space="preserve"> </w:t>
      </w:r>
    </w:p>
    <w:p w:rsidR="00CB6292" w:rsidRPr="00C474F9" w:rsidRDefault="00CB6292" w:rsidP="00CB6292">
      <w:pPr>
        <w:pStyle w:val="a3"/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b/>
          <w:i/>
          <w:color w:val="7030A0"/>
        </w:rPr>
      </w:pPr>
      <w:r w:rsidRPr="00C474F9">
        <w:rPr>
          <w:b/>
          <w:i/>
          <w:color w:val="7030A0"/>
        </w:rPr>
        <w:t>Мне было интересно узнать</w:t>
      </w:r>
    </w:p>
    <w:p w:rsidR="00CB6292" w:rsidRPr="00C474F9" w:rsidRDefault="00CB6292" w:rsidP="00CB6292">
      <w:pPr>
        <w:pStyle w:val="a3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C474F9">
        <w:rPr>
          <w:b/>
          <w:i/>
          <w:color w:val="7030A0"/>
        </w:rPr>
        <w:t>-Я научился</w:t>
      </w:r>
    </w:p>
    <w:p w:rsidR="00CB6292" w:rsidRPr="006B65B1" w:rsidRDefault="00CB6292" w:rsidP="00CB6292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65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Оценивание студентов.</w:t>
      </w:r>
    </w:p>
    <w:p w:rsidR="00CB6292" w:rsidRPr="006B65B1" w:rsidRDefault="00CB6292" w:rsidP="00CB6292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65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Сообщение </w:t>
      </w:r>
      <w:r w:rsidRPr="006B65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домашнего задания.</w:t>
      </w:r>
    </w:p>
    <w:p w:rsidR="00CB6292" w:rsidRPr="006B65B1" w:rsidRDefault="00CB6292" w:rsidP="00CB6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домашнее задание по </w:t>
      </w:r>
      <w:r w:rsidRPr="006B65B1">
        <w:rPr>
          <w:rFonts w:ascii="Times New Roman" w:hAnsi="Times New Roman" w:cs="Times New Roman"/>
          <w:sz w:val="28"/>
          <w:szCs w:val="28"/>
        </w:rPr>
        <w:t>мини-тетради.</w:t>
      </w:r>
    </w:p>
    <w:p w:rsidR="00CB6292" w:rsidRPr="00DB433E" w:rsidRDefault="00CB6292" w:rsidP="00CB6292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Восстановленный те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кст ст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ихотворения.</w:t>
      </w:r>
    </w:p>
    <w:p w:rsidR="00CB6292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  <w:sectPr w:rsidR="00CB6292" w:rsidSect="00507DAC">
          <w:pgSz w:w="11906" w:h="16838"/>
          <w:pgMar w:top="709" w:right="851" w:bottom="1134" w:left="1701" w:header="284" w:footer="709" w:gutter="0"/>
          <w:cols w:space="708"/>
          <w:docGrid w:linePitch="360"/>
        </w:sectPr>
      </w:pP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lastRenderedPageBreak/>
        <w:t>Небо называют – голубым,</w:t>
      </w: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t>Солнце называют – золотым,</w:t>
      </w: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t>Время называют – невозвратным,</w:t>
      </w: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t>Море называют – необъятным,</w:t>
      </w: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t>Называют женщину – любимой,</w:t>
      </w: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lastRenderedPageBreak/>
        <w:t>Называют смерть – необратимой,</w:t>
      </w: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t>Называют истины – святыми,</w:t>
      </w: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t>Называют страсти – роковыми.</w:t>
      </w: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t>Как же мне любовь мою назвать,</w:t>
      </w:r>
    </w:p>
    <w:p w:rsidR="00CB6292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B65B1">
        <w:rPr>
          <w:color w:val="000000"/>
          <w:sz w:val="28"/>
          <w:szCs w:val="28"/>
        </w:rPr>
        <w:t>Чтобы ничего не повторять</w:t>
      </w:r>
      <w:r>
        <w:rPr>
          <w:color w:val="000000"/>
          <w:sz w:val="28"/>
          <w:szCs w:val="28"/>
        </w:rPr>
        <w:t>.</w:t>
      </w:r>
    </w:p>
    <w:p w:rsidR="00CB6292" w:rsidRPr="006B65B1" w:rsidRDefault="00CB6292" w:rsidP="00CB6292">
      <w:pPr>
        <w:pStyle w:val="normal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  <w:sectPr w:rsidR="00CB6292" w:rsidRPr="006B65B1" w:rsidSect="000505F0">
          <w:type w:val="continuous"/>
          <w:pgSz w:w="11906" w:h="16838"/>
          <w:pgMar w:top="284" w:right="851" w:bottom="1134" w:left="1701" w:header="284" w:footer="709" w:gutter="0"/>
          <w:cols w:num="2" w:space="708"/>
          <w:docGrid w:linePitch="360"/>
        </w:sectPr>
      </w:pPr>
    </w:p>
    <w:p w:rsidR="00CB6292" w:rsidRDefault="00CB6292" w:rsidP="00CB6292">
      <w:pPr>
        <w:shd w:val="clear" w:color="auto" w:fill="FFFFFF"/>
        <w:spacing w:before="100" w:beforeAutospacing="1" w:after="100" w:afterAutospacing="1" w:line="274" w:lineRule="atLeast"/>
        <w:ind w:right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DAC" w:rsidRDefault="00507DAC" w:rsidP="00507DAC">
      <w:pPr>
        <w:shd w:val="clear" w:color="auto" w:fill="FFFFFF"/>
        <w:spacing w:before="100" w:beforeAutospacing="1" w:after="100" w:afterAutospacing="1" w:line="274" w:lineRule="atLeast"/>
        <w:ind w:right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07DAC" w:rsidSect="000505F0">
          <w:type w:val="continuous"/>
          <w:pgSz w:w="11906" w:h="16838"/>
          <w:pgMar w:top="284" w:right="851" w:bottom="1134" w:left="1701" w:header="284" w:footer="709" w:gutter="0"/>
          <w:cols w:space="708"/>
          <w:docGrid w:linePitch="360"/>
        </w:sectPr>
      </w:pPr>
    </w:p>
    <w:p w:rsidR="000505F0" w:rsidRPr="00C0020D" w:rsidRDefault="003E21D4" w:rsidP="00C0020D">
      <w:pPr>
        <w:shd w:val="clear" w:color="auto" w:fill="FFFFFF"/>
        <w:spacing w:before="100" w:beforeAutospacing="1" w:after="100" w:afterAutospacing="1" w:line="274" w:lineRule="atLeast"/>
        <w:ind w:right="77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pict>
          <v:rect id="_x0000_s1036" style="position:absolute;left:0;text-align:left;margin-left:339.05pt;margin-top:24.95pt;width:350.25pt;height:485.4pt;z-index:251658240">
            <v:textbox style="mso-next-textbox:#_x0000_s1036">
              <w:txbxContent>
                <w:p w:rsidR="003E21D4" w:rsidRPr="0028096B" w:rsidRDefault="003E21D4" w:rsidP="006F52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28096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МИНИ-ТЕТРАДЬ</w:t>
                  </w:r>
                </w:p>
                <w:p w:rsidR="003E21D4" w:rsidRPr="0028096B" w:rsidRDefault="003E21D4" w:rsidP="006F52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28096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ПО РУССКОМУ ЯЗЫКУ</w:t>
                  </w:r>
                  <w:r w:rsidRPr="0028096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br/>
                    <w:t xml:space="preserve">СТУДЕНТА(КИ)            </w:t>
                  </w:r>
                  <w:proofErr w:type="spellStart"/>
                  <w:r w:rsidRPr="0028096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группы</w:t>
                  </w:r>
                  <w:proofErr w:type="spellEnd"/>
                </w:p>
                <w:p w:rsidR="003E21D4" w:rsidRPr="0028096B" w:rsidRDefault="003E21D4" w:rsidP="006F52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 xml:space="preserve"> ГПОУ «ГКПТЭ</w:t>
                  </w:r>
                  <w:r w:rsidRPr="0028096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»</w:t>
                  </w:r>
                </w:p>
                <w:p w:rsidR="003E21D4" w:rsidRPr="0028096B" w:rsidRDefault="003E21D4" w:rsidP="006F52C5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28096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__________________________</w:t>
                  </w:r>
                </w:p>
                <w:p w:rsidR="003E21D4" w:rsidRPr="0028096B" w:rsidRDefault="003E21D4" w:rsidP="006F52C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eastAsia="+mn-ea"/>
                      <w:b/>
                      <w:bCs/>
                      <w:color w:val="C00000"/>
                      <w:spacing w:val="10"/>
                      <w:kern w:val="24"/>
                      <w:lang w:val="uk-UA"/>
                    </w:rPr>
                  </w:pPr>
                  <w:r w:rsidRPr="0028096B">
                    <w:rPr>
                      <w:rFonts w:eastAsia="+mn-ea"/>
                      <w:b/>
                      <w:bCs/>
                      <w:color w:val="C00000"/>
                      <w:spacing w:val="10"/>
                      <w:kern w:val="24"/>
                      <w:lang w:val="uk-UA"/>
                    </w:rPr>
                    <w:t>ТЕМА УРОКА</w:t>
                  </w:r>
                </w:p>
                <w:p w:rsidR="003E21D4" w:rsidRPr="0028096B" w:rsidRDefault="003E21D4" w:rsidP="006F52C5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002060"/>
                    </w:rPr>
                  </w:pPr>
                  <w:r w:rsidRPr="0028096B">
                    <w:rPr>
                      <w:b/>
                      <w:color w:val="002060"/>
                    </w:rPr>
                    <w:t xml:space="preserve">Имя прилагательное как часть речи. Лексико-грамматические разряды. Степень сравнения. Полная и краткая формы. Переход имен прилагательных из одного разряда в другой. </w:t>
                  </w:r>
                </w:p>
                <w:p w:rsidR="003E21D4" w:rsidRPr="0028096B" w:rsidRDefault="003E21D4" w:rsidP="006F52C5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002060"/>
                      <w:lang w:val="uk-UA"/>
                    </w:rPr>
                  </w:pPr>
                </w:p>
                <w:p w:rsidR="003E21D4" w:rsidRPr="0028096B" w:rsidRDefault="003E21D4" w:rsidP="006F52C5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002060"/>
                      <w:lang w:val="uk-UA"/>
                    </w:rPr>
                  </w:pPr>
                  <w:r w:rsidRPr="0028096B">
                    <w:rPr>
                      <w:b/>
                      <w:noProof/>
                      <w:color w:val="002060"/>
                    </w:rPr>
                    <w:drawing>
                      <wp:inline distT="0" distB="0" distL="0" distR="0">
                        <wp:extent cx="1562100" cy="1038797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4737" cy="104055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21D4" w:rsidRPr="0028096B" w:rsidRDefault="003E21D4" w:rsidP="006F52C5">
                  <w:pPr>
                    <w:pStyle w:val="a5"/>
                    <w:spacing w:before="0" w:beforeAutospacing="0" w:after="0" w:afterAutospacing="0"/>
                    <w:jc w:val="right"/>
                    <w:rPr>
                      <w:b/>
                      <w:i/>
                      <w:color w:val="C00000"/>
                    </w:rPr>
                  </w:pPr>
                  <w:r w:rsidRPr="0028096B">
                    <w:rPr>
                      <w:rFonts w:eastAsia="+mn-ea"/>
                      <w:b/>
                      <w:bCs/>
                      <w:i/>
                      <w:color w:val="C00000"/>
                      <w:kern w:val="24"/>
                    </w:rPr>
                    <w:t xml:space="preserve"> Девиз урока </w:t>
                  </w:r>
                </w:p>
                <w:p w:rsidR="003E21D4" w:rsidRPr="0028096B" w:rsidRDefault="003E21D4" w:rsidP="006F52C5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</w:pPr>
                  <w:r w:rsidRPr="0028096B"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  <w:t xml:space="preserve">В жизни много интересного, </w:t>
                  </w:r>
                </w:p>
                <w:p w:rsidR="003E21D4" w:rsidRPr="0028096B" w:rsidRDefault="003E21D4" w:rsidP="006F52C5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</w:pPr>
                  <w:r w:rsidRPr="0028096B"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  <w:t>но пока нам неизвестного.</w:t>
                  </w:r>
                </w:p>
                <w:p w:rsidR="003E21D4" w:rsidRPr="0028096B" w:rsidRDefault="003E21D4" w:rsidP="006F52C5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1D4" w:rsidRDefault="003E21D4" w:rsidP="006F52C5">
                  <w:pPr>
                    <w:pStyle w:val="a3"/>
                    <w:rPr>
                      <w:b/>
                      <w:color w:val="323E4F" w:themeColor="text2" w:themeShade="BF"/>
                    </w:rPr>
                  </w:pPr>
                  <w:r w:rsidRPr="0028096B">
                    <w:rPr>
                      <w:b/>
                      <w:color w:val="323E4F" w:themeColor="text2" w:themeShade="BF"/>
                    </w:rPr>
                    <w:t>Продолжи фразу:</w:t>
                  </w:r>
                </w:p>
                <w:p w:rsidR="003E21D4" w:rsidRPr="0028096B" w:rsidRDefault="003E21D4" w:rsidP="006F52C5">
                  <w:pPr>
                    <w:pStyle w:val="a3"/>
                    <w:rPr>
                      <w:b/>
                      <w:color w:val="323E4F" w:themeColor="text2" w:themeShade="BF"/>
                    </w:rPr>
                  </w:pPr>
                </w:p>
                <w:p w:rsidR="003E21D4" w:rsidRDefault="003E21D4" w:rsidP="006F52C5">
                  <w:pPr>
                    <w:pStyle w:val="a3"/>
                    <w:numPr>
                      <w:ilvl w:val="0"/>
                      <w:numId w:val="4"/>
                    </w:numPr>
                    <w:spacing w:after="200" w:line="276" w:lineRule="auto"/>
                    <w:rPr>
                      <w:b/>
                      <w:color w:val="323E4F" w:themeColor="text2" w:themeShade="BF"/>
                    </w:rPr>
                  </w:pPr>
                  <w:bookmarkStart w:id="2" w:name="_Hlk34686066"/>
                  <w:r w:rsidRPr="0028096B">
                    <w:rPr>
                      <w:b/>
                      <w:color w:val="323E4F" w:themeColor="text2" w:themeShade="BF"/>
                    </w:rPr>
                    <w:t>Я сегодня хочу узнать___</w:t>
                  </w:r>
                  <w:r>
                    <w:rPr>
                      <w:b/>
                      <w:color w:val="323E4F" w:themeColor="text2" w:themeShade="BF"/>
                    </w:rPr>
                    <w:t>____________________</w:t>
                  </w:r>
                </w:p>
                <w:p w:rsidR="003E21D4" w:rsidRPr="006F52C5" w:rsidRDefault="003E21D4" w:rsidP="006F52C5">
                  <w:pPr>
                    <w:ind w:left="993"/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23E4F" w:themeColor="text2" w:themeShade="BF"/>
                    </w:rPr>
                    <w:t xml:space="preserve">    </w:t>
                  </w:r>
                  <w:r w:rsidRPr="006F52C5">
                    <w:rPr>
                      <w:b/>
                      <w:color w:val="323E4F" w:themeColor="text2" w:themeShade="BF"/>
                    </w:rPr>
                    <w:t>___________________________________________</w:t>
                  </w:r>
                  <w:r>
                    <w:rPr>
                      <w:b/>
                      <w:color w:val="323E4F" w:themeColor="text2" w:themeShade="BF"/>
                    </w:rPr>
                    <w:t>_____</w:t>
                  </w:r>
                </w:p>
                <w:p w:rsidR="003E21D4" w:rsidRDefault="003E21D4" w:rsidP="006F52C5">
                  <w:pPr>
                    <w:pStyle w:val="a3"/>
                    <w:numPr>
                      <w:ilvl w:val="0"/>
                      <w:numId w:val="4"/>
                    </w:numPr>
                    <w:spacing w:after="200" w:line="276" w:lineRule="auto"/>
                    <w:rPr>
                      <w:b/>
                      <w:color w:val="323E4F" w:themeColor="text2" w:themeShade="BF"/>
                    </w:rPr>
                  </w:pPr>
                  <w:r w:rsidRPr="0028096B">
                    <w:rPr>
                      <w:b/>
                      <w:color w:val="323E4F" w:themeColor="text2" w:themeShade="BF"/>
                    </w:rPr>
                    <w:t>Я сегодня хочу развивать__________</w:t>
                  </w:r>
                  <w:r>
                    <w:rPr>
                      <w:b/>
                      <w:color w:val="323E4F" w:themeColor="text2" w:themeShade="BF"/>
                    </w:rPr>
                    <w:t>__________</w:t>
                  </w:r>
                </w:p>
                <w:p w:rsidR="003E21D4" w:rsidRPr="006F52C5" w:rsidRDefault="003E21D4" w:rsidP="006F52C5">
                  <w:pPr>
                    <w:pStyle w:val="a3"/>
                    <w:spacing w:after="200" w:line="276" w:lineRule="auto"/>
                    <w:ind w:left="1353"/>
                    <w:rPr>
                      <w:b/>
                      <w:color w:val="323E4F" w:themeColor="text2" w:themeShade="BF"/>
                    </w:rPr>
                  </w:pPr>
                  <w:r>
                    <w:rPr>
                      <w:b/>
                      <w:color w:val="323E4F" w:themeColor="text2" w:themeShade="BF"/>
                    </w:rPr>
                    <w:t>___________________________________________</w:t>
                  </w:r>
                </w:p>
                <w:p w:rsidR="003E21D4" w:rsidRDefault="003E21D4" w:rsidP="006F52C5">
                  <w:pPr>
                    <w:pStyle w:val="a3"/>
                    <w:numPr>
                      <w:ilvl w:val="0"/>
                      <w:numId w:val="4"/>
                    </w:numPr>
                    <w:spacing w:after="200" w:line="276" w:lineRule="auto"/>
                    <w:rPr>
                      <w:b/>
                      <w:color w:val="323E4F" w:themeColor="text2" w:themeShade="BF"/>
                    </w:rPr>
                  </w:pPr>
                  <w:r w:rsidRPr="0028096B">
                    <w:rPr>
                      <w:b/>
                      <w:color w:val="323E4F" w:themeColor="text2" w:themeShade="BF"/>
                    </w:rPr>
                    <w:t>Я хочу приобщиться</w:t>
                  </w:r>
                  <w:bookmarkEnd w:id="2"/>
                  <w:r w:rsidRPr="0028096B">
                    <w:rPr>
                      <w:b/>
                      <w:color w:val="323E4F" w:themeColor="text2" w:themeShade="BF"/>
                    </w:rPr>
                    <w:t>_____</w:t>
                  </w:r>
                  <w:r>
                    <w:rPr>
                      <w:b/>
                      <w:color w:val="323E4F" w:themeColor="text2" w:themeShade="BF"/>
                    </w:rPr>
                    <w:t>___________________</w:t>
                  </w:r>
                </w:p>
                <w:p w:rsidR="003E21D4" w:rsidRPr="006F52C5" w:rsidRDefault="003E21D4" w:rsidP="006F52C5">
                  <w:pPr>
                    <w:pStyle w:val="a3"/>
                    <w:spacing w:after="200" w:line="276" w:lineRule="auto"/>
                    <w:ind w:left="1353"/>
                    <w:rPr>
                      <w:b/>
                      <w:color w:val="323E4F" w:themeColor="text2" w:themeShade="BF"/>
                    </w:rPr>
                  </w:pPr>
                  <w:r>
                    <w:rPr>
                      <w:b/>
                      <w:color w:val="323E4F" w:themeColor="text2" w:themeShade="BF"/>
                    </w:rPr>
                    <w:t>___________________________________________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pict>
          <v:rect id="_x0000_s1037" style="position:absolute;left:0;text-align:left;margin-left:10.55pt;margin-top:24.95pt;width:328.5pt;height:485.4pt;z-index:-251657216" wrapcoords="-49 -32 -49 21568 21649 21568 21649 -32 -49 -32">
            <v:textbox style="mso-next-textbox:#_x0000_s1037">
              <w:txbxContent>
                <w:p w:rsidR="003E21D4" w:rsidRPr="0028096B" w:rsidRDefault="003E21D4" w:rsidP="000505F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lang w:val="uk-UA"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lang w:val="uk-UA" w:eastAsia="ru-RU"/>
                    </w:rPr>
                    <w:t>РЕФЛЕКСИЯ. НЕЗАКОНЧЕННОЕ ПРЕДЛОЖЕНИЕ.</w:t>
                  </w:r>
                </w:p>
                <w:p w:rsidR="003E21D4" w:rsidRPr="0028096B" w:rsidRDefault="003E21D4" w:rsidP="00507DAC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val="uk-UA" w:eastAsia="ru-RU"/>
                    </w:rPr>
                    <w:tab/>
                  </w: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>Сегодня на уроке я понял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>_______________________</w:t>
                  </w:r>
                </w:p>
                <w:p w:rsidR="003E21D4" w:rsidRPr="0028096B" w:rsidRDefault="003E21D4" w:rsidP="00507DAC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 xml:space="preserve">Мне </w:t>
                  </w: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>было интересно узнать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>___________________</w:t>
                  </w:r>
                </w:p>
                <w:p w:rsidR="003E21D4" w:rsidRPr="0028096B" w:rsidRDefault="003E21D4" w:rsidP="00507DAC">
                  <w:pPr>
                    <w:spacing w:before="100" w:beforeAutospacing="1" w:after="100" w:afterAutospacing="1"/>
                    <w:ind w:left="312" w:firstLine="284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>____________________________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>_________________</w:t>
                  </w:r>
                </w:p>
                <w:p w:rsidR="003E21D4" w:rsidRPr="006F52C5" w:rsidRDefault="003E21D4" w:rsidP="006F52C5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ab/>
                    <w:t xml:space="preserve">Я </w:t>
                  </w: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>научился_________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 xml:space="preserve">_________________________ </w:t>
                  </w:r>
                </w:p>
                <w:p w:rsidR="003E21D4" w:rsidRPr="0028096B" w:rsidRDefault="003E21D4" w:rsidP="00507DAC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>ДОМАШНЕЕ ЗАДАНИЕ</w:t>
                  </w:r>
                </w:p>
                <w:p w:rsidR="003E21D4" w:rsidRPr="0028096B" w:rsidRDefault="003E21D4" w:rsidP="00507DA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eastAsia="ru-RU"/>
                    </w:rPr>
                    <w:t xml:space="preserve"> Вставь вместо точек эпитеты</w:t>
                  </w:r>
                </w:p>
                <w:tbl>
                  <w:tblPr>
                    <w:tblW w:w="0" w:type="auto"/>
                    <w:tblInd w:w="204" w:type="dxa"/>
                    <w:tblLook w:val="0000" w:firstRow="0" w:lastRow="0" w:firstColumn="0" w:lastColumn="0" w:noHBand="0" w:noVBand="0"/>
                  </w:tblPr>
                  <w:tblGrid>
                    <w:gridCol w:w="6278"/>
                  </w:tblGrid>
                  <w:tr w:rsidR="003E21D4" w:rsidRPr="0028096B" w:rsidTr="000505F0">
                    <w:trPr>
                      <w:trHeight w:val="2012"/>
                    </w:trPr>
                    <w:tc>
                      <w:tcPr>
                        <w:tcW w:w="6969" w:type="dxa"/>
                      </w:tcPr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Небо называют –… _______________________,</w:t>
                        </w: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Солнце называют – …______________________,</w:t>
                        </w: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Время называют – …______________________,</w:t>
                        </w: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Море называют –…________________________,</w:t>
                        </w: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Называют женщину –…_____________________</w:t>
                        </w: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rPr>
                            <w:color w:val="323E4F" w:themeColor="text2" w:themeShade="BF"/>
                          </w:rPr>
                        </w:pP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jc w:val="both"/>
                          <w:rPr>
                            <w:color w:val="323E4F" w:themeColor="text2" w:themeShade="BF"/>
                          </w:rPr>
                        </w:pP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jc w:val="both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Называют смерть – … ______________________,</w:t>
                        </w: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jc w:val="both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Называют истины – …_______________________,</w:t>
                        </w: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jc w:val="both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Называют страсти – …_______________________.</w:t>
                        </w: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jc w:val="both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Как же мне любовь мою      назвать,</w:t>
                        </w:r>
                      </w:p>
                      <w:p w:rsidR="003E21D4" w:rsidRPr="0028096B" w:rsidRDefault="003E21D4" w:rsidP="000505F0">
                        <w:pPr>
                          <w:pStyle w:val="normal6"/>
                          <w:shd w:val="clear" w:color="auto" w:fill="FFFFFF"/>
                          <w:spacing w:before="0" w:beforeAutospacing="0" w:after="0" w:afterAutospacing="0" w:line="276" w:lineRule="auto"/>
                          <w:ind w:firstLine="284"/>
                          <w:jc w:val="both"/>
                          <w:rPr>
                            <w:color w:val="323E4F" w:themeColor="text2" w:themeShade="BF"/>
                          </w:rPr>
                        </w:pPr>
                        <w:r w:rsidRPr="0028096B">
                          <w:rPr>
                            <w:color w:val="323E4F" w:themeColor="text2" w:themeShade="BF"/>
                          </w:rPr>
                          <w:t>Чтобы ничего не повторять?</w:t>
                        </w:r>
                      </w:p>
                      <w:p w:rsidR="003E21D4" w:rsidRPr="0028096B" w:rsidRDefault="003E21D4" w:rsidP="000505F0">
                        <w:pPr>
                          <w:rPr>
                            <w:rFonts w:ascii="Times New Roman" w:hAnsi="Times New Roman" w:cs="Times New Roman"/>
                            <w:color w:val="323E4F" w:themeColor="text2" w:themeShade="BF"/>
                            <w:sz w:val="24"/>
                            <w:szCs w:val="24"/>
                          </w:rPr>
                        </w:pPr>
                      </w:p>
                      <w:p w:rsidR="003E21D4" w:rsidRPr="0028096B" w:rsidRDefault="003E21D4" w:rsidP="000505F0">
                        <w:pPr>
                          <w:pStyle w:val="a5"/>
                          <w:jc w:val="both"/>
                          <w:rPr>
                            <w:color w:val="323E4F" w:themeColor="text2" w:themeShade="BF"/>
                          </w:rPr>
                        </w:pPr>
                        <w:proofErr w:type="gramStart"/>
                        <w:r w:rsidRPr="007A589E">
                          <w:rPr>
                            <w:b/>
                            <w:i/>
                            <w:color w:val="323E4F" w:themeColor="text2" w:themeShade="BF"/>
                          </w:rPr>
                          <w:t>Слова для справок:</w:t>
                        </w:r>
                        <w:r w:rsidRPr="0028096B">
                          <w:rPr>
                            <w:color w:val="323E4F" w:themeColor="text2" w:themeShade="BF"/>
                          </w:rPr>
                          <w:t xml:space="preserve"> голубой, роковой, золотой, любимый, необратимый, с</w:t>
                        </w:r>
                        <w:r>
                          <w:rPr>
                            <w:color w:val="323E4F" w:themeColor="text2" w:themeShade="BF"/>
                          </w:rPr>
                          <w:t>вятой, невозвратный, необъятный.</w:t>
                        </w:r>
                        <w:proofErr w:type="gramEnd"/>
                      </w:p>
                    </w:tc>
                  </w:tr>
                </w:tbl>
                <w:p w:rsidR="003E21D4" w:rsidRDefault="003E21D4"/>
              </w:txbxContent>
            </v:textbox>
            <w10:wrap type="tight"/>
          </v:rect>
        </w:pict>
      </w:r>
      <w:r w:rsidR="00C0020D" w:rsidRPr="00C002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1</w:t>
      </w: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P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Default="000505F0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F0" w:rsidRDefault="003E21D4" w:rsidP="000505F0">
      <w:pPr>
        <w:tabs>
          <w:tab w:val="left" w:pos="69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1" style="position:absolute;margin-left:21pt;margin-top:22.15pt;width:324.8pt;height:487.55pt;z-index:-251655168" wrapcoords="-49 -32 -49 21568 21649 21568 21649 -32 -49 -32">
            <v:textbox style="mso-next-textbox:#_x0000_s1041">
              <w:txbxContent>
                <w:p w:rsidR="003E21D4" w:rsidRPr="0028096B" w:rsidRDefault="003E21D4" w:rsidP="00325692">
                  <w:pPr>
                    <w:pStyle w:val="a3"/>
                    <w:numPr>
                      <w:ilvl w:val="0"/>
                      <w:numId w:val="8"/>
                    </w:numPr>
                    <w:spacing w:line="276" w:lineRule="auto"/>
                    <w:ind w:left="312" w:hanging="141"/>
                    <w:rPr>
                      <w:b/>
                      <w:color w:val="002060"/>
                    </w:rPr>
                  </w:pPr>
                  <w:r w:rsidRPr="0028096B">
                    <w:rPr>
                      <w:b/>
                      <w:color w:val="002060"/>
                    </w:rPr>
                    <w:t>К какому виду повествования можно отнести текст №1, определите тему текста ______________________________________</w:t>
                  </w:r>
                  <w:r>
                    <w:rPr>
                      <w:b/>
                      <w:color w:val="002060"/>
                    </w:rPr>
                    <w:t>___________</w:t>
                  </w:r>
                </w:p>
                <w:p w:rsidR="003E21D4" w:rsidRPr="0028096B" w:rsidRDefault="003E21D4" w:rsidP="00325692">
                  <w:pPr>
                    <w:spacing w:after="0"/>
                    <w:ind w:left="171" w:right="-994" w:firstLine="141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28096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________________________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_________________________</w:t>
                  </w:r>
                </w:p>
                <w:p w:rsidR="003E21D4" w:rsidRPr="0028096B" w:rsidRDefault="003E21D4" w:rsidP="00325692">
                  <w:pPr>
                    <w:pStyle w:val="a3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b/>
                      <w:color w:val="002060"/>
                    </w:rPr>
                  </w:pPr>
                  <w:bookmarkStart w:id="3" w:name="_Hlk34686903"/>
                  <w:r w:rsidRPr="0028096B">
                    <w:rPr>
                      <w:b/>
                      <w:color w:val="002060"/>
                    </w:rPr>
                    <w:t>Внимательно прочитай стихотворение К. Бальмонта "Снежинка".</w:t>
                  </w:r>
                </w:p>
                <w:p w:rsidR="003E21D4" w:rsidRPr="0028096B" w:rsidRDefault="003E21D4" w:rsidP="00325692">
                  <w:pPr>
                    <w:spacing w:after="0"/>
                    <w:ind w:firstLine="176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 xml:space="preserve">Как ты понимаешь значение выражения. </w:t>
                  </w:r>
                </w:p>
                <w:p w:rsidR="003E21D4" w:rsidRPr="0028096B" w:rsidRDefault="003E21D4" w:rsidP="00325692">
                  <w:pPr>
                    <w:spacing w:after="0"/>
                    <w:ind w:firstLine="176"/>
                    <w:rPr>
                      <w:rFonts w:ascii="Times New Roman" w:eastAsia="Times New Roman" w:hAnsi="Times New Roman" w:cs="Times New Roman"/>
                      <w:b/>
                      <w:color w:val="2A2A2A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2A2A2A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Не </w:t>
                  </w:r>
                  <w:proofErr w:type="gramStart"/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2A2A2A"/>
                      <w:sz w:val="24"/>
                      <w:szCs w:val="24"/>
                      <w:shd w:val="clear" w:color="auto" w:fill="FFFFFF"/>
                      <w:lang w:eastAsia="ru-RU"/>
                    </w:rPr>
                    <w:t>в высь</w:t>
                  </w:r>
                  <w:proofErr w:type="gramEnd"/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2A2A2A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лазурную,</w:t>
                  </w:r>
                </w:p>
                <w:p w:rsidR="003E21D4" w:rsidRPr="00325692" w:rsidRDefault="003E21D4" w:rsidP="00325692">
                  <w:pPr>
                    <w:spacing w:after="0"/>
                    <w:ind w:left="179"/>
                    <w:rPr>
                      <w:rFonts w:ascii="Times New Roman" w:eastAsia="Times New Roman" w:hAnsi="Times New Roman" w:cs="Times New Roman"/>
                      <w:b/>
                      <w:color w:val="2A2A2A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2A2A2A"/>
                      <w:sz w:val="24"/>
                      <w:szCs w:val="24"/>
                      <w:shd w:val="clear" w:color="auto" w:fill="FFFFFF"/>
                      <w:lang w:eastAsia="ru-RU"/>
                    </w:rPr>
                    <w:t>На землю просится_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2A2A2A"/>
                      <w:sz w:val="24"/>
                      <w:szCs w:val="24"/>
                      <w:shd w:val="clear" w:color="auto" w:fill="FFFFFF"/>
                      <w:lang w:eastAsia="ru-RU"/>
                    </w:rPr>
                    <w:t>_______________________________</w:t>
                  </w:r>
                </w:p>
                <w:p w:rsidR="003E21D4" w:rsidRPr="00325692" w:rsidRDefault="003E21D4" w:rsidP="00325692">
                  <w:pPr>
                    <w:pStyle w:val="a3"/>
                    <w:numPr>
                      <w:ilvl w:val="0"/>
                      <w:numId w:val="8"/>
                    </w:numPr>
                    <w:spacing w:line="276" w:lineRule="auto"/>
                    <w:rPr>
                      <w:b/>
                      <w:color w:val="000000" w:themeColor="text1"/>
                    </w:rPr>
                  </w:pPr>
                  <w:r w:rsidRPr="0028096B">
                    <w:rPr>
                      <w:b/>
                      <w:color w:val="323E4F" w:themeColor="text2" w:themeShade="BF"/>
                    </w:rPr>
                    <w:t>Пользуясь толковым словарем, объясни значение слова</w:t>
                  </w:r>
                  <w:r>
                    <w:rPr>
                      <w:b/>
                      <w:color w:val="323E4F" w:themeColor="text2" w:themeShade="BF"/>
                    </w:rPr>
                    <w:t xml:space="preserve">  </w:t>
                  </w:r>
                  <w:r w:rsidRPr="00325692">
                    <w:rPr>
                      <w:b/>
                      <w:i/>
                      <w:color w:val="C00000"/>
                    </w:rPr>
                    <w:t>низринуть-</w:t>
                  </w:r>
                  <w:r w:rsidRPr="00325692">
                    <w:rPr>
                      <w:b/>
                      <w:color w:val="C00000"/>
                    </w:rPr>
                    <w:t xml:space="preserve"> </w:t>
                  </w:r>
                  <w:r w:rsidRPr="00325692">
                    <w:rPr>
                      <w:b/>
                      <w:color w:val="7030A0"/>
                    </w:rPr>
                    <w:t>___________________</w:t>
                  </w:r>
                  <w:r>
                    <w:rPr>
                      <w:b/>
                      <w:color w:val="7030A0"/>
                    </w:rPr>
                    <w:t>___________________________</w:t>
                  </w:r>
                </w:p>
                <w:p w:rsidR="003E21D4" w:rsidRPr="0028096B" w:rsidRDefault="003E21D4" w:rsidP="00325692">
                  <w:pPr>
                    <w:pStyle w:val="a3"/>
                    <w:numPr>
                      <w:ilvl w:val="0"/>
                      <w:numId w:val="8"/>
                    </w:numPr>
                    <w:spacing w:line="276" w:lineRule="auto"/>
                    <w:rPr>
                      <w:b/>
                      <w:color w:val="323E4F" w:themeColor="text2" w:themeShade="BF"/>
                      <w:shd w:val="clear" w:color="auto" w:fill="FFFFFF"/>
                    </w:rPr>
                  </w:pPr>
                  <w:r w:rsidRPr="0028096B">
                    <w:rPr>
                      <w:b/>
                      <w:color w:val="323E4F" w:themeColor="text2" w:themeShade="BF"/>
                      <w:shd w:val="clear" w:color="auto" w:fill="FFFFFF"/>
                    </w:rPr>
                    <w:t>Пользуясь текстом стихотворения, запишите признаки, которые может иметь снежинка, добавьте свои ассоциации:</w:t>
                  </w:r>
                </w:p>
                <w:bookmarkEnd w:id="3"/>
                <w:p w:rsidR="003E21D4" w:rsidRPr="00325692" w:rsidRDefault="003E21D4" w:rsidP="00325692">
                  <w:pPr>
                    <w:ind w:left="142" w:right="-994"/>
                    <w:jc w:val="center"/>
                    <w:rPr>
                      <w:b/>
                      <w:color w:val="002060"/>
                      <w:sz w:val="18"/>
                      <w:szCs w:val="18"/>
                    </w:rPr>
                  </w:pPr>
                  <w:r w:rsidRPr="0032569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2950" cy="733088"/>
                        <wp:effectExtent l="19050" t="0" r="0" b="0"/>
                        <wp:docPr id="7" name="irc_mi" descr="http://www.e-reading.club/illustrations/49/49558-i_0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e-reading.club/illustrations/49/49558-i_0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521" cy="734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21D4" w:rsidRPr="00325692" w:rsidRDefault="003E21D4" w:rsidP="00325692">
                  <w:pPr>
                    <w:pStyle w:val="a3"/>
                    <w:numPr>
                      <w:ilvl w:val="0"/>
                      <w:numId w:val="8"/>
                    </w:numPr>
                    <w:spacing w:line="276" w:lineRule="auto"/>
                    <w:ind w:right="-994"/>
                    <w:rPr>
                      <w:b/>
                      <w:color w:val="002060"/>
                    </w:rPr>
                  </w:pPr>
                  <w:r w:rsidRPr="00325692">
                    <w:rPr>
                      <w:b/>
                      <w:color w:val="002060"/>
                    </w:rPr>
                    <w:t>Выпиши из стихотворения словосочетания сущ.+ прил.</w:t>
                  </w:r>
                </w:p>
                <w:p w:rsidR="003E21D4" w:rsidRPr="00325692" w:rsidRDefault="003E21D4" w:rsidP="00325692">
                  <w:pPr>
                    <w:spacing w:after="0"/>
                    <w:ind w:right="-994" w:firstLine="176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25692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_____________________________________________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______</w:t>
                  </w:r>
                </w:p>
                <w:p w:rsidR="003E21D4" w:rsidRPr="00325692" w:rsidRDefault="003E21D4" w:rsidP="00325692">
                  <w:pPr>
                    <w:pStyle w:val="a3"/>
                    <w:numPr>
                      <w:ilvl w:val="0"/>
                      <w:numId w:val="8"/>
                    </w:numPr>
                    <w:spacing w:line="276" w:lineRule="auto"/>
                    <w:ind w:right="-994"/>
                    <w:rPr>
                      <w:b/>
                      <w:color w:val="002060"/>
                    </w:rPr>
                  </w:pPr>
                  <w:r w:rsidRPr="00325692">
                    <w:rPr>
                      <w:b/>
                      <w:color w:val="002060"/>
                    </w:rPr>
                    <w:t xml:space="preserve">Закончи предложение. </w:t>
                  </w:r>
                </w:p>
                <w:p w:rsidR="003E21D4" w:rsidRPr="00325692" w:rsidRDefault="003E21D4" w:rsidP="00325692">
                  <w:pPr>
                    <w:spacing w:after="0"/>
                    <w:ind w:right="-994" w:firstLine="176"/>
                    <w:rPr>
                      <w:rFonts w:ascii="Times New Roman" w:eastAsia="Times New Roman" w:hAnsi="Times New Roman" w:cs="Times New Roman"/>
                      <w:color w:val="2A2A2A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325692"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  <w:t>Мой цветок_______________</w:t>
                  </w:r>
                  <w:r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  <w:t>_____________________</w:t>
                  </w:r>
                  <w:r w:rsidRPr="00325692"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  <w:t>_____</w:t>
                  </w:r>
                </w:p>
                <w:p w:rsidR="003E21D4" w:rsidRDefault="003E21D4" w:rsidP="00325692">
                  <w:pPr>
                    <w:pStyle w:val="a3"/>
                    <w:numPr>
                      <w:ilvl w:val="0"/>
                      <w:numId w:val="8"/>
                    </w:numPr>
                    <w:spacing w:line="276" w:lineRule="auto"/>
                    <w:ind w:right="-994"/>
                    <w:rPr>
                      <w:b/>
                      <w:color w:val="C00000"/>
                    </w:rPr>
                  </w:pPr>
                  <w:r w:rsidRPr="00325692">
                    <w:rPr>
                      <w:b/>
                      <w:color w:val="C00000"/>
                    </w:rPr>
                    <w:t>Сделай синтаксический разбор предложения</w:t>
                  </w:r>
                </w:p>
                <w:p w:rsidR="003E21D4" w:rsidRPr="00325692" w:rsidRDefault="003E21D4" w:rsidP="00325692">
                  <w:pPr>
                    <w:pStyle w:val="a3"/>
                    <w:spacing w:line="276" w:lineRule="auto"/>
                    <w:ind w:left="502" w:right="-994"/>
                    <w:rPr>
                      <w:b/>
                      <w:color w:val="C00000"/>
                    </w:rPr>
                  </w:pPr>
                </w:p>
                <w:p w:rsidR="003E21D4" w:rsidRPr="00325692" w:rsidRDefault="003E21D4" w:rsidP="00325692">
                  <w:pPr>
                    <w:spacing w:after="0"/>
                    <w:ind w:firstLine="176"/>
                    <w:rPr>
                      <w:rFonts w:ascii="Times New Roman" w:eastAsia="Times New Roman" w:hAnsi="Times New Roman" w:cs="Times New Roman"/>
                      <w:color w:val="2F5496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325692">
                    <w:rPr>
                      <w:rFonts w:ascii="Times New Roman" w:eastAsia="Times New Roman" w:hAnsi="Times New Roman" w:cs="Times New Roman"/>
                      <w:color w:val="2F5496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Но вот кончается</w:t>
                  </w:r>
                </w:p>
                <w:p w:rsidR="003E21D4" w:rsidRPr="00325692" w:rsidRDefault="003E21D4" w:rsidP="00325692">
                  <w:pPr>
                    <w:spacing w:after="0"/>
                    <w:ind w:firstLine="176"/>
                    <w:rPr>
                      <w:rFonts w:ascii="Times New Roman" w:eastAsia="Times New Roman" w:hAnsi="Times New Roman" w:cs="Times New Roman"/>
                      <w:color w:val="2F5496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325692">
                    <w:rPr>
                      <w:rFonts w:ascii="Times New Roman" w:eastAsia="Times New Roman" w:hAnsi="Times New Roman" w:cs="Times New Roman"/>
                      <w:color w:val="2F5496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Дорога дальняя,</w:t>
                  </w:r>
                </w:p>
                <w:p w:rsidR="003E21D4" w:rsidRPr="00325692" w:rsidRDefault="003E21D4" w:rsidP="00325692">
                  <w:pPr>
                    <w:spacing w:after="0"/>
                    <w:ind w:firstLine="176"/>
                    <w:rPr>
                      <w:rFonts w:ascii="Times New Roman" w:eastAsia="Times New Roman" w:hAnsi="Times New Roman" w:cs="Times New Roman"/>
                      <w:color w:val="2F5496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325692">
                    <w:rPr>
                      <w:rFonts w:ascii="Times New Roman" w:eastAsia="Times New Roman" w:hAnsi="Times New Roman" w:cs="Times New Roman"/>
                      <w:color w:val="2F5496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Земли касается,</w:t>
                  </w:r>
                </w:p>
                <w:p w:rsidR="003E21D4" w:rsidRPr="00325692" w:rsidRDefault="003E21D4" w:rsidP="00325692">
                  <w:pPr>
                    <w:spacing w:after="0"/>
                    <w:rPr>
                      <w:sz w:val="24"/>
                      <w:szCs w:val="24"/>
                    </w:rPr>
                  </w:pPr>
                  <w:r w:rsidRPr="00325692">
                    <w:rPr>
                      <w:rFonts w:ascii="Times New Roman" w:eastAsia="Times New Roman" w:hAnsi="Times New Roman" w:cs="Times New Roman"/>
                      <w:color w:val="2F5496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   Звезда кристальная.</w:t>
                  </w:r>
                </w:p>
              </w:txbxContent>
            </v:textbox>
            <w10:wrap type="tight"/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5in;margin-top:22.15pt;width:324.8pt;height:487.55pt;z-index:251660288">
            <v:textbox style="mso-next-textbox:#_x0000_s1040">
              <w:txbxContent>
                <w:p w:rsidR="003E21D4" w:rsidRPr="0028096B" w:rsidRDefault="003E21D4" w:rsidP="00C0020D">
                  <w:pPr>
                    <w:spacing w:after="0"/>
                    <w:ind w:right="-994" w:hanging="1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8096B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Сделай вывод.</w:t>
                  </w:r>
                </w:p>
                <w:p w:rsidR="003E21D4" w:rsidRPr="0028096B" w:rsidRDefault="003E21D4" w:rsidP="00C0020D">
                  <w:pPr>
                    <w:spacing w:after="0"/>
                    <w:ind w:right="-994" w:hanging="1"/>
                    <w:jc w:val="both"/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</w:pPr>
                  <w:r w:rsidRPr="0028096B"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</w:rPr>
                    <w:t>Что можно сказать о роли прилагательных в тексте, в речи?</w:t>
                  </w:r>
                </w:p>
                <w:p w:rsidR="003E21D4" w:rsidRPr="0028096B" w:rsidRDefault="003E21D4" w:rsidP="00C0020D">
                  <w:pPr>
                    <w:pStyle w:val="a3"/>
                    <w:spacing w:line="276" w:lineRule="auto"/>
                    <w:ind w:left="359" w:right="-994"/>
                    <w:rPr>
                      <w:b/>
                      <w:i/>
                      <w:iCs/>
                      <w:color w:val="002060"/>
                    </w:rPr>
                  </w:pPr>
                  <w:r w:rsidRPr="0028096B">
                    <w:rPr>
                      <w:b/>
                      <w:i/>
                      <w:iCs/>
                      <w:color w:val="002060"/>
                    </w:rPr>
                    <w:t>________________________________</w:t>
                  </w:r>
                  <w:r>
                    <w:rPr>
                      <w:b/>
                      <w:i/>
                      <w:iCs/>
                      <w:color w:val="002060"/>
                    </w:rPr>
                    <w:t>_________________</w:t>
                  </w:r>
                </w:p>
                <w:p w:rsidR="003E21D4" w:rsidRPr="0028096B" w:rsidRDefault="003E21D4" w:rsidP="00C0020D">
                  <w:pPr>
                    <w:pStyle w:val="a3"/>
                    <w:spacing w:line="276" w:lineRule="auto"/>
                    <w:ind w:left="359" w:right="-994"/>
                    <w:rPr>
                      <w:b/>
                      <w:i/>
                      <w:iCs/>
                      <w:color w:val="002060"/>
                    </w:rPr>
                  </w:pPr>
                  <w:r w:rsidRPr="0028096B">
                    <w:rPr>
                      <w:b/>
                      <w:i/>
                      <w:iCs/>
                      <w:color w:val="002060"/>
                    </w:rPr>
                    <w:t>________________________________</w:t>
                  </w:r>
                  <w:r>
                    <w:rPr>
                      <w:b/>
                      <w:i/>
                      <w:iCs/>
                      <w:color w:val="002060"/>
                    </w:rPr>
                    <w:t>_________________</w:t>
                  </w:r>
                </w:p>
                <w:p w:rsidR="003E21D4" w:rsidRPr="0028096B" w:rsidRDefault="003E21D4" w:rsidP="00C0020D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 xml:space="preserve">Что нужно сделать с существительными </w:t>
                  </w:r>
                  <w:r w:rsidRPr="0028096B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323E4F" w:themeColor="text2" w:themeShade="BF"/>
                      <w:sz w:val="24"/>
                      <w:szCs w:val="24"/>
                      <w:lang w:eastAsia="ru-RU"/>
                    </w:rPr>
                    <w:t>дорога, марка, сера</w:t>
                  </w: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, чтобы превратить их в краткие прилагательные, не меняя в них ни одной буквы</w:t>
                  </w: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  <w:t xml:space="preserve">? </w:t>
                  </w: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Запиши с ними словосочетания _____________________________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______________________</w:t>
                  </w:r>
                </w:p>
                <w:p w:rsidR="003E21D4" w:rsidRPr="0028096B" w:rsidRDefault="003E21D4" w:rsidP="00C0020D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__________________</w:t>
                  </w:r>
                </w:p>
                <w:p w:rsidR="003E21D4" w:rsidRPr="0028096B" w:rsidRDefault="003E21D4" w:rsidP="00C0020D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  <w:lang w:eastAsia="ru-RU"/>
                    </w:rPr>
                    <w:t>«КТО БОЛЬШЕ».</w:t>
                  </w: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 xml:space="preserve"> Подбери как можно больше фразеологических оборотов, в состав которых входят прилагательные. Например, </w:t>
                  </w:r>
                  <w:r w:rsidRPr="0028096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золотые руки, гусиная кожа, каменное сердце, железный характер</w:t>
                  </w:r>
                </w:p>
                <w:p w:rsidR="003E21D4" w:rsidRPr="0028096B" w:rsidRDefault="003E21D4" w:rsidP="00C0020D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8096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__________________</w:t>
                  </w:r>
                </w:p>
                <w:p w:rsidR="003E21D4" w:rsidRPr="0028096B" w:rsidRDefault="003E21D4" w:rsidP="00C0020D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8096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__________________</w:t>
                  </w:r>
                </w:p>
                <w:p w:rsidR="003E21D4" w:rsidRPr="0028096B" w:rsidRDefault="003E21D4" w:rsidP="00C0020D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  <w:t xml:space="preserve">Образуй степени сравнения от прилагательного </w:t>
                  </w:r>
                  <w:proofErr w:type="gramStart"/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  <w:t>яркий</w:t>
                  </w:r>
                  <w:proofErr w:type="gramEnd"/>
                </w:p>
                <w:p w:rsidR="003E21D4" w:rsidRPr="00325692" w:rsidRDefault="003E21D4" w:rsidP="00C0020D">
                  <w:pPr>
                    <w:spacing w:after="0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iCs/>
                      <w:color w:val="323E4F" w:themeColor="text2" w:themeShade="BF"/>
                      <w:lang w:eastAsia="ru-RU"/>
                    </w:rPr>
                  </w:pPr>
                  <w:r w:rsidRPr="00325692">
                    <w:rPr>
                      <w:rFonts w:ascii="Times New Roman" w:eastAsia="Times New Roman" w:hAnsi="Times New Roman" w:cs="Times New Roman"/>
                      <w:b/>
                      <w:iCs/>
                      <w:color w:val="323E4F" w:themeColor="text2" w:themeShade="BF"/>
                      <w:lang w:eastAsia="ru-RU"/>
                    </w:rPr>
                    <w:t>На небе светит ________ звезда. А там звезда еще _______________. Вот появилась ____________ звезда. А вот, наконец, ________________. Далеко-далеко ___________________.</w:t>
                  </w:r>
                </w:p>
                <w:p w:rsidR="003E21D4" w:rsidRPr="00325692" w:rsidRDefault="003E21D4" w:rsidP="00C0020D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/>
                      <w:color w:val="C00000"/>
                      <w:lang w:eastAsia="ru-RU"/>
                    </w:rPr>
                  </w:pPr>
                  <w:r w:rsidRPr="00325692">
                    <w:rPr>
                      <w:rFonts w:ascii="Times New Roman" w:eastAsia="Times New Roman" w:hAnsi="Times New Roman" w:cs="Times New Roman"/>
                      <w:b/>
                      <w:color w:val="C00000"/>
                      <w:lang w:eastAsia="ru-RU"/>
                    </w:rPr>
                    <w:t>Найди ошибку</w:t>
                  </w:r>
                </w:p>
                <w:p w:rsidR="003E21D4" w:rsidRPr="00325692" w:rsidRDefault="003E21D4" w:rsidP="00C0020D">
                  <w:pPr>
                    <w:shd w:val="clear" w:color="auto" w:fill="FFFFFF"/>
                    <w:spacing w:after="0"/>
                    <w:ind w:right="778"/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</w:pPr>
                  <w:r w:rsidRPr="003256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325692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>) живой — жив;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ab/>
                  </w:r>
                  <w:r w:rsidRPr="00325692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>г) плохой — плох;</w:t>
                  </w:r>
                </w:p>
                <w:p w:rsidR="003E21D4" w:rsidRPr="0028096B" w:rsidRDefault="003E21D4" w:rsidP="00C0020D">
                  <w:pPr>
                    <w:shd w:val="clear" w:color="auto" w:fill="FFFFFF"/>
                    <w:spacing w:after="0"/>
                    <w:ind w:right="778"/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 xml:space="preserve">б) братский —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>братск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ab/>
                  </w:r>
                  <w:r w:rsidRPr="00325692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>д) бледный —</w:t>
                  </w: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 xml:space="preserve"> бледен;</w:t>
                  </w:r>
                </w:p>
                <w:p w:rsidR="003E21D4" w:rsidRPr="0028096B" w:rsidRDefault="003E21D4" w:rsidP="00C0020D">
                  <w:pPr>
                    <w:shd w:val="clear" w:color="auto" w:fill="FFFFFF"/>
                    <w:spacing w:after="0"/>
                    <w:ind w:right="778"/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в) светлый — свет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ел;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ab/>
                    <w:t xml:space="preserve">е) змеиный </w:t>
                  </w:r>
                  <w:r w:rsidRPr="00325692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lang w:eastAsia="ru-RU"/>
                    </w:rPr>
                    <w:t>—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змеин</w:t>
                  </w:r>
                  <w:proofErr w:type="spellEnd"/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3E21D4" w:rsidRPr="0028096B" w:rsidRDefault="003E21D4" w:rsidP="00C0020D">
                  <w:pPr>
                    <w:shd w:val="clear" w:color="auto" w:fill="FFFFFF"/>
                    <w:spacing w:after="0"/>
                    <w:ind w:right="778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  <w:t>"Переведи в другой разряд"</w:t>
                  </w:r>
                </w:p>
                <w:p w:rsidR="003E21D4" w:rsidRPr="0028096B" w:rsidRDefault="003E21D4" w:rsidP="00C0020D">
                  <w:pPr>
                    <w:shd w:val="clear" w:color="auto" w:fill="FFFFFF"/>
                    <w:spacing w:after="0"/>
                    <w:ind w:right="778"/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деревянный голос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 xml:space="preserve"> _____________________________________________</w:t>
                  </w:r>
                </w:p>
                <w:p w:rsidR="003E21D4" w:rsidRDefault="003E21D4" w:rsidP="00C0020D">
                  <w:pPr>
                    <w:spacing w:after="0"/>
                  </w:pPr>
                  <w:r w:rsidRPr="0028096B"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>медвежья берлога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323E4F" w:themeColor="text2" w:themeShade="BF"/>
                      <w:sz w:val="24"/>
                      <w:szCs w:val="24"/>
                      <w:lang w:eastAsia="ru-RU"/>
                    </w:rPr>
                    <w:t xml:space="preserve"> ______________________________</w:t>
                  </w:r>
                </w:p>
              </w:txbxContent>
            </v:textbox>
          </v:rect>
        </w:pict>
      </w:r>
    </w:p>
    <w:p w:rsidR="00507DAC" w:rsidRPr="000505F0" w:rsidRDefault="00507DAC" w:rsidP="00050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07DAC" w:rsidRPr="000505F0" w:rsidSect="000505F0">
          <w:pgSz w:w="16838" w:h="11906" w:orient="landscape"/>
          <w:pgMar w:top="426" w:right="1134" w:bottom="426" w:left="284" w:header="284" w:footer="709" w:gutter="0"/>
          <w:cols w:space="708"/>
          <w:docGrid w:linePitch="360"/>
        </w:sectPr>
      </w:pPr>
    </w:p>
    <w:p w:rsidR="00CB6292" w:rsidRPr="00197976" w:rsidRDefault="00CB6292" w:rsidP="00CB6292">
      <w:pPr>
        <w:shd w:val="clear" w:color="auto" w:fill="FFFFFF"/>
        <w:spacing w:before="100" w:beforeAutospacing="1" w:after="100" w:afterAutospacing="1" w:line="274" w:lineRule="atLeast"/>
        <w:ind w:right="77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79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</w:p>
    <w:p w:rsidR="00CB6292" w:rsidRPr="00DB433E" w:rsidRDefault="00CB6292" w:rsidP="00CB6292">
      <w:pPr>
        <w:shd w:val="clear" w:color="auto" w:fill="FFFFFF"/>
        <w:spacing w:before="100" w:beforeAutospacing="1" w:after="100" w:afterAutospacing="1" w:line="274" w:lineRule="atLeast"/>
        <w:ind w:right="77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4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</w:p>
    <w:p w:rsidR="00CB6292" w:rsidRPr="00DB433E" w:rsidRDefault="00CB6292" w:rsidP="00CB62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33E">
        <w:rPr>
          <w:rFonts w:ascii="Times New Roman" w:hAnsi="Times New Roman" w:cs="Times New Roman"/>
          <w:sz w:val="28"/>
          <w:szCs w:val="28"/>
        </w:rPr>
        <w:t xml:space="preserve">Внимательно прочитайте данные тексты. Определите, к какому типу речи они относятся. Определите главную мысль каждого текста. Определите, отличаются ли эти тексты, если отличаются, то чем.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CB6292" w:rsidRPr="00DB433E" w:rsidTr="000505F0">
        <w:tc>
          <w:tcPr>
            <w:tcW w:w="9571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CB6292" w:rsidRPr="00DB433E" w:rsidTr="000505F0">
              <w:tc>
                <w:tcPr>
                  <w:tcW w:w="4670" w:type="dxa"/>
                </w:tcPr>
                <w:p w:rsidR="00CB6292" w:rsidRPr="009F57DB" w:rsidRDefault="00CB6292" w:rsidP="000505F0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F57DB">
                    <w:rPr>
                      <w:b/>
                      <w:sz w:val="28"/>
                      <w:szCs w:val="28"/>
                    </w:rPr>
                    <w:t>1</w:t>
                  </w:r>
                </w:p>
                <w:p w:rsidR="00CB6292" w:rsidRDefault="00CB6292" w:rsidP="000505F0">
                  <w:pPr>
                    <w:pStyle w:val="a5"/>
                    <w:spacing w:before="0" w:after="120"/>
                    <w:jc w:val="center"/>
                    <w:rPr>
                      <w:sz w:val="28"/>
                      <w:szCs w:val="28"/>
                    </w:rPr>
                  </w:pPr>
                  <w:r w:rsidRPr="00DB433E">
                    <w:rPr>
                      <w:b/>
                      <w:sz w:val="28"/>
                      <w:szCs w:val="28"/>
                    </w:rPr>
                    <w:t>Зимний ле</w:t>
                  </w:r>
                  <w:bookmarkStart w:id="4" w:name="_GoBack"/>
                  <w:bookmarkEnd w:id="4"/>
                  <w:r w:rsidRPr="00DB433E">
                    <w:rPr>
                      <w:b/>
                      <w:sz w:val="28"/>
                      <w:szCs w:val="28"/>
                    </w:rPr>
                    <w:t>с</w:t>
                  </w:r>
                </w:p>
                <w:p w:rsidR="00CB6292" w:rsidRPr="00DB433E" w:rsidRDefault="00CB6292" w:rsidP="000505F0">
                  <w:pPr>
                    <w:pStyle w:val="a5"/>
                    <w:spacing w:before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DB433E">
                    <w:rPr>
                      <w:sz w:val="28"/>
                      <w:szCs w:val="28"/>
                    </w:rPr>
                    <w:t xml:space="preserve">Хорош русский лес зимою. </w:t>
                  </w:r>
                  <w:r w:rsidRPr="00E97F44">
                    <w:rPr>
                      <w:sz w:val="28"/>
                      <w:szCs w:val="28"/>
                      <w:u w:val="single"/>
                    </w:rPr>
                    <w:t>В тихий</w:t>
                  </w:r>
                  <w:r w:rsidRPr="00DB433E">
                    <w:rPr>
                      <w:sz w:val="28"/>
                      <w:szCs w:val="28"/>
                      <w:u w:val="single"/>
                    </w:rPr>
                    <w:t xml:space="preserve"> зимний</w:t>
                  </w:r>
                  <w:r w:rsidRPr="00DB433E">
                    <w:rPr>
                      <w:sz w:val="28"/>
                      <w:szCs w:val="28"/>
                    </w:rPr>
                    <w:t xml:space="preserve"> день выйдешь в лес на лыжах. Лежат под деревьями </w:t>
                  </w:r>
                  <w:r w:rsidRPr="00DB433E">
                    <w:rPr>
                      <w:sz w:val="28"/>
                      <w:szCs w:val="28"/>
                      <w:u w:val="single"/>
                    </w:rPr>
                    <w:t>глубокие</w:t>
                  </w:r>
                  <w:r w:rsidRPr="00DB433E">
                    <w:rPr>
                      <w:sz w:val="28"/>
                      <w:szCs w:val="28"/>
                    </w:rPr>
                    <w:t xml:space="preserve"> и </w:t>
                  </w:r>
                  <w:r w:rsidRPr="00DB433E">
                    <w:rPr>
                      <w:sz w:val="28"/>
                      <w:szCs w:val="28"/>
                      <w:u w:val="single"/>
                    </w:rPr>
                    <w:t xml:space="preserve">чистые </w:t>
                  </w:r>
                  <w:r w:rsidRPr="00DB433E">
                    <w:rPr>
                      <w:sz w:val="28"/>
                      <w:szCs w:val="28"/>
                    </w:rPr>
                    <w:t xml:space="preserve">сугробы. Над </w:t>
                  </w:r>
                  <w:r w:rsidRPr="00DB433E">
                    <w:rPr>
                      <w:sz w:val="28"/>
                      <w:szCs w:val="28"/>
                      <w:u w:val="single"/>
                    </w:rPr>
                    <w:t>лесными</w:t>
                  </w:r>
                  <w:r w:rsidRPr="00DB433E">
                    <w:rPr>
                      <w:sz w:val="28"/>
                      <w:szCs w:val="28"/>
                    </w:rPr>
                    <w:t xml:space="preserve"> тропинками согнулись под тяжестью </w:t>
                  </w:r>
                  <w:r w:rsidRPr="00DB433E">
                    <w:rPr>
                      <w:sz w:val="28"/>
                      <w:szCs w:val="28"/>
                      <w:u w:val="single"/>
                    </w:rPr>
                    <w:t xml:space="preserve">пушистого </w:t>
                  </w:r>
                  <w:r w:rsidRPr="00DB433E">
                    <w:rPr>
                      <w:sz w:val="28"/>
                      <w:szCs w:val="28"/>
                    </w:rPr>
                    <w:t xml:space="preserve">инея стволы </w:t>
                  </w:r>
                  <w:r w:rsidRPr="00DB433E">
                    <w:rPr>
                      <w:sz w:val="28"/>
                      <w:szCs w:val="28"/>
                      <w:u w:val="single"/>
                    </w:rPr>
                    <w:t xml:space="preserve">молодых </w:t>
                  </w:r>
                  <w:r w:rsidRPr="00DB433E">
                    <w:rPr>
                      <w:sz w:val="28"/>
                      <w:szCs w:val="28"/>
                    </w:rPr>
                    <w:t xml:space="preserve">деревьев. Сорвется такая </w:t>
                  </w:r>
                  <w:r w:rsidRPr="00DB433E">
                    <w:rPr>
                      <w:sz w:val="28"/>
                      <w:szCs w:val="28"/>
                      <w:u w:val="single"/>
                    </w:rPr>
                    <w:t xml:space="preserve">белая </w:t>
                  </w:r>
                  <w:r w:rsidRPr="00DB433E">
                    <w:rPr>
                      <w:sz w:val="28"/>
                      <w:szCs w:val="28"/>
                    </w:rPr>
                    <w:t xml:space="preserve">шапка с вершины </w:t>
                  </w:r>
                  <w:r w:rsidRPr="00DB433E">
                    <w:rPr>
                      <w:sz w:val="28"/>
                      <w:szCs w:val="28"/>
                      <w:u w:val="single"/>
                    </w:rPr>
                    <w:t xml:space="preserve">высокой  сизой </w:t>
                  </w:r>
                  <w:r w:rsidRPr="00DB433E">
                    <w:rPr>
                      <w:sz w:val="28"/>
                      <w:szCs w:val="28"/>
                    </w:rPr>
                    <w:t xml:space="preserve">ели, рассыплется </w:t>
                  </w:r>
                  <w:r w:rsidRPr="00DB433E">
                    <w:rPr>
                      <w:sz w:val="28"/>
                      <w:szCs w:val="28"/>
                      <w:u w:val="single"/>
                    </w:rPr>
                    <w:t>серебристой</w:t>
                  </w:r>
                  <w:r w:rsidRPr="00DB433E">
                    <w:rPr>
                      <w:sz w:val="28"/>
                      <w:szCs w:val="28"/>
                    </w:rPr>
                    <w:t xml:space="preserve"> легкой пылью…</w:t>
                  </w:r>
                </w:p>
                <w:p w:rsidR="00CB6292" w:rsidRPr="00DB433E" w:rsidRDefault="00CB6292" w:rsidP="000505F0">
                  <w:pPr>
                    <w:ind w:firstLine="9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Спят </w:t>
                  </w: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высокие дремучие </w:t>
                  </w: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сосны. </w:t>
                  </w: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Синеватые </w:t>
                  </w: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тени их </w:t>
                  </w: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стройных </w:t>
                  </w: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стволов лежат на </w:t>
                  </w: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белых</w:t>
                  </w: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сугробах.  </w:t>
                  </w:r>
                </w:p>
              </w:tc>
              <w:tc>
                <w:tcPr>
                  <w:tcW w:w="4670" w:type="dxa"/>
                </w:tcPr>
                <w:p w:rsidR="00CB6292" w:rsidRPr="009F57DB" w:rsidRDefault="00CB6292" w:rsidP="000505F0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F57DB">
                    <w:rPr>
                      <w:b/>
                      <w:sz w:val="28"/>
                      <w:szCs w:val="28"/>
                    </w:rPr>
                    <w:t>2</w:t>
                  </w:r>
                </w:p>
                <w:p w:rsidR="00CB6292" w:rsidRDefault="00CB6292" w:rsidP="000505F0">
                  <w:pPr>
                    <w:pStyle w:val="a5"/>
                    <w:spacing w:before="0" w:after="120"/>
                    <w:jc w:val="center"/>
                    <w:rPr>
                      <w:sz w:val="28"/>
                      <w:szCs w:val="28"/>
                    </w:rPr>
                  </w:pPr>
                  <w:r w:rsidRPr="00DB433E">
                    <w:rPr>
                      <w:b/>
                      <w:sz w:val="28"/>
                      <w:szCs w:val="28"/>
                    </w:rPr>
                    <w:t>Лес</w:t>
                  </w:r>
                </w:p>
                <w:p w:rsidR="00CB6292" w:rsidRPr="00DB433E" w:rsidRDefault="00CB6292" w:rsidP="000505F0">
                  <w:pPr>
                    <w:pStyle w:val="a5"/>
                    <w:spacing w:before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DB433E">
                    <w:rPr>
                      <w:sz w:val="28"/>
                      <w:szCs w:val="28"/>
                    </w:rPr>
                    <w:t>Хорош лес зимою. Днем выйдешь в лес на лыжах. Лежат под деревьями сугробы. Над тропинками согнулись под тяжестью инея стволы деревьев. Сорвется такая шапка с вершины ели, рассыплется пылью…</w:t>
                  </w:r>
                </w:p>
                <w:p w:rsidR="00CB6292" w:rsidRDefault="00CB6292" w:rsidP="000505F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Спят сосны. Тени их стволов лежат на сугробах.</w:t>
                  </w:r>
                </w:p>
                <w:p w:rsidR="00CB6292" w:rsidRPr="00DB433E" w:rsidRDefault="00CB6292" w:rsidP="000505F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3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B6292" w:rsidRPr="00DB433E" w:rsidRDefault="00CB6292" w:rsidP="0005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6292" w:rsidRDefault="00CB6292" w:rsidP="00CB6292">
      <w:pPr>
        <w:shd w:val="clear" w:color="auto" w:fill="FFFFFF"/>
        <w:spacing w:before="100" w:beforeAutospacing="1" w:after="100" w:afterAutospacing="1" w:line="274" w:lineRule="atLeast"/>
        <w:ind w:right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B6292" w:rsidSect="000505F0">
          <w:pgSz w:w="11906" w:h="16838"/>
          <w:pgMar w:top="284" w:right="851" w:bottom="1134" w:left="1701" w:header="284" w:footer="709" w:gutter="0"/>
          <w:cols w:space="708"/>
          <w:docGrid w:linePitch="360"/>
        </w:sectPr>
      </w:pPr>
    </w:p>
    <w:p w:rsidR="00CB6292" w:rsidRDefault="00CB6292" w:rsidP="00CB6292">
      <w:pPr>
        <w:shd w:val="clear" w:color="auto" w:fill="FFFFFF"/>
        <w:spacing w:before="100" w:beforeAutospacing="1" w:after="100" w:afterAutospacing="1" w:line="274" w:lineRule="atLeast"/>
        <w:ind w:right="77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3C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</w:p>
    <w:p w:rsidR="00CB6292" w:rsidRPr="00DB433E" w:rsidRDefault="00CB6292" w:rsidP="00CB6292">
      <w:pPr>
        <w:shd w:val="clear" w:color="auto" w:fill="FFFFFF"/>
        <w:spacing w:before="100" w:beforeAutospacing="1" w:after="100" w:afterAutospacing="1" w:line="274" w:lineRule="atLeast"/>
        <w:ind w:right="77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4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</w:p>
    <w:p w:rsidR="00CB6292" w:rsidRPr="006B65B1" w:rsidRDefault="00CB6292" w:rsidP="00CB629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5B1">
        <w:rPr>
          <w:rFonts w:ascii="Times New Roman" w:hAnsi="Times New Roman" w:cs="Times New Roman"/>
          <w:sz w:val="28"/>
          <w:szCs w:val="28"/>
        </w:rPr>
        <w:t xml:space="preserve">Выразительно прочитайте стихотворение </w:t>
      </w:r>
      <w:proofErr w:type="spellStart"/>
      <w:r w:rsidRPr="006B65B1">
        <w:rPr>
          <w:rFonts w:ascii="Times New Roman" w:hAnsi="Times New Roman" w:cs="Times New Roman"/>
          <w:sz w:val="28"/>
          <w:szCs w:val="28"/>
        </w:rPr>
        <w:t>К.Бальмонта</w:t>
      </w:r>
      <w:proofErr w:type="spellEnd"/>
      <w:r w:rsidRPr="006B6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B65B1">
        <w:rPr>
          <w:rFonts w:ascii="Times New Roman" w:hAnsi="Times New Roman" w:cs="Times New Roman"/>
          <w:sz w:val="28"/>
          <w:szCs w:val="28"/>
        </w:rPr>
        <w:t>Снежинка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B65B1">
        <w:rPr>
          <w:rFonts w:ascii="Times New Roman" w:hAnsi="Times New Roman" w:cs="Times New Roman"/>
          <w:sz w:val="28"/>
          <w:szCs w:val="28"/>
        </w:rPr>
        <w:t>. Назовите слова, на которые падает логическое ударение. Какова стилистическая роль определений в тексте? Есть ли в нем прилагательные?</w:t>
      </w:r>
    </w:p>
    <w:p w:rsidR="00CB6292" w:rsidRPr="00DB433E" w:rsidRDefault="00CB6292" w:rsidP="00CB6292">
      <w:pPr>
        <w:shd w:val="clear" w:color="auto" w:fill="FFFFFF"/>
        <w:tabs>
          <w:tab w:val="left" w:pos="2977"/>
        </w:tabs>
        <w:spacing w:before="100" w:beforeAutospacing="1" w:after="100" w:afterAutospacing="1" w:line="274" w:lineRule="atLeast"/>
        <w:ind w:left="2977" w:right="778" w:hanging="297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33E">
        <w:rPr>
          <w:rFonts w:ascii="Times New Roman" w:eastAsia="Times New Roman" w:hAnsi="Times New Roman" w:cs="Times New Roman"/>
          <w:color w:val="0066CC"/>
          <w:sz w:val="28"/>
          <w:szCs w:val="28"/>
          <w:lang w:eastAsia="ru-RU"/>
        </w:rPr>
        <w:t>Снежинка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Светло-пушистая,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Снежинка белая,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Какая чистая,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Какая смелая!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Дорогой бурною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Легко проносится,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  <w:t xml:space="preserve">Не </w:t>
      </w:r>
      <w:proofErr w:type="gramStart"/>
      <w:r w:rsidRPr="006B65B1"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  <w:t>в высь</w:t>
      </w:r>
      <w:proofErr w:type="gramEnd"/>
      <w:r w:rsidRPr="006B65B1"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  <w:t xml:space="preserve"> лазурную,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  <w:t>На землю просится.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</w:pP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Лазурь чудесную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Она покинула,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  <w:t xml:space="preserve">Себя </w:t>
      </w:r>
      <w:proofErr w:type="gramStart"/>
      <w:r w:rsidRPr="006B65B1"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6B65B1"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  <w:t xml:space="preserve"> безвестную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  <w:t>Страну низринула.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b/>
          <w:color w:val="2A2A2A"/>
          <w:sz w:val="24"/>
          <w:szCs w:val="24"/>
          <w:shd w:val="clear" w:color="auto" w:fill="FFFFFF"/>
          <w:lang w:eastAsia="ru-RU"/>
        </w:rPr>
      </w:pP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В лучах блистающих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Скользит, умелая,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Средь хлопьев тающих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Сохранно-белая.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Под ветром веющим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Дрожит, взметается,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На нем, лелеющем,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Светло качается.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Его качелями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Она утешена,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С его метелями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Крутится бешено.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Но вот кончается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Дорога дальняя,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Земли касается,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Звезда кристальная.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 xml:space="preserve">Лежит </w:t>
      </w:r>
      <w:proofErr w:type="gramStart"/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пушистая</w:t>
      </w:r>
      <w:proofErr w:type="gramEnd"/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,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Снежинка смелая.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Какая чистая,</w:t>
      </w:r>
    </w:p>
    <w:p w:rsidR="00CB6292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  <w:r w:rsidRPr="006B65B1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  <w:t>Какая белая!</w:t>
      </w:r>
    </w:p>
    <w:p w:rsidR="00CB6292" w:rsidRPr="006B65B1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  <w:lang w:eastAsia="ru-RU"/>
        </w:rPr>
      </w:pPr>
    </w:p>
    <w:p w:rsidR="00CB6292" w:rsidRPr="00DB433E" w:rsidRDefault="00CB6292" w:rsidP="00CB6292">
      <w:pPr>
        <w:tabs>
          <w:tab w:val="left" w:pos="2977"/>
        </w:tabs>
        <w:spacing w:after="0" w:line="240" w:lineRule="auto"/>
        <w:ind w:left="2977" w:hanging="2977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1903</w:t>
      </w:r>
    </w:p>
    <w:p w:rsidR="00CB6292" w:rsidRDefault="00CB6292" w:rsidP="00CB6292">
      <w:pPr>
        <w:shd w:val="clear" w:color="auto" w:fill="FFFFFF"/>
        <w:tabs>
          <w:tab w:val="left" w:pos="2977"/>
        </w:tabs>
        <w:spacing w:before="100" w:beforeAutospacing="1" w:after="100" w:afterAutospacing="1" w:line="274" w:lineRule="atLeast"/>
        <w:ind w:left="2977" w:right="778" w:hanging="297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B6292" w:rsidSect="004277F4">
          <w:pgSz w:w="11906" w:h="16838"/>
          <w:pgMar w:top="284" w:right="851" w:bottom="1134" w:left="1701" w:header="284" w:footer="709" w:gutter="0"/>
          <w:pgNumType w:start="15"/>
          <w:cols w:space="708"/>
          <w:docGrid w:linePitch="360"/>
        </w:sectPr>
      </w:pPr>
    </w:p>
    <w:p w:rsidR="00CB6292" w:rsidRPr="000218A6" w:rsidRDefault="00CB6292" w:rsidP="00CB6292">
      <w:pPr>
        <w:ind w:right="536"/>
        <w:jc w:val="right"/>
        <w:rPr>
          <w:rFonts w:ascii="Times New Roman" w:hAnsi="Times New Roman" w:cs="Times New Roman"/>
          <w:sz w:val="28"/>
          <w:szCs w:val="28"/>
        </w:rPr>
      </w:pPr>
      <w:r w:rsidRPr="000218A6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B6292" w:rsidRPr="000218A6" w:rsidRDefault="00CB6292" w:rsidP="00CB62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18A6">
        <w:rPr>
          <w:rFonts w:ascii="Times New Roman" w:hAnsi="Times New Roman" w:cs="Times New Roman"/>
          <w:b/>
          <w:sz w:val="40"/>
          <w:szCs w:val="40"/>
        </w:rPr>
        <w:t>ИМЯ ПРИЛАГАТЕЛЬНОЕ</w:t>
      </w:r>
    </w:p>
    <w:p w:rsidR="00CB6292" w:rsidRDefault="00CB6292" w:rsidP="00CB6292">
      <w:pPr>
        <w:rPr>
          <w:rFonts w:ascii="Times New Roman" w:hAnsi="Times New Roman" w:cs="Times New Roman"/>
          <w:sz w:val="40"/>
          <w:szCs w:val="40"/>
        </w:rPr>
      </w:pPr>
      <w:r w:rsidRPr="00771CC0">
        <w:rPr>
          <w:rFonts w:ascii="Times New Roman" w:hAnsi="Times New Roman" w:cs="Times New Roman"/>
          <w:b/>
          <w:sz w:val="40"/>
          <w:szCs w:val="40"/>
        </w:rPr>
        <w:t>ИМЯ</w:t>
      </w:r>
      <w:r>
        <w:rPr>
          <w:rFonts w:ascii="Times New Roman" w:hAnsi="Times New Roman" w:cs="Times New Roman"/>
          <w:b/>
          <w:sz w:val="40"/>
          <w:szCs w:val="40"/>
        </w:rPr>
        <w:t xml:space="preserve"> ПРИЛАГАТЕЛЬНОЕ - </w:t>
      </w:r>
      <w:r>
        <w:rPr>
          <w:rFonts w:ascii="Times New Roman" w:hAnsi="Times New Roman" w:cs="Times New Roman"/>
          <w:sz w:val="40"/>
          <w:szCs w:val="40"/>
        </w:rPr>
        <w:t xml:space="preserve">_____________________________, </w:t>
      </w:r>
      <w:proofErr w:type="gramStart"/>
      <w:r w:rsidRPr="0085304F">
        <w:rPr>
          <w:rFonts w:ascii="Times New Roman" w:hAnsi="Times New Roman" w:cs="Times New Roman"/>
          <w:sz w:val="36"/>
          <w:szCs w:val="36"/>
        </w:rPr>
        <w:t>которая</w:t>
      </w:r>
      <w:proofErr w:type="gramEnd"/>
      <w:r w:rsidRPr="0085304F">
        <w:rPr>
          <w:rFonts w:ascii="Times New Roman" w:hAnsi="Times New Roman" w:cs="Times New Roman"/>
          <w:sz w:val="36"/>
          <w:szCs w:val="36"/>
        </w:rPr>
        <w:t xml:space="preserve"> обозначает</w:t>
      </w:r>
      <w:r w:rsidRPr="0085304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5304F">
        <w:rPr>
          <w:rFonts w:ascii="Times New Roman" w:hAnsi="Times New Roman" w:cs="Times New Roman"/>
          <w:sz w:val="40"/>
          <w:szCs w:val="40"/>
        </w:rPr>
        <w:t xml:space="preserve">__________________________  и отвечает </w:t>
      </w:r>
      <w:r>
        <w:rPr>
          <w:rFonts w:ascii="Times New Roman" w:hAnsi="Times New Roman" w:cs="Times New Roman"/>
          <w:sz w:val="40"/>
          <w:szCs w:val="40"/>
        </w:rPr>
        <w:t>на вопросы _________________________</w:t>
      </w:r>
    </w:p>
    <w:p w:rsidR="00CB6292" w:rsidRDefault="00CB6292" w:rsidP="00CB629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__________________________. Например, </w:t>
      </w:r>
    </w:p>
    <w:p w:rsidR="00CB6292" w:rsidRDefault="00CB6292" w:rsidP="00CB6292">
      <w:pPr>
        <w:rPr>
          <w:rFonts w:ascii="Times New Roman" w:hAnsi="Times New Roman" w:cs="Times New Roman"/>
          <w:sz w:val="40"/>
          <w:szCs w:val="40"/>
        </w:rPr>
      </w:pPr>
    </w:p>
    <w:p w:rsidR="00CB6292" w:rsidRDefault="00CB6292" w:rsidP="00CB6292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4D5662">
        <w:rPr>
          <w:rFonts w:ascii="Times New Roman" w:hAnsi="Times New Roman" w:cs="Times New Roman"/>
          <w:color w:val="000000" w:themeColor="text1"/>
          <w:sz w:val="40"/>
          <w:szCs w:val="40"/>
        </w:rPr>
        <w:t>ПРИЛАГАТЕЛЬНЫЕ изменяются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__________________________________________.</w:t>
      </w:r>
    </w:p>
    <w:p w:rsidR="00CB6292" w:rsidRPr="004D5662" w:rsidRDefault="00CB6292" w:rsidP="00CB6292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CB6292" w:rsidRDefault="00CB6292" w:rsidP="00CB6292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4D5662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Прилагательные могут иметь 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________________________</w:t>
      </w:r>
      <w:r w:rsidRPr="004D5662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ФОРМУ.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Например, </w:t>
      </w:r>
    </w:p>
    <w:p w:rsidR="00CB6292" w:rsidRDefault="00CB6292" w:rsidP="00CB6292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B6292" w:rsidRPr="004D5662" w:rsidRDefault="00CB6292" w:rsidP="00CB6292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B6292" w:rsidRPr="004D5662" w:rsidRDefault="00CB6292" w:rsidP="00CB6292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4D5662">
        <w:rPr>
          <w:rFonts w:ascii="Times New Roman" w:hAnsi="Times New Roman" w:cs="Times New Roman"/>
          <w:color w:val="000000" w:themeColor="text1"/>
          <w:sz w:val="40"/>
          <w:szCs w:val="40"/>
        </w:rPr>
        <w:t>В предложении прилагательное чаще всего выполняет роль___________________</w:t>
      </w:r>
      <w:proofErr w:type="gramStart"/>
      <w:r w:rsidRPr="004D5662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,</w:t>
      </w:r>
      <w:proofErr w:type="gramEnd"/>
      <w:r w:rsidRPr="004D5662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но может быть и _________________________ .  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Например, </w:t>
      </w:r>
    </w:p>
    <w:p w:rsidR="00CB6292" w:rsidRPr="004D5662" w:rsidRDefault="00CB6292" w:rsidP="00CB6292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CB6292" w:rsidRDefault="00CB6292" w:rsidP="00CB6292">
      <w:pPr>
        <w:spacing w:after="0"/>
        <w:ind w:right="536"/>
        <w:jc w:val="right"/>
        <w:rPr>
          <w:rFonts w:ascii="Times New Roman" w:hAnsi="Times New Roman" w:cs="Times New Roman"/>
          <w:sz w:val="28"/>
          <w:szCs w:val="28"/>
        </w:rPr>
      </w:pPr>
    </w:p>
    <w:p w:rsidR="00CB6292" w:rsidRPr="000B480E" w:rsidRDefault="00CB6292" w:rsidP="00CB6292">
      <w:pPr>
        <w:tabs>
          <w:tab w:val="left" w:pos="14884"/>
        </w:tabs>
        <w:spacing w:after="0"/>
        <w:ind w:right="536"/>
        <w:jc w:val="right"/>
        <w:rPr>
          <w:rFonts w:ascii="Times New Roman" w:hAnsi="Times New Roman" w:cs="Times New Roman"/>
          <w:sz w:val="28"/>
          <w:szCs w:val="28"/>
        </w:rPr>
      </w:pPr>
      <w:r w:rsidRPr="000218A6">
        <w:rPr>
          <w:rFonts w:ascii="Times New Roman" w:hAnsi="Times New Roman" w:cs="Times New Roman"/>
          <w:sz w:val="28"/>
          <w:szCs w:val="28"/>
        </w:rPr>
        <w:t>Приложение 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04"/>
        <w:gridCol w:w="6884"/>
      </w:tblGrid>
      <w:tr w:rsidR="00CB6292" w:rsidTr="000505F0">
        <w:trPr>
          <w:trHeight w:val="1429"/>
        </w:trPr>
        <w:tc>
          <w:tcPr>
            <w:tcW w:w="7004" w:type="dxa"/>
          </w:tcPr>
          <w:p w:rsidR="00CB6292" w:rsidRDefault="00CB6292" w:rsidP="000505F0">
            <w:pPr>
              <w:rPr>
                <w:rFonts w:ascii="Times New Roman" w:hAnsi="Times New Roman" w:cs="Times New Roman"/>
                <w:color w:val="2F5496" w:themeColor="accent1" w:themeShade="BF"/>
                <w:sz w:val="40"/>
                <w:szCs w:val="40"/>
              </w:rPr>
            </w:pPr>
            <w:bookmarkStart w:id="5" w:name="_Hlk34782201"/>
            <w:r w:rsidRPr="001A12A1">
              <w:rPr>
                <w:rFonts w:ascii="Times New Roman" w:hAnsi="Times New Roman" w:cs="Times New Roman"/>
                <w:color w:val="2F5496" w:themeColor="accent1" w:themeShade="BF"/>
                <w:sz w:val="40"/>
                <w:szCs w:val="40"/>
              </w:rPr>
              <w:t>САМОСТОЯТ</w:t>
            </w:r>
            <w:r>
              <w:rPr>
                <w:rFonts w:ascii="Times New Roman" w:hAnsi="Times New Roman" w:cs="Times New Roman"/>
                <w:color w:val="2F5496" w:themeColor="accent1" w:themeShade="BF"/>
                <w:sz w:val="40"/>
                <w:szCs w:val="40"/>
              </w:rPr>
              <w:t>Е</w:t>
            </w:r>
            <w:r w:rsidRPr="001A12A1">
              <w:rPr>
                <w:rFonts w:ascii="Times New Roman" w:hAnsi="Times New Roman" w:cs="Times New Roman"/>
                <w:color w:val="2F5496" w:themeColor="accent1" w:themeShade="BF"/>
                <w:sz w:val="40"/>
                <w:szCs w:val="40"/>
              </w:rPr>
              <w:t>ЛЬНАЯ ЧАСТЬ РЕЧИ</w:t>
            </w:r>
          </w:p>
          <w:p w:rsidR="00CB6292" w:rsidRDefault="00CB6292" w:rsidP="000505F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bookmarkEnd w:id="5"/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</w:p>
        </w:tc>
        <w:tc>
          <w:tcPr>
            <w:tcW w:w="6884" w:type="dxa"/>
          </w:tcPr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  <w:bookmarkStart w:id="6" w:name="_Hlk34782492"/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 xml:space="preserve">по </w:t>
            </w:r>
            <w:r w:rsidRPr="005E261E"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РОДАМ, ЧИСЛАМ и ПАДЕЖАМ.</w:t>
            </w:r>
          </w:p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</w:p>
          <w:bookmarkEnd w:id="6"/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</w:p>
        </w:tc>
      </w:tr>
      <w:tr w:rsidR="00CB6292" w:rsidTr="000505F0">
        <w:trPr>
          <w:trHeight w:val="947"/>
        </w:trPr>
        <w:tc>
          <w:tcPr>
            <w:tcW w:w="7004" w:type="dxa"/>
          </w:tcPr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«</w:t>
            </w:r>
            <w:r w:rsidRPr="001A12A1"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КАКОЙ?</w:t>
            </w: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»</w:t>
            </w:r>
            <w:r w:rsidRPr="001A12A1"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 xml:space="preserve">, </w:t>
            </w: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«</w:t>
            </w:r>
            <w:r w:rsidRPr="001A12A1"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КАКАЯ?</w:t>
            </w: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»</w:t>
            </w:r>
            <w:r w:rsidRPr="001A12A1"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 xml:space="preserve">, </w:t>
            </w: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«</w:t>
            </w:r>
            <w:r w:rsidRPr="001A12A1"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КАКОЕ?</w:t>
            </w: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 xml:space="preserve">» </w:t>
            </w:r>
          </w:p>
        </w:tc>
        <w:tc>
          <w:tcPr>
            <w:tcW w:w="6884" w:type="dxa"/>
          </w:tcPr>
          <w:p w:rsidR="00CB6292" w:rsidRDefault="00CB6292" w:rsidP="000505F0">
            <w:pPr>
              <w:rPr>
                <w:rFonts w:ascii="Times New Roman" w:hAnsi="Times New Roman" w:cs="Times New Roman"/>
                <w:color w:val="2F5496" w:themeColor="accent1" w:themeShade="BF"/>
                <w:sz w:val="40"/>
                <w:szCs w:val="40"/>
              </w:rPr>
            </w:pPr>
            <w:r w:rsidRPr="001A12A1">
              <w:rPr>
                <w:rFonts w:ascii="Times New Roman" w:hAnsi="Times New Roman" w:cs="Times New Roman"/>
                <w:color w:val="2F5496" w:themeColor="accent1" w:themeShade="BF"/>
                <w:sz w:val="40"/>
                <w:szCs w:val="40"/>
              </w:rPr>
              <w:t>ПРИЗНАК ПРЕДМЕТА</w:t>
            </w:r>
          </w:p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</w:p>
        </w:tc>
      </w:tr>
      <w:tr w:rsidR="00CB6292" w:rsidTr="000505F0">
        <w:trPr>
          <w:trHeight w:val="947"/>
        </w:trPr>
        <w:tc>
          <w:tcPr>
            <w:tcW w:w="7004" w:type="dxa"/>
          </w:tcPr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  <w:bookmarkStart w:id="7" w:name="_Hlk34782552"/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КРАТКУЮ    ФОРМУ.</w:t>
            </w:r>
          </w:p>
          <w:bookmarkEnd w:id="7"/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</w:p>
        </w:tc>
        <w:tc>
          <w:tcPr>
            <w:tcW w:w="6884" w:type="dxa"/>
          </w:tcPr>
          <w:p w:rsidR="00CB6292" w:rsidRPr="005E261E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 xml:space="preserve">СКАЗУЕМЫМ.  </w:t>
            </w:r>
          </w:p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</w:p>
        </w:tc>
      </w:tr>
      <w:tr w:rsidR="00CB6292" w:rsidTr="000505F0">
        <w:trPr>
          <w:trHeight w:val="932"/>
        </w:trPr>
        <w:tc>
          <w:tcPr>
            <w:tcW w:w="7004" w:type="dxa"/>
          </w:tcPr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ОПРЕДЕЛЕНИЯ</w:t>
            </w:r>
          </w:p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</w:p>
        </w:tc>
        <w:tc>
          <w:tcPr>
            <w:tcW w:w="6884" w:type="dxa"/>
          </w:tcPr>
          <w:p w:rsidR="00CB6292" w:rsidRDefault="00CB6292" w:rsidP="000505F0">
            <w:pP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«</w:t>
            </w:r>
            <w:r w:rsidRPr="001A12A1"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КАКИЕ?</w:t>
            </w: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»</w:t>
            </w:r>
            <w:r w:rsidRPr="001A12A1"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 xml:space="preserve">, </w:t>
            </w: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«</w:t>
            </w:r>
            <w:r w:rsidRPr="001A12A1"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ЧЕЙ?</w:t>
            </w:r>
            <w:r>
              <w:rPr>
                <w:rFonts w:ascii="Times New Roman" w:hAnsi="Times New Roman" w:cs="Times New Roman"/>
                <w:color w:val="323E4F" w:themeColor="text2" w:themeShade="BF"/>
                <w:sz w:val="40"/>
                <w:szCs w:val="40"/>
              </w:rPr>
              <w:t>»</w:t>
            </w:r>
          </w:p>
          <w:p w:rsidR="00CB6292" w:rsidRPr="0059177E" w:rsidRDefault="00CB6292" w:rsidP="000505F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CB6292" w:rsidRDefault="00CB6292" w:rsidP="00CB6292">
      <w:pPr>
        <w:shd w:val="clear" w:color="auto" w:fill="FFFFFF"/>
        <w:spacing w:after="0" w:line="274" w:lineRule="atLeast"/>
        <w:ind w:right="77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CB6292" w:rsidSect="000505F0">
          <w:pgSz w:w="16838" w:h="11906" w:orient="landscape"/>
          <w:pgMar w:top="1701" w:right="284" w:bottom="851" w:left="1134" w:header="284" w:footer="709" w:gutter="0"/>
          <w:cols w:space="708"/>
          <w:docGrid w:linePitch="360"/>
        </w:sectPr>
      </w:pPr>
    </w:p>
    <w:p w:rsidR="00CB6292" w:rsidRDefault="00CB6292" w:rsidP="00CB6292">
      <w:pPr>
        <w:shd w:val="clear" w:color="auto" w:fill="FFFFFF"/>
        <w:spacing w:before="100" w:beforeAutospacing="1" w:after="100" w:afterAutospacing="1" w:line="274" w:lineRule="atLeast"/>
        <w:ind w:right="77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bookmarkStart w:id="8" w:name="_Hlk34783923"/>
      <w:r w:rsidRPr="00A13C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</w:t>
      </w:r>
    </w:p>
    <w:bookmarkEnd w:id="8"/>
    <w:p w:rsidR="00CB6292" w:rsidRPr="00A016AD" w:rsidRDefault="00CB6292" w:rsidP="007A589E">
      <w:pPr>
        <w:spacing w:after="0" w:line="301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РАЗРЯДЫ ИМЕН ПРИЛАГАТЕЛЬНЫХ</w:t>
      </w:r>
    </w:p>
    <w:p w:rsidR="00CB6292" w:rsidRPr="004D4935" w:rsidRDefault="00CB6292" w:rsidP="007A589E">
      <w:pPr>
        <w:shd w:val="clear" w:color="auto" w:fill="FFFFFF"/>
        <w:spacing w:before="120" w:after="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Разряд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— </w:t>
      </w:r>
      <w:proofErr w:type="gramStart"/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ед</w:t>
      </w:r>
      <w:proofErr w:type="gramEnd"/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инственный постоянный морфологический признак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прилагательных. 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Существуют </w:t>
      </w:r>
      <w:r w:rsidRPr="004D4935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три</w:t>
      </w:r>
      <w: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разряда</w:t>
      </w:r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прилагательных: качественные, относительные и притяжательные.</w:t>
      </w:r>
    </w:p>
    <w:p w:rsidR="00CB6292" w:rsidRPr="004D4935" w:rsidRDefault="00CB6292" w:rsidP="007A589E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 прилагательные</w:t>
      </w:r>
    </w:p>
    <w:p w:rsidR="00CB6292" w:rsidRPr="004D4935" w:rsidRDefault="00CB6292" w:rsidP="007A589E">
      <w:pPr>
        <w:shd w:val="clear" w:color="auto" w:fill="FFFFFF"/>
        <w:spacing w:before="120" w:after="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Обозначают признак, который </w:t>
      </w:r>
      <w:r w:rsidRPr="004D4935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можно иметь в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большей или меньшей степени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 Отвечают на вопрос «какой?».</w:t>
      </w:r>
    </w:p>
    <w:p w:rsidR="00CB6292" w:rsidRPr="004D4935" w:rsidRDefault="00CB6292" w:rsidP="007A589E">
      <w:pPr>
        <w:shd w:val="clear" w:color="auto" w:fill="FFFFFF"/>
        <w:spacing w:before="120" w:after="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меют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такие 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признаки:</w:t>
      </w:r>
    </w:p>
    <w:p w:rsidR="00CB6292" w:rsidRPr="004D4935" w:rsidRDefault="00CB6292" w:rsidP="007A589E">
      <w:pPr>
        <w:numPr>
          <w:ilvl w:val="0"/>
          <w:numId w:val="7"/>
        </w:numPr>
        <w:shd w:val="clear" w:color="auto" w:fill="FFFFFF"/>
        <w:spacing w:before="100" w:beforeAutospacing="1" w:after="0" w:line="375" w:lineRule="atLeast"/>
        <w:ind w:left="3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сочетаются с наречиями «очень» и «слишком» 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 xml:space="preserve">очень </w:t>
      </w:r>
      <w:proofErr w:type="gramStart"/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большой</w:t>
      </w:r>
      <w:proofErr w:type="gramEnd"/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слишком красивый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).</w:t>
      </w:r>
    </w:p>
    <w:p w:rsidR="00CB6292" w:rsidRPr="004D4935" w:rsidRDefault="00CB6292" w:rsidP="007A589E">
      <w:pPr>
        <w:numPr>
          <w:ilvl w:val="0"/>
          <w:numId w:val="7"/>
        </w:numPr>
        <w:shd w:val="clear" w:color="auto" w:fill="FFFFFF"/>
        <w:spacing w:before="100" w:beforeAutospacing="1" w:after="0" w:line="375" w:lineRule="atLeast"/>
        <w:ind w:left="3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из качественных прилагательных возможно образовать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:</w:t>
      </w:r>
    </w:p>
    <w:p w:rsidR="00CB6292" w:rsidRPr="004D4935" w:rsidRDefault="00CB6292" w:rsidP="007A589E">
      <w:pPr>
        <w:numPr>
          <w:ilvl w:val="1"/>
          <w:numId w:val="7"/>
        </w:numPr>
        <w:shd w:val="clear" w:color="auto" w:fill="FFFFFF"/>
        <w:spacing w:before="100" w:beforeAutospacing="1" w:after="0" w:line="375" w:lineRule="atLeast"/>
        <w:ind w:left="0" w:firstLine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сложное прилагательное путём повтора (</w:t>
      </w:r>
      <w:proofErr w:type="gramStart"/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вкусный-вкусный</w:t>
      </w:r>
      <w:proofErr w:type="gramEnd"/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 w:rsidR="007A589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большой-большой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).</w:t>
      </w:r>
    </w:p>
    <w:p w:rsidR="00CB6292" w:rsidRPr="004D4935" w:rsidRDefault="00CB6292" w:rsidP="007A589E">
      <w:pPr>
        <w:numPr>
          <w:ilvl w:val="1"/>
          <w:numId w:val="7"/>
        </w:numPr>
        <w:shd w:val="clear" w:color="auto" w:fill="FFFFFF"/>
        <w:spacing w:before="100" w:beforeAutospacing="1" w:after="0" w:line="375" w:lineRule="atLeast"/>
        <w:ind w:left="768" w:hanging="768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однокоренное прилагательное с приставкой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не</w:t>
      </w:r>
      <w:r w:rsidR="007A589E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-</w:t>
      </w:r>
      <w:r w:rsidR="007A589E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(</w:t>
      </w:r>
      <w:proofErr w:type="gramStart"/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неглупый</w:t>
      </w:r>
      <w:proofErr w:type="gramEnd"/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 w:rsidR="007A589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некрасивый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).</w:t>
      </w:r>
    </w:p>
    <w:p w:rsidR="00CB6292" w:rsidRDefault="00CB6292" w:rsidP="007A589E">
      <w:pPr>
        <w:numPr>
          <w:ilvl w:val="0"/>
          <w:numId w:val="7"/>
        </w:numPr>
        <w:shd w:val="clear" w:color="auto" w:fill="FFFFFF"/>
        <w:spacing w:before="120" w:beforeAutospacing="1" w:after="0" w:line="375" w:lineRule="atLeast"/>
        <w:ind w:left="3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Имеют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hyperlink r:id="rId11" w:tooltip="Антоним" w:history="1">
        <w:r w:rsidRPr="004D4935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антоним</w:t>
        </w:r>
      </w:hyperlink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ы 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 xml:space="preserve">глупый— </w:t>
      </w:r>
      <w:proofErr w:type="gramStart"/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ум</w:t>
      </w:r>
      <w:proofErr w:type="gramEnd"/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ный</w:t>
      </w:r>
      <w:r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CB6292" w:rsidRPr="004D4935" w:rsidRDefault="00CB6292" w:rsidP="007A589E">
      <w:pPr>
        <w:shd w:val="clear" w:color="auto" w:fill="FFFFFF"/>
        <w:spacing w:before="120" w:after="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Большинс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тво качественных прилагательных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имеют две формы: </w:t>
      </w:r>
      <w:proofErr w:type="gramStart"/>
      <w:r w:rsidRPr="007A589E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полную</w:t>
      </w:r>
      <w:proofErr w:type="gramEnd"/>
      <w:r w:rsidRPr="007A589E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умный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вкусный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 и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hyperlink r:id="rId12" w:tooltip="Краткая форма прилагательного" w:history="1">
        <w:r w:rsidRPr="004D4935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краткую</w:t>
        </w:r>
      </w:hyperlink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умён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вкусен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</w:p>
    <w:p w:rsidR="00CB6292" w:rsidRPr="004D4935" w:rsidRDefault="00CB6292" w:rsidP="007A589E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Относительные прилагательные</w:t>
      </w:r>
    </w:p>
    <w:p w:rsidR="00CB6292" w:rsidRPr="004D4935" w:rsidRDefault="00CB6292" w:rsidP="007A589E">
      <w:pPr>
        <w:shd w:val="clear" w:color="auto" w:fill="FFFFFF"/>
        <w:spacing w:before="120" w:after="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Обозначают признак, который </w:t>
      </w:r>
      <w:r w:rsidRPr="004D4935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нельзя иметь в большей или меньшей степени.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Отвечают на вопрос «какой?».</w:t>
      </w:r>
    </w:p>
    <w:p w:rsidR="00CB6292" w:rsidRDefault="00CB6292" w:rsidP="007A589E">
      <w:pPr>
        <w:shd w:val="clear" w:color="auto" w:fill="FFFFFF"/>
        <w:spacing w:before="120" w:after="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vertAlign w:val="superscript"/>
          <w:lang w:eastAsia="ru-RU"/>
        </w:rPr>
      </w:pPr>
      <w:proofErr w:type="gramStart"/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Выражают отношение предмета к другому предмету 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дверной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), материалу 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железный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), свойству 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стиральный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), времени 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январский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), месту 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московский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), единице измерения (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пятилетний, двухэтажный, килограммовый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).</w:t>
      </w:r>
      <w:proofErr w:type="gramEnd"/>
    </w:p>
    <w:p w:rsidR="00CB6292" w:rsidRPr="007A589E" w:rsidRDefault="00CB6292" w:rsidP="007A589E">
      <w:pPr>
        <w:shd w:val="clear" w:color="auto" w:fill="FFFFFF"/>
        <w:spacing w:before="120" w:after="0" w:line="37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 имеют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hyperlink r:id="rId13" w:tooltip="Краткая форма прилагательных" w:history="1">
        <w:r w:rsidRPr="004D4935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краткой формы</w:t>
        </w:r>
      </w:hyperlink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степеней сравнения, не сочетаются с наречиями «очень» и «слишком», не имеют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="007A589E" w:rsidRPr="007A589E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а</w:t>
      </w:r>
      <w:r w:rsidR="007A589E" w:rsidRPr="007A589E">
        <w:rPr>
          <w:rFonts w:ascii="Times New Roman" w:hAnsi="Times New Roman" w:cs="Times New Roman"/>
          <w:color w:val="002060"/>
          <w:sz w:val="28"/>
          <w:szCs w:val="28"/>
          <w:u w:val="single"/>
        </w:rPr>
        <w:t>нтонимов</w:t>
      </w:r>
      <w:r w:rsidRPr="007A589E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.</w:t>
      </w:r>
    </w:p>
    <w:p w:rsidR="00CB6292" w:rsidRPr="004D4935" w:rsidRDefault="00CB6292" w:rsidP="007A589E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Притяжательные прилагательные</w:t>
      </w:r>
    </w:p>
    <w:p w:rsidR="00CB6292" w:rsidRPr="004D4935" w:rsidRDefault="00CB6292" w:rsidP="007A589E">
      <w:pPr>
        <w:shd w:val="clear" w:color="auto" w:fill="FFFFFF"/>
        <w:spacing w:before="120" w:after="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Обозначают принадлежность предмета живому существу или лицу (</w:t>
      </w:r>
      <w:proofErr w:type="gramStart"/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отцовский</w:t>
      </w:r>
      <w:proofErr w:type="gramEnd"/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сестрин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D4935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лисий</w:t>
      </w: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). Отвечают на вопрос «чей?».</w:t>
      </w:r>
    </w:p>
    <w:p w:rsidR="00CB6292" w:rsidRPr="004D4935" w:rsidRDefault="00CB6292" w:rsidP="007A589E">
      <w:pPr>
        <w:shd w:val="clear" w:color="auto" w:fill="FFFFFF"/>
        <w:spacing w:before="120" w:after="0" w:line="37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 имеют</w:t>
      </w:r>
      <w:r w:rsidR="007A589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hyperlink r:id="rId14" w:tooltip="Краткая форма прилагательных" w:history="1">
        <w:r w:rsidRPr="004D4935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краткой формы</w:t>
        </w:r>
      </w:hyperlink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степеней сравнения, не сочетаются с наречиями «очень» и «слишком», не имеют</w:t>
      </w:r>
      <w:r w:rsidR="007A589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hyperlink r:id="rId15" w:tooltip="Антоним" w:history="1">
        <w:r w:rsidRPr="004D4935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антонимов</w:t>
        </w:r>
      </w:hyperlink>
      <w:r w:rsidRPr="004D493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CB6292" w:rsidRDefault="00CB6292" w:rsidP="007A589E">
      <w:pPr>
        <w:spacing w:after="0"/>
      </w:pP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Лексико-грамматические разряды имен прилагательных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у имен прилагательных такие свойства, которые позволяют нам разделить их на три большие группы. Или, как мы говорим, разряды.</w:t>
      </w:r>
    </w:p>
    <w:p w:rsidR="007A589E" w:rsidRDefault="007A589E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Подберем прилагательные к слову карандаш.</w:t>
      </w:r>
    </w:p>
    <w:p w:rsidR="00CB6292" w:rsidRPr="00FE195F" w:rsidRDefault="00CB6292" w:rsidP="007A589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81375" cy="1352550"/>
            <wp:effectExtent l="19050" t="0" r="9525" b="0"/>
            <wp:docPr id="3" name="Рисунок 1" descr="C:\Users\Админ\Desktop\работа 2015-16 у.г\Уроки рус.яз\открытый урок\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та 2015-16 у.г\Уроки рус.яз\открытый урок\каранда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Тонкий,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маленький,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красивый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деревянный,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пластмассовый.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карандаш мы попросили у сестры Маши, то мы можем сказать, что он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Машин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сестрицын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 на последние прилагательные. Они отвечают на вопрос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чей?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Такие прилагательные называются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притяжательными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Они обозначают принадлежность предмета кому-либо.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Прилагательные, которые мы назвали первыми (</w:t>
      </w:r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тонкий, маленький, красивый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качественные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Они обозначают качества предмета, то есть те признаки, которые могут проявляться в предмете в большей или меньшей степени. Это может быть цвет, размер, форма и так далее.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Прилагательные второй группы (</w:t>
      </w:r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деревянный, пластмассовый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называются 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относительными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Они обозначают признак предмета, который не может быть выражен в большей или меньшей степени. Эти прилагательные обозначают материал, из которого сделан предмет, признак предмета по времени или месту его существования, признак предмета по назначению и другое. При употреблении таких прилагательных в словосочетаниях мы легко можем заменить их существительными.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Например: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Деревянный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 – дом из дерева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Зимний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– день зимы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определить разряд прилагательного?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Определить, к какому разряду относится имя прилагательное, достаточно просто. Для этого надо выполнить следующий </w:t>
      </w:r>
      <w:r w:rsidRPr="00FE19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алгоритм: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Задайте вопрос: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имя прилагательное отвечает на вопрос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чей</w:t>
      </w:r>
      <w:proofErr w:type="gramStart"/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End"/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нами притяжательное прилагательное.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если прилагательное отвечает на вопрос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какой</w:t>
      </w:r>
      <w:proofErr w:type="gramStart"/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End"/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перейдите к следующему шагу.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Образуйте от имени прилагательного краткую форму или любую степень сравнения.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у вас это получается, то перед нами качественное имя прилагательное.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если нет, то относительное.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Попробуем определить разряды имен прилагательных из четверостишья: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злого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волка –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земляную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щелку.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холодной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росе –</w:t>
      </w:r>
    </w:p>
    <w:p w:rsidR="007A589E" w:rsidRDefault="007A589E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хитрой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лисе.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удобства мы можем ставить прилагательные в именительный падеж единственного числа.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Злой</w:t>
      </w:r>
      <w:r w:rsidR="007A589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(какой?).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Пробуем образовать степени сравнения: </w:t>
      </w:r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злее, </w:t>
      </w:r>
      <w:proofErr w:type="gramStart"/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самый</w:t>
      </w:r>
      <w:proofErr w:type="gramEnd"/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злой.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Значит, перед нами качественное прилагательное.</w:t>
      </w:r>
    </w:p>
    <w:p w:rsidR="00CB6292" w:rsidRPr="00FE195F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Земляная</w:t>
      </w:r>
      <w:r w:rsidR="007A5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какая?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Пробуем образовать степени сравнения. Не может быть одна норка </w:t>
      </w:r>
      <w:proofErr w:type="gramStart"/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более земляной</w:t>
      </w:r>
      <w:proofErr w:type="gramEnd"/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чем другая. Да и краткую форму от этого прилагательного образовать не получится. Перед нами относительное прилагательное.</w:t>
      </w:r>
    </w:p>
    <w:p w:rsidR="00CB6292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Прилагательные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холодной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хитрой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тоже качественные, потому что отвечают на вопрос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какой?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от них можно образовать степени сравнения (</w:t>
      </w:r>
      <w:r w:rsidRPr="00FE19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самый холодный, самая хитрая</w:t>
      </w: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B6292" w:rsidRDefault="00CB6292" w:rsidP="007A589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CB6292" w:rsidSect="000505F0">
          <w:pgSz w:w="11906" w:h="16838"/>
          <w:pgMar w:top="284" w:right="851" w:bottom="1134" w:left="1701" w:header="284" w:footer="709" w:gutter="0"/>
          <w:cols w:space="708"/>
          <w:docGrid w:linePitch="360"/>
        </w:sectPr>
      </w:pPr>
      <w:r w:rsidRPr="00FE1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B6292" w:rsidRPr="00A13CF0" w:rsidRDefault="00CB6292" w:rsidP="00CB6292">
      <w:pPr>
        <w:shd w:val="clear" w:color="auto" w:fill="FFFFFF"/>
        <w:spacing w:before="100" w:beforeAutospacing="1" w:after="100" w:afterAutospacing="1" w:line="274" w:lineRule="atLeast"/>
        <w:ind w:right="77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3C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</w:t>
      </w:r>
    </w:p>
    <w:p w:rsidR="00CB6292" w:rsidRPr="00DC44C8" w:rsidRDefault="00CB6292" w:rsidP="00CB6292">
      <w:pPr>
        <w:pStyle w:val="3"/>
        <w:tabs>
          <w:tab w:val="left" w:pos="3360"/>
        </w:tabs>
        <w:spacing w:before="270" w:after="13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C44C8">
        <w:rPr>
          <w:rStyle w:val="a6"/>
          <w:rFonts w:ascii="Times New Roman" w:hAnsi="Times New Roman" w:cs="Times New Roman"/>
          <w:color w:val="000000"/>
          <w:sz w:val="28"/>
          <w:szCs w:val="28"/>
        </w:rPr>
        <w:t>Лингвистическая сказка</w:t>
      </w:r>
    </w:p>
    <w:p w:rsidR="00CB6292" w:rsidRPr="00DB433E" w:rsidRDefault="00CB6292" w:rsidP="00CB6292">
      <w:pPr>
        <w:pStyle w:val="a5"/>
        <w:spacing w:before="0" w:beforeAutospacing="0" w:after="0" w:afterAutospacing="0" w:line="270" w:lineRule="atLeast"/>
        <w:ind w:firstLine="709"/>
        <w:jc w:val="both"/>
        <w:rPr>
          <w:color w:val="333333"/>
          <w:sz w:val="28"/>
          <w:szCs w:val="28"/>
        </w:rPr>
      </w:pPr>
      <w:r w:rsidRPr="00DB433E">
        <w:rPr>
          <w:color w:val="333333"/>
          <w:sz w:val="28"/>
          <w:szCs w:val="28"/>
        </w:rPr>
        <w:t xml:space="preserve">Самым красивым городом в стране Частей Речи считался город </w:t>
      </w:r>
      <w:proofErr w:type="spellStart"/>
      <w:r w:rsidRPr="00DB433E">
        <w:rPr>
          <w:color w:val="333333"/>
          <w:sz w:val="28"/>
          <w:szCs w:val="28"/>
        </w:rPr>
        <w:t>Прилагателенск</w:t>
      </w:r>
      <w:proofErr w:type="spellEnd"/>
      <w:r w:rsidRPr="00DB433E">
        <w:rPr>
          <w:color w:val="333333"/>
          <w:sz w:val="28"/>
          <w:szCs w:val="28"/>
        </w:rPr>
        <w:t>. Жили-были в нем имена прилагательные. Были они очень недовольны своей фигурой: считали себя слишком полными и всячески хотели избавиться от лишнего веса. Какие только диеты не перепробовали, чтобы только похудеть и обрести фигуру своей мечты!</w:t>
      </w:r>
    </w:p>
    <w:p w:rsidR="00CB6292" w:rsidRPr="00DB433E" w:rsidRDefault="00CB6292" w:rsidP="00CB6292">
      <w:pPr>
        <w:pStyle w:val="a5"/>
        <w:spacing w:before="0" w:beforeAutospacing="0" w:after="0" w:afterAutospacing="0" w:line="270" w:lineRule="atLeast"/>
        <w:ind w:firstLine="709"/>
        <w:jc w:val="both"/>
        <w:rPr>
          <w:color w:val="333333"/>
          <w:sz w:val="28"/>
          <w:szCs w:val="28"/>
        </w:rPr>
      </w:pPr>
      <w:r w:rsidRPr="00DB433E">
        <w:rPr>
          <w:color w:val="333333"/>
          <w:sz w:val="28"/>
          <w:szCs w:val="28"/>
        </w:rPr>
        <w:t>Наконец главный диетолог СШЛ (Соединенных Штатов Лексики) посоветовал им сесть на суперэффективную синтаксическую диету.</w:t>
      </w:r>
    </w:p>
    <w:p w:rsidR="00CB6292" w:rsidRPr="00DB433E" w:rsidRDefault="00CB6292" w:rsidP="00CB6292">
      <w:pPr>
        <w:pStyle w:val="a5"/>
        <w:spacing w:before="0" w:beforeAutospacing="0" w:after="0" w:afterAutospacing="0" w:line="270" w:lineRule="atLeast"/>
        <w:ind w:firstLine="709"/>
        <w:jc w:val="both"/>
        <w:rPr>
          <w:color w:val="333333"/>
          <w:sz w:val="28"/>
          <w:szCs w:val="28"/>
        </w:rPr>
      </w:pPr>
      <w:r w:rsidRPr="00DB433E">
        <w:rPr>
          <w:color w:val="333333"/>
          <w:sz w:val="28"/>
          <w:szCs w:val="28"/>
        </w:rPr>
        <w:t>Процесс похудания полных имен прилагательных взял под свой личный контроль известный инструктор по фитнесу – атлет Имя существительное. Под его руководством изголодавшиеся имена прилагательные усиленно занимались на тренажерах, практически не слезали с беговой дорожки. «Спорт, спорт и еще раз спорт и никакого ужина», – повторяли они каждый день.</w:t>
      </w:r>
    </w:p>
    <w:p w:rsidR="00CB6292" w:rsidRPr="00DB433E" w:rsidRDefault="00CB6292" w:rsidP="00CB6292">
      <w:pPr>
        <w:pStyle w:val="a5"/>
        <w:spacing w:before="0" w:beforeAutospacing="0" w:after="0" w:afterAutospacing="0" w:line="270" w:lineRule="atLeast"/>
        <w:ind w:firstLine="709"/>
        <w:jc w:val="both"/>
        <w:rPr>
          <w:color w:val="333333"/>
          <w:sz w:val="28"/>
          <w:szCs w:val="28"/>
        </w:rPr>
      </w:pPr>
      <w:r w:rsidRPr="00DB433E">
        <w:rPr>
          <w:color w:val="333333"/>
          <w:sz w:val="28"/>
          <w:szCs w:val="28"/>
        </w:rPr>
        <w:t>После изнурительной синтаксической диеты и многочасовых тренировок полные имена прилагательные худели на глазах. Их окончания становились на несколько букв короче. Например, прилагательное «хороший», потеряв несколько букв в окончании, превращалось в «хорош».</w:t>
      </w:r>
    </w:p>
    <w:p w:rsidR="00CB6292" w:rsidRPr="00DB433E" w:rsidRDefault="00CB6292" w:rsidP="00CB6292">
      <w:pPr>
        <w:pStyle w:val="a5"/>
        <w:spacing w:before="0" w:beforeAutospacing="0" w:after="0" w:afterAutospacing="0" w:line="270" w:lineRule="atLeast"/>
        <w:ind w:firstLine="709"/>
        <w:jc w:val="both"/>
        <w:rPr>
          <w:color w:val="333333"/>
          <w:sz w:val="28"/>
          <w:szCs w:val="28"/>
        </w:rPr>
      </w:pPr>
      <w:r w:rsidRPr="00DB433E">
        <w:rPr>
          <w:color w:val="333333"/>
          <w:sz w:val="28"/>
          <w:szCs w:val="28"/>
        </w:rPr>
        <w:t xml:space="preserve">У суперэффективной синтаксической диеты был один побочный эффект. Когда имена прилагательные были полными, они отвечали на вопросы: какой? какая? какое? какие? Похудев, они стали откликаться только на вопросы: </w:t>
      </w:r>
      <w:proofErr w:type="gramStart"/>
      <w:r w:rsidRPr="00DB433E">
        <w:rPr>
          <w:color w:val="333333"/>
          <w:sz w:val="28"/>
          <w:szCs w:val="28"/>
        </w:rPr>
        <w:t>каков</w:t>
      </w:r>
      <w:proofErr w:type="gramEnd"/>
      <w:r w:rsidRPr="00DB433E">
        <w:rPr>
          <w:color w:val="333333"/>
          <w:sz w:val="28"/>
          <w:szCs w:val="28"/>
        </w:rPr>
        <w:t>? какова? каково? каковы? Краткие прилагательные в предложении могли быть только сказуемыми. Эти слова не склонялись, но изменялись по числам, а в единственном числе – по родам.</w:t>
      </w:r>
    </w:p>
    <w:p w:rsidR="00CB6292" w:rsidRPr="006B65B1" w:rsidRDefault="00CB6292" w:rsidP="00CB6292">
      <w:pPr>
        <w:pStyle w:val="a5"/>
        <w:spacing w:before="0" w:beforeAutospacing="0" w:after="0" w:afterAutospacing="0" w:line="270" w:lineRule="atLeast"/>
        <w:ind w:firstLine="709"/>
        <w:jc w:val="both"/>
        <w:rPr>
          <w:color w:val="333333"/>
          <w:sz w:val="28"/>
          <w:szCs w:val="28"/>
        </w:rPr>
      </w:pPr>
      <w:r w:rsidRPr="00DB433E">
        <w:rPr>
          <w:color w:val="333333"/>
          <w:sz w:val="28"/>
          <w:szCs w:val="28"/>
        </w:rPr>
        <w:t>Однако не все полные прилагательные смогли выдержать изнурительную диету и колоссальные физические нагрузки: некоторым не хватило силы воли, для того чтобы похудеть. Поэтому не все полные имена прилагательные в наши дни имеют краткую форму.</w:t>
      </w:r>
    </w:p>
    <w:p w:rsidR="00CB6292" w:rsidRPr="00DB433E" w:rsidRDefault="00CB6292" w:rsidP="00CB62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</w:pPr>
      <w:r w:rsidRPr="00DB433E">
        <w:rPr>
          <w:rFonts w:ascii="Times New Roman" w:eastAsia="Times New Roman" w:hAnsi="Times New Roman" w:cs="Times New Roman"/>
          <w:b/>
          <w:color w:val="2A2A2A"/>
          <w:sz w:val="28"/>
          <w:szCs w:val="28"/>
          <w:shd w:val="clear" w:color="auto" w:fill="FFFFFF"/>
          <w:lang w:eastAsia="ru-RU"/>
        </w:rPr>
        <w:t xml:space="preserve">Переведите сказку на язык науки. Заполни таблицу </w:t>
      </w:r>
    </w:p>
    <w:p w:rsidR="00CB6292" w:rsidRPr="00DB433E" w:rsidRDefault="00CB6292" w:rsidP="00CB62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103"/>
        <w:gridCol w:w="4785"/>
      </w:tblGrid>
      <w:tr w:rsidR="00CB6292" w:rsidRPr="00DB433E" w:rsidTr="00260DB2">
        <w:tc>
          <w:tcPr>
            <w:tcW w:w="9888" w:type="dxa"/>
            <w:gridSpan w:val="2"/>
          </w:tcPr>
          <w:p w:rsidR="00CB6292" w:rsidRPr="00260DB2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DB2">
              <w:rPr>
                <w:rFonts w:ascii="Times New Roman" w:hAnsi="Times New Roman" w:cs="Times New Roman"/>
                <w:b/>
                <w:sz w:val="24"/>
                <w:szCs w:val="24"/>
              </w:rPr>
              <w:t>ОТЛИЧИТЕЛЬНЫЕ ОСОБЕННОСТИ ПОЛНЫХ И КРАТКИХ ПРИЛАГАТЕЛЬНЫХ</w:t>
            </w:r>
          </w:p>
        </w:tc>
      </w:tr>
      <w:tr w:rsidR="00CB6292" w:rsidRPr="00DB433E" w:rsidTr="00260DB2">
        <w:tc>
          <w:tcPr>
            <w:tcW w:w="5103" w:type="dxa"/>
          </w:tcPr>
          <w:p w:rsidR="00CB6292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6292" w:rsidRPr="00DB433E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CB6292" w:rsidRPr="00DB433E" w:rsidRDefault="00CB6292" w:rsidP="007A589E">
            <w:pPr>
              <w:tabs>
                <w:tab w:val="left" w:pos="971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B6292" w:rsidRPr="00DB433E" w:rsidTr="00260DB2">
        <w:tc>
          <w:tcPr>
            <w:tcW w:w="5103" w:type="dxa"/>
          </w:tcPr>
          <w:p w:rsidR="00CB6292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6292" w:rsidRPr="00DB433E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CB6292" w:rsidRPr="00DB433E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292" w:rsidRPr="00DB433E" w:rsidTr="00260DB2">
        <w:tc>
          <w:tcPr>
            <w:tcW w:w="5103" w:type="dxa"/>
          </w:tcPr>
          <w:p w:rsidR="00CB6292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292" w:rsidRPr="00DB433E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B6292" w:rsidRPr="00DB433E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292" w:rsidRPr="00DB433E" w:rsidTr="00260DB2">
        <w:tc>
          <w:tcPr>
            <w:tcW w:w="5103" w:type="dxa"/>
          </w:tcPr>
          <w:p w:rsidR="00CB6292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292" w:rsidRPr="00DB433E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B6292" w:rsidRPr="00DB433E" w:rsidRDefault="00CB6292" w:rsidP="007A58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292" w:rsidRPr="00DB433E" w:rsidTr="00260DB2">
        <w:tc>
          <w:tcPr>
            <w:tcW w:w="5103" w:type="dxa"/>
          </w:tcPr>
          <w:p w:rsidR="00CB6292" w:rsidRDefault="00CB6292" w:rsidP="007A589E">
            <w:pPr>
              <w:pStyle w:val="a5"/>
              <w:spacing w:before="0" w:beforeAutospacing="0" w:after="0" w:afterAutospacing="0" w:line="270" w:lineRule="atLeast"/>
              <w:jc w:val="both"/>
              <w:rPr>
                <w:sz w:val="28"/>
                <w:szCs w:val="28"/>
              </w:rPr>
            </w:pPr>
          </w:p>
          <w:p w:rsidR="00CB6292" w:rsidRPr="00DB433E" w:rsidRDefault="00CB6292" w:rsidP="007A589E">
            <w:pPr>
              <w:pStyle w:val="a5"/>
              <w:spacing w:before="0" w:beforeAutospacing="0" w:after="0" w:afterAutospacing="0" w:line="27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CB6292" w:rsidRPr="00DB433E" w:rsidRDefault="00CB6292" w:rsidP="007A589E">
            <w:pPr>
              <w:pStyle w:val="a5"/>
              <w:spacing w:before="0" w:beforeAutospacing="0" w:after="0" w:afterAutospacing="0" w:line="270" w:lineRule="atLeast"/>
              <w:jc w:val="both"/>
              <w:rPr>
                <w:color w:val="333333"/>
                <w:sz w:val="28"/>
                <w:szCs w:val="28"/>
              </w:rPr>
            </w:pPr>
          </w:p>
        </w:tc>
      </w:tr>
    </w:tbl>
    <w:p w:rsidR="00260DB2" w:rsidRDefault="00260DB2" w:rsidP="00260DB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B6402" w:rsidRDefault="00260DB2" w:rsidP="00260DB2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DB2">
        <w:rPr>
          <w:rFonts w:ascii="Times New Roman" w:hAnsi="Times New Roman" w:cs="Times New Roman"/>
          <w:i/>
          <w:sz w:val="28"/>
          <w:szCs w:val="28"/>
        </w:rPr>
        <w:t>Приложение 7</w:t>
      </w:r>
    </w:p>
    <w:p w:rsidR="00D70CD8" w:rsidRPr="00260DB2" w:rsidRDefault="00D70CD8" w:rsidP="00260DB2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60DB2" w:rsidRDefault="00906393" w:rsidP="00260D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168.75pt" o:ole="">
            <v:imagedata r:id="rId17" o:title=""/>
          </v:shape>
          <o:OLEObject Type="Embed" ProgID="PowerPoint.Slide.12" ShapeID="_x0000_i1025" DrawAspect="Content" ObjectID="_1796028260" r:id="rId18"/>
        </w:object>
      </w:r>
      <w:r w:rsidR="00260DB2" w:rsidRPr="00260DB2">
        <w:rPr>
          <w:lang w:eastAsia="ru-RU"/>
        </w:rPr>
        <w:t xml:space="preserve"> </w:t>
      </w:r>
      <w:r w:rsidR="00D70CD8"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224.25pt;height:167.25pt" o:ole="">
            <v:imagedata r:id="rId19" o:title=""/>
          </v:shape>
          <o:OLEObject Type="Embed" ProgID="PowerPoint.Slide.12" ShapeID="_x0000_i1026" DrawAspect="Content" ObjectID="_1796028261" r:id="rId20"/>
        </w:object>
      </w:r>
    </w:p>
    <w:p w:rsidR="00260DB2" w:rsidRPr="00906393" w:rsidRDefault="00260DB2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906393">
        <w:rPr>
          <w:rFonts w:ascii="Times New Roman" w:hAnsi="Times New Roman" w:cs="Times New Roman"/>
          <w:i/>
          <w:sz w:val="28"/>
          <w:szCs w:val="28"/>
        </w:rPr>
        <w:t>Слайд 1</w:t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  <w:t>Слайд 2</w:t>
      </w:r>
    </w:p>
    <w:p w:rsidR="00260DB2" w:rsidRPr="00906393" w:rsidRDefault="00D70CD8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906393">
        <w:rPr>
          <w:rFonts w:ascii="Times New Roman" w:hAnsi="Times New Roman" w:cs="Times New Roman"/>
          <w:i/>
          <w:sz w:val="28"/>
          <w:szCs w:val="28"/>
        </w:rPr>
        <w:object w:dxaOrig="7216" w:dyaOrig="5390">
          <v:shape id="_x0000_i1027" type="#_x0000_t75" style="width:226.5pt;height:168.75pt" o:ole="">
            <v:imagedata r:id="rId21" o:title=""/>
          </v:shape>
          <o:OLEObject Type="Embed" ProgID="PowerPoint.Slide.12" ShapeID="_x0000_i1027" DrawAspect="Content" ObjectID="_1796028262" r:id="rId22"/>
        </w:object>
      </w:r>
      <w:r w:rsidRPr="00906393">
        <w:rPr>
          <w:rFonts w:ascii="Times New Roman" w:hAnsi="Times New Roman" w:cs="Times New Roman"/>
          <w:i/>
          <w:sz w:val="28"/>
          <w:szCs w:val="28"/>
        </w:rPr>
        <w:object w:dxaOrig="7216" w:dyaOrig="5390">
          <v:shape id="_x0000_i1028" type="#_x0000_t75" style="width:225.75pt;height:168.75pt" o:ole="">
            <v:imagedata r:id="rId23" o:title=""/>
          </v:shape>
          <o:OLEObject Type="Embed" ProgID="PowerPoint.Slide.12" ShapeID="_x0000_i1028" DrawAspect="Content" ObjectID="_1796028263" r:id="rId24"/>
        </w:object>
      </w:r>
    </w:p>
    <w:p w:rsidR="00260DB2" w:rsidRPr="00906393" w:rsidRDefault="00260DB2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906393">
        <w:rPr>
          <w:rFonts w:ascii="Times New Roman" w:hAnsi="Times New Roman" w:cs="Times New Roman"/>
          <w:i/>
          <w:sz w:val="28"/>
          <w:szCs w:val="28"/>
        </w:rPr>
        <w:t>Слайд 3</w:t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  <w:t>Слайд 4</w:t>
      </w:r>
    </w:p>
    <w:p w:rsidR="00260DB2" w:rsidRDefault="00D70CD8" w:rsidP="00260DB2">
      <w:pPr>
        <w:rPr>
          <w:rFonts w:ascii="Times New Roman" w:hAnsi="Times New Roman" w:cs="Times New Roman"/>
          <w:sz w:val="28"/>
          <w:szCs w:val="28"/>
        </w:rPr>
      </w:pPr>
      <w:r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9" type="#_x0000_t75" style="width:226.5pt;height:165.75pt" o:ole="">
            <v:imagedata r:id="rId25" o:title=""/>
          </v:shape>
          <o:OLEObject Type="Embed" ProgID="PowerPoint.Slide.12" ShapeID="_x0000_i1029" DrawAspect="Content" ObjectID="_1796028264" r:id="rId26"/>
        </w:object>
      </w:r>
      <w:r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0" type="#_x0000_t75" style="width:225.75pt;height:164.25pt" o:ole="">
            <v:imagedata r:id="rId27" o:title=""/>
          </v:shape>
          <o:OLEObject Type="Embed" ProgID="PowerPoint.Slide.12" ShapeID="_x0000_i1030" DrawAspect="Content" ObjectID="_1796028265" r:id="rId28"/>
        </w:object>
      </w:r>
    </w:p>
    <w:p w:rsidR="00260DB2" w:rsidRPr="00906393" w:rsidRDefault="00260DB2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906393">
        <w:rPr>
          <w:rFonts w:ascii="Times New Roman" w:hAnsi="Times New Roman" w:cs="Times New Roman"/>
          <w:i/>
          <w:sz w:val="28"/>
          <w:szCs w:val="28"/>
        </w:rPr>
        <w:t xml:space="preserve">Слайд 5 </w:t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  <w:t>Слайд 6</w:t>
      </w:r>
    </w:p>
    <w:p w:rsidR="00260DB2" w:rsidRDefault="00260DB2" w:rsidP="00260DB2">
      <w:pPr>
        <w:rPr>
          <w:rFonts w:ascii="Times New Roman" w:hAnsi="Times New Roman" w:cs="Times New Roman"/>
          <w:sz w:val="28"/>
          <w:szCs w:val="28"/>
        </w:rPr>
      </w:pPr>
      <w:r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1" type="#_x0000_t75" style="width:215.25pt;height:160.5pt" o:ole="">
            <v:imagedata r:id="rId29" o:title=""/>
          </v:shape>
          <o:OLEObject Type="Embed" ProgID="PowerPoint.Slide.12" ShapeID="_x0000_i1031" DrawAspect="Content" ObjectID="_1796028266" r:id="rId30"/>
        </w:object>
      </w:r>
      <w:r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2" type="#_x0000_t75" style="width:213.75pt;height:159.75pt" o:ole="">
            <v:imagedata r:id="rId31" o:title=""/>
          </v:shape>
          <o:OLEObject Type="Embed" ProgID="PowerPoint.Slide.12" ShapeID="_x0000_i1032" DrawAspect="Content" ObjectID="_1796028267" r:id="rId32"/>
        </w:object>
      </w:r>
    </w:p>
    <w:p w:rsidR="00260DB2" w:rsidRPr="00906393" w:rsidRDefault="00260DB2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906393">
        <w:rPr>
          <w:rFonts w:ascii="Times New Roman" w:hAnsi="Times New Roman" w:cs="Times New Roman"/>
          <w:i/>
          <w:sz w:val="28"/>
          <w:szCs w:val="28"/>
        </w:rPr>
        <w:t>Слайд 7</w:t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  <w:t>Слайд 8</w:t>
      </w:r>
    </w:p>
    <w:p w:rsidR="00260DB2" w:rsidRDefault="00260DB2" w:rsidP="00260DB2">
      <w:pPr>
        <w:rPr>
          <w:rFonts w:ascii="Times New Roman" w:hAnsi="Times New Roman" w:cs="Times New Roman"/>
          <w:sz w:val="28"/>
          <w:szCs w:val="28"/>
        </w:rPr>
      </w:pPr>
      <w:r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3" type="#_x0000_t75" style="width:212.25pt;height:158.25pt" o:ole="">
            <v:imagedata r:id="rId33" o:title=""/>
          </v:shape>
          <o:OLEObject Type="Embed" ProgID="PowerPoint.Slide.12" ShapeID="_x0000_i1033" DrawAspect="Content" ObjectID="_1796028268" r:id="rId34"/>
        </w:object>
      </w:r>
      <w:r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4" type="#_x0000_t75" style="width:210.75pt;height:157.5pt" o:ole="">
            <v:imagedata r:id="rId35" o:title=""/>
          </v:shape>
          <o:OLEObject Type="Embed" ProgID="PowerPoint.Slide.12" ShapeID="_x0000_i1034" DrawAspect="Content" ObjectID="_1796028269" r:id="rId36"/>
        </w:object>
      </w:r>
    </w:p>
    <w:p w:rsidR="00260DB2" w:rsidRPr="00906393" w:rsidRDefault="00260DB2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906393">
        <w:rPr>
          <w:rFonts w:ascii="Times New Roman" w:hAnsi="Times New Roman" w:cs="Times New Roman"/>
          <w:i/>
          <w:sz w:val="28"/>
          <w:szCs w:val="28"/>
        </w:rPr>
        <w:t>Слайд 9</w:t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  <w:t>Слайд 10</w:t>
      </w:r>
    </w:p>
    <w:p w:rsidR="00260DB2" w:rsidRDefault="00906393" w:rsidP="00260DB2">
      <w:pPr>
        <w:rPr>
          <w:rFonts w:ascii="Times New Roman" w:hAnsi="Times New Roman" w:cs="Times New Roman"/>
          <w:sz w:val="28"/>
          <w:szCs w:val="28"/>
        </w:rPr>
      </w:pPr>
      <w:r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5" type="#_x0000_t75" style="width:213pt;height:158.25pt" o:ole="">
            <v:imagedata r:id="rId37" o:title=""/>
          </v:shape>
          <o:OLEObject Type="Embed" ProgID="PowerPoint.Slide.12" ShapeID="_x0000_i1035" DrawAspect="Content" ObjectID="_1796028270" r:id="rId38"/>
        </w:object>
      </w:r>
      <w:r w:rsidR="00260DB2" w:rsidRPr="00260DB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6" type="#_x0000_t75" style="width:219pt;height:160.5pt" o:ole="">
            <v:imagedata r:id="rId39" o:title=""/>
          </v:shape>
          <o:OLEObject Type="Embed" ProgID="PowerPoint.Slide.12" ShapeID="_x0000_i1036" DrawAspect="Content" ObjectID="_1796028271" r:id="rId40"/>
        </w:object>
      </w:r>
    </w:p>
    <w:p w:rsidR="00260DB2" w:rsidRPr="00906393" w:rsidRDefault="00260DB2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906393">
        <w:rPr>
          <w:rFonts w:ascii="Times New Roman" w:hAnsi="Times New Roman" w:cs="Times New Roman"/>
          <w:i/>
          <w:sz w:val="28"/>
          <w:szCs w:val="28"/>
        </w:rPr>
        <w:t>Слайд 11</w:t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  <w:t>Слайд 12</w:t>
      </w:r>
    </w:p>
    <w:p w:rsidR="00260DB2" w:rsidRDefault="00260DB2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  <w:r w:rsidRPr="00D70CD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7" type="#_x0000_t75" style="width:219pt;height:163.5pt" o:ole="">
            <v:imagedata r:id="rId41" o:title=""/>
          </v:shape>
          <o:OLEObject Type="Embed" ProgID="PowerPoint.Slide.12" ShapeID="_x0000_i1037" DrawAspect="Content" ObjectID="_1796028272" r:id="rId42"/>
        </w:object>
      </w:r>
      <w:r w:rsidRPr="00D70CD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8" type="#_x0000_t75" style="width:215.25pt;height:160.5pt" o:ole="">
            <v:imagedata r:id="rId43" o:title=""/>
          </v:shape>
          <o:OLEObject Type="Embed" ProgID="PowerPoint.Slide.12" ShapeID="_x0000_i1038" DrawAspect="Content" ObjectID="_1796028273" r:id="rId44"/>
        </w:object>
      </w:r>
    </w:p>
    <w:p w:rsidR="00D70CD8" w:rsidRPr="00906393" w:rsidRDefault="00D70CD8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906393">
        <w:rPr>
          <w:rFonts w:ascii="Times New Roman" w:hAnsi="Times New Roman" w:cs="Times New Roman"/>
          <w:i/>
          <w:sz w:val="28"/>
          <w:szCs w:val="28"/>
        </w:rPr>
        <w:t>Слайд 13</w:t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</w:r>
      <w:r w:rsidRPr="00906393">
        <w:rPr>
          <w:rFonts w:ascii="Times New Roman" w:hAnsi="Times New Roman" w:cs="Times New Roman"/>
          <w:i/>
          <w:sz w:val="28"/>
          <w:szCs w:val="28"/>
        </w:rPr>
        <w:tab/>
        <w:t>Слайд 14</w:t>
      </w: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  <w:r w:rsidRPr="00D70CD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9" type="#_x0000_t75" style="width:221.25pt;height:165pt" o:ole="">
            <v:imagedata r:id="rId45" o:title=""/>
          </v:shape>
          <o:OLEObject Type="Embed" ProgID="PowerPoint.Slide.12" ShapeID="_x0000_i1039" DrawAspect="Content" ObjectID="_1796028274" r:id="rId46"/>
        </w:object>
      </w:r>
      <w:r w:rsidRPr="00D70CD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0" type="#_x0000_t75" style="width:222.75pt;height:166.5pt" o:ole="">
            <v:imagedata r:id="rId47" o:title=""/>
          </v:shape>
          <o:OLEObject Type="Embed" ProgID="PowerPoint.Slide.12" ShapeID="_x0000_i1040" DrawAspect="Content" ObjectID="_1796028275" r:id="rId48"/>
        </w:object>
      </w:r>
    </w:p>
    <w:p w:rsidR="00D70CD8" w:rsidRPr="003007CA" w:rsidRDefault="00D70CD8" w:rsidP="00260DB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Pr="003007CA">
        <w:rPr>
          <w:rFonts w:ascii="Times New Roman" w:hAnsi="Times New Roman" w:cs="Times New Roman"/>
          <w:i/>
          <w:sz w:val="28"/>
          <w:szCs w:val="28"/>
        </w:rPr>
        <w:t>15</w:t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  <w:t>Слайд 16</w:t>
      </w: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  <w:r w:rsidRPr="00D70CD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1" type="#_x0000_t75" style="width:221.25pt;height:165pt" o:ole="">
            <v:imagedata r:id="rId49" o:title=""/>
          </v:shape>
          <o:OLEObject Type="Embed" ProgID="PowerPoint.Slide.12" ShapeID="_x0000_i1041" DrawAspect="Content" ObjectID="_1796028276" r:id="rId50"/>
        </w:object>
      </w:r>
      <w:r w:rsidRPr="00D70CD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2" type="#_x0000_t75" style="width:224.25pt;height:163.5pt" o:ole="">
            <v:imagedata r:id="rId51" o:title=""/>
          </v:shape>
          <o:OLEObject Type="Embed" ProgID="PowerPoint.Slide.12" ShapeID="_x0000_i1042" DrawAspect="Content" ObjectID="_1796028277" r:id="rId52"/>
        </w:object>
      </w:r>
    </w:p>
    <w:p w:rsidR="00D70CD8" w:rsidRPr="003007CA" w:rsidRDefault="00D70CD8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3007CA">
        <w:rPr>
          <w:rFonts w:ascii="Times New Roman" w:hAnsi="Times New Roman" w:cs="Times New Roman"/>
          <w:i/>
          <w:sz w:val="28"/>
          <w:szCs w:val="28"/>
        </w:rPr>
        <w:t>Слайд 17</w:t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  <w:t>Слайд 18</w:t>
      </w: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</w:p>
    <w:p w:rsidR="00D70CD8" w:rsidRDefault="00D70CD8" w:rsidP="00260DB2">
      <w:pPr>
        <w:rPr>
          <w:rFonts w:ascii="Times New Roman" w:hAnsi="Times New Roman" w:cs="Times New Roman"/>
          <w:sz w:val="28"/>
          <w:szCs w:val="28"/>
        </w:rPr>
      </w:pPr>
      <w:r w:rsidRPr="00D70CD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3" type="#_x0000_t75" style="width:231.75pt;height:173.25pt" o:ole="">
            <v:imagedata r:id="rId53" o:title=""/>
          </v:shape>
          <o:OLEObject Type="Embed" ProgID="PowerPoint.Slide.12" ShapeID="_x0000_i1043" DrawAspect="Content" ObjectID="_1796028278" r:id="rId54"/>
        </w:object>
      </w:r>
      <w:r w:rsidRPr="00D70CD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4" type="#_x0000_t75" style="width:230.25pt;height:171.75pt" o:ole="">
            <v:imagedata r:id="rId55" o:title=""/>
          </v:shape>
          <o:OLEObject Type="Embed" ProgID="PowerPoint.Slide.12" ShapeID="_x0000_i1044" DrawAspect="Content" ObjectID="_1796028279" r:id="rId56"/>
        </w:object>
      </w:r>
    </w:p>
    <w:p w:rsidR="00D70CD8" w:rsidRPr="003007CA" w:rsidRDefault="00D70CD8" w:rsidP="00260DB2">
      <w:pPr>
        <w:rPr>
          <w:rFonts w:ascii="Times New Roman" w:hAnsi="Times New Roman" w:cs="Times New Roman"/>
          <w:i/>
          <w:sz w:val="28"/>
          <w:szCs w:val="28"/>
        </w:rPr>
      </w:pPr>
      <w:r w:rsidRPr="003007CA">
        <w:rPr>
          <w:rFonts w:ascii="Times New Roman" w:hAnsi="Times New Roman" w:cs="Times New Roman"/>
          <w:i/>
          <w:sz w:val="28"/>
          <w:szCs w:val="28"/>
        </w:rPr>
        <w:t>Слайд 19</w:t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</w:r>
      <w:r w:rsidRPr="003007CA">
        <w:rPr>
          <w:rFonts w:ascii="Times New Roman" w:hAnsi="Times New Roman" w:cs="Times New Roman"/>
          <w:i/>
          <w:sz w:val="28"/>
          <w:szCs w:val="28"/>
        </w:rPr>
        <w:tab/>
        <w:t>Слайд 20</w:t>
      </w:r>
    </w:p>
    <w:p w:rsidR="004277F4" w:rsidRPr="003007CA" w:rsidRDefault="004277F4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3007CA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D70CD8" w:rsidRPr="00A3289F" w:rsidRDefault="00A3289F" w:rsidP="00260DB2">
      <w:pPr>
        <w:rPr>
          <w:rFonts w:ascii="Times New Roman" w:hAnsi="Times New Roman" w:cs="Times New Roman"/>
          <w:b/>
          <w:sz w:val="28"/>
          <w:szCs w:val="28"/>
        </w:rPr>
      </w:pPr>
      <w:r w:rsidRPr="00A3289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B7BF1" w:rsidRPr="009B7BF1" w:rsidRDefault="00A3289F" w:rsidP="009B7B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методической разработке </w:t>
      </w:r>
      <w:r w:rsidR="009B7BF1"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данного </w:t>
      </w:r>
      <w:r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урока </w:t>
      </w:r>
      <w:r w:rsidR="009B7BF1"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учтены </w:t>
      </w:r>
      <w:r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 требования, предъявляемые к урокам русского языка. Это</w:t>
      </w:r>
      <w:r w:rsidR="009B7BF1"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всего</w:t>
      </w:r>
      <w:r w:rsidR="009B7BF1"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реализация взаимосвязанных задач обучения: </w:t>
      </w:r>
      <w:r w:rsidR="009B7BF1" w:rsidRPr="009B7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предметных, </w:t>
      </w:r>
      <w:proofErr w:type="spellStart"/>
      <w:r w:rsidR="009B7BF1" w:rsidRPr="009B7B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метапредметных</w:t>
      </w:r>
      <w:proofErr w:type="spellEnd"/>
      <w:r w:rsidR="009B7BF1" w:rsidRPr="009B7B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личностных</w:t>
      </w:r>
      <w:r w:rsidR="009B7BF1" w:rsidRPr="009B7B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3289F" w:rsidRPr="009B7BF1" w:rsidRDefault="009B7BF1" w:rsidP="00A3289F">
      <w:pPr>
        <w:rPr>
          <w:rFonts w:ascii="Times New Roman" w:hAnsi="Times New Roman" w:cs="Times New Roman"/>
          <w:sz w:val="28"/>
          <w:szCs w:val="28"/>
        </w:rPr>
      </w:pPr>
      <w:r w:rsidRPr="009B7BF1">
        <w:rPr>
          <w:rFonts w:ascii="Times New Roman" w:hAnsi="Times New Roman" w:cs="Times New Roman"/>
          <w:sz w:val="28"/>
          <w:szCs w:val="28"/>
        </w:rPr>
        <w:t xml:space="preserve">Цели и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472A5">
        <w:rPr>
          <w:rFonts w:ascii="Times New Roman" w:hAnsi="Times New Roman" w:cs="Times New Roman"/>
          <w:sz w:val="28"/>
          <w:szCs w:val="28"/>
        </w:rPr>
        <w:t xml:space="preserve">адачи </w:t>
      </w:r>
      <w:r w:rsidRPr="009B7BF1">
        <w:rPr>
          <w:rFonts w:ascii="Times New Roman" w:hAnsi="Times New Roman" w:cs="Times New Roman"/>
          <w:sz w:val="28"/>
          <w:szCs w:val="28"/>
        </w:rPr>
        <w:t>урока реализованы</w:t>
      </w:r>
      <w:r w:rsidR="00A3289F" w:rsidRPr="009B7B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289F" w:rsidRPr="009B7BF1" w:rsidRDefault="00A3289F" w:rsidP="00300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7BF1">
        <w:rPr>
          <w:rFonts w:ascii="Times New Roman" w:hAnsi="Times New Roman" w:cs="Times New Roman"/>
          <w:sz w:val="28"/>
          <w:szCs w:val="28"/>
        </w:rPr>
        <w:t>1.</w:t>
      </w:r>
      <w:r w:rsidR="009B7BF1">
        <w:rPr>
          <w:rFonts w:ascii="Times New Roman" w:hAnsi="Times New Roman" w:cs="Times New Roman"/>
          <w:sz w:val="28"/>
          <w:szCs w:val="28"/>
        </w:rPr>
        <w:t xml:space="preserve"> </w:t>
      </w:r>
      <w:r w:rsidRPr="009B7BF1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9B7BF1">
        <w:rPr>
          <w:rFonts w:ascii="Times New Roman" w:hAnsi="Times New Roman" w:cs="Times New Roman"/>
          <w:sz w:val="28"/>
          <w:szCs w:val="28"/>
        </w:rPr>
        <w:t xml:space="preserve"> </w:t>
      </w:r>
      <w:r w:rsidR="007472A5">
        <w:rPr>
          <w:rFonts w:ascii="Times New Roman" w:hAnsi="Times New Roman" w:cs="Times New Roman"/>
          <w:sz w:val="28"/>
          <w:szCs w:val="28"/>
        </w:rPr>
        <w:t>–</w:t>
      </w:r>
      <w:r w:rsidRPr="009B7BF1">
        <w:rPr>
          <w:rFonts w:ascii="Times New Roman" w:hAnsi="Times New Roman" w:cs="Times New Roman"/>
          <w:sz w:val="28"/>
          <w:szCs w:val="28"/>
        </w:rPr>
        <w:t xml:space="preserve"> в</w:t>
      </w:r>
      <w:r w:rsidR="007472A5">
        <w:rPr>
          <w:rFonts w:ascii="Times New Roman" w:hAnsi="Times New Roman" w:cs="Times New Roman"/>
          <w:sz w:val="28"/>
          <w:szCs w:val="28"/>
        </w:rPr>
        <w:t xml:space="preserve"> ходе работы</w:t>
      </w:r>
      <w:r w:rsidRPr="009B7BF1">
        <w:rPr>
          <w:rFonts w:ascii="Times New Roman" w:hAnsi="Times New Roman" w:cs="Times New Roman"/>
          <w:sz w:val="28"/>
          <w:szCs w:val="28"/>
        </w:rPr>
        <w:t xml:space="preserve"> над </w:t>
      </w:r>
      <w:r w:rsidR="007472A5">
        <w:rPr>
          <w:rFonts w:ascii="Times New Roman" w:hAnsi="Times New Roman" w:cs="Times New Roman"/>
          <w:sz w:val="28"/>
          <w:szCs w:val="28"/>
        </w:rPr>
        <w:t>текстом стихотворения</w:t>
      </w:r>
      <w:r w:rsidRPr="009B7BF1">
        <w:rPr>
          <w:rFonts w:ascii="Times New Roman" w:hAnsi="Times New Roman" w:cs="Times New Roman"/>
          <w:sz w:val="28"/>
          <w:szCs w:val="28"/>
        </w:rPr>
        <w:t xml:space="preserve"> К</w:t>
      </w:r>
      <w:r w:rsidR="007472A5">
        <w:rPr>
          <w:rFonts w:ascii="Times New Roman" w:hAnsi="Times New Roman" w:cs="Times New Roman"/>
          <w:sz w:val="28"/>
          <w:szCs w:val="28"/>
        </w:rPr>
        <w:t>. Бальмонта, в</w:t>
      </w:r>
      <w:r w:rsidR="003007CA">
        <w:rPr>
          <w:rFonts w:ascii="Times New Roman" w:hAnsi="Times New Roman" w:cs="Times New Roman"/>
          <w:sz w:val="28"/>
          <w:szCs w:val="28"/>
        </w:rPr>
        <w:t>о время групповой работы</w:t>
      </w:r>
      <w:r w:rsidR="007472A5">
        <w:rPr>
          <w:rFonts w:ascii="Times New Roman" w:hAnsi="Times New Roman" w:cs="Times New Roman"/>
          <w:sz w:val="28"/>
          <w:szCs w:val="28"/>
        </w:rPr>
        <w:t>,</w:t>
      </w:r>
      <w:r w:rsidR="003007CA">
        <w:rPr>
          <w:rFonts w:ascii="Times New Roman" w:hAnsi="Times New Roman" w:cs="Times New Roman"/>
          <w:sz w:val="28"/>
          <w:szCs w:val="28"/>
        </w:rPr>
        <w:t xml:space="preserve"> </w:t>
      </w:r>
      <w:r w:rsidR="009B7BF1" w:rsidRPr="009B7BF1">
        <w:rPr>
          <w:rFonts w:ascii="Times New Roman" w:hAnsi="Times New Roman" w:cs="Times New Roman"/>
          <w:sz w:val="28"/>
          <w:szCs w:val="28"/>
        </w:rPr>
        <w:t>в</w:t>
      </w:r>
      <w:r w:rsidR="003007CA">
        <w:rPr>
          <w:rFonts w:ascii="Times New Roman" w:hAnsi="Times New Roman" w:cs="Times New Roman"/>
          <w:sz w:val="28"/>
          <w:szCs w:val="28"/>
        </w:rPr>
        <w:t xml:space="preserve"> ходе выполнения</w:t>
      </w:r>
      <w:r w:rsidRPr="009B7BF1">
        <w:rPr>
          <w:rFonts w:ascii="Times New Roman" w:hAnsi="Times New Roman" w:cs="Times New Roman"/>
          <w:sz w:val="28"/>
          <w:szCs w:val="28"/>
        </w:rPr>
        <w:t xml:space="preserve"> заданий в </w:t>
      </w:r>
      <w:r w:rsidR="009B7BF1" w:rsidRPr="009B7BF1">
        <w:rPr>
          <w:rFonts w:ascii="Times New Roman" w:hAnsi="Times New Roman" w:cs="Times New Roman"/>
          <w:sz w:val="28"/>
          <w:szCs w:val="28"/>
        </w:rPr>
        <w:t>мини-</w:t>
      </w:r>
      <w:r w:rsidR="003007CA">
        <w:rPr>
          <w:rFonts w:ascii="Times New Roman" w:hAnsi="Times New Roman" w:cs="Times New Roman"/>
          <w:sz w:val="28"/>
          <w:szCs w:val="28"/>
        </w:rPr>
        <w:t>тетради;</w:t>
      </w:r>
      <w:r w:rsidRPr="009B7B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89F" w:rsidRPr="009B7BF1" w:rsidRDefault="00A3289F" w:rsidP="00300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7BF1">
        <w:rPr>
          <w:rFonts w:ascii="Times New Roman" w:hAnsi="Times New Roman" w:cs="Times New Roman"/>
          <w:sz w:val="28"/>
          <w:szCs w:val="28"/>
        </w:rPr>
        <w:t xml:space="preserve">2. </w:t>
      </w:r>
      <w:r w:rsidRPr="009B7BF1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9B7BF1">
        <w:rPr>
          <w:rFonts w:ascii="Times New Roman" w:hAnsi="Times New Roman" w:cs="Times New Roman"/>
          <w:sz w:val="28"/>
          <w:szCs w:val="28"/>
        </w:rPr>
        <w:t xml:space="preserve"> - через монологическую речь </w:t>
      </w:r>
      <w:r w:rsidR="009B7BF1" w:rsidRPr="009B7BF1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9B7BF1">
        <w:rPr>
          <w:rFonts w:ascii="Times New Roman" w:hAnsi="Times New Roman" w:cs="Times New Roman"/>
          <w:sz w:val="28"/>
          <w:szCs w:val="28"/>
        </w:rPr>
        <w:t>при воспроизведении теоретического материала, комментировании ответов</w:t>
      </w:r>
      <w:r w:rsidR="00300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7CA"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 w:rsidRPr="009B7BF1">
        <w:rPr>
          <w:rFonts w:ascii="Times New Roman" w:hAnsi="Times New Roman" w:cs="Times New Roman"/>
          <w:sz w:val="28"/>
          <w:szCs w:val="28"/>
        </w:rPr>
        <w:t>, через умение сравнивать, сопоставлять обобщать, делать выводы по теме;</w:t>
      </w:r>
    </w:p>
    <w:p w:rsidR="00A3289F" w:rsidRPr="009B7BF1" w:rsidRDefault="00A3289F" w:rsidP="00300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7BF1">
        <w:rPr>
          <w:rFonts w:ascii="Times New Roman" w:hAnsi="Times New Roman" w:cs="Times New Roman"/>
          <w:sz w:val="28"/>
          <w:szCs w:val="28"/>
        </w:rPr>
        <w:t xml:space="preserve">3. </w:t>
      </w:r>
      <w:r w:rsidRPr="009B7BF1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9B7BF1">
        <w:rPr>
          <w:rFonts w:ascii="Times New Roman" w:hAnsi="Times New Roman" w:cs="Times New Roman"/>
          <w:sz w:val="28"/>
          <w:szCs w:val="28"/>
        </w:rPr>
        <w:t xml:space="preserve"> - через подбор дидактического материала на примере стихотворения </w:t>
      </w:r>
      <w:proofErr w:type="spellStart"/>
      <w:r w:rsidR="009B7BF1" w:rsidRPr="009B7BF1">
        <w:rPr>
          <w:rFonts w:ascii="Times New Roman" w:hAnsi="Times New Roman" w:cs="Times New Roman"/>
          <w:sz w:val="28"/>
          <w:szCs w:val="28"/>
        </w:rPr>
        <w:t>К.Бальмонта</w:t>
      </w:r>
      <w:proofErr w:type="spellEnd"/>
      <w:r w:rsidR="009B7BF1" w:rsidRPr="009B7BF1">
        <w:rPr>
          <w:rFonts w:ascii="Times New Roman" w:hAnsi="Times New Roman" w:cs="Times New Roman"/>
          <w:sz w:val="28"/>
          <w:szCs w:val="28"/>
        </w:rPr>
        <w:t xml:space="preserve">, уважительное отношение к </w:t>
      </w:r>
      <w:proofErr w:type="spellStart"/>
      <w:r w:rsidR="009B7BF1" w:rsidRPr="009B7BF1">
        <w:rPr>
          <w:rFonts w:ascii="Times New Roman" w:hAnsi="Times New Roman" w:cs="Times New Roman"/>
          <w:sz w:val="28"/>
          <w:szCs w:val="28"/>
        </w:rPr>
        <w:t>одногруппникам</w:t>
      </w:r>
      <w:proofErr w:type="spellEnd"/>
      <w:r w:rsidR="009B7BF1" w:rsidRPr="009B7BF1">
        <w:rPr>
          <w:rFonts w:ascii="Times New Roman" w:hAnsi="Times New Roman" w:cs="Times New Roman"/>
          <w:sz w:val="28"/>
          <w:szCs w:val="28"/>
        </w:rPr>
        <w:t xml:space="preserve"> </w:t>
      </w:r>
      <w:r w:rsidRPr="009B7BF1">
        <w:rPr>
          <w:rFonts w:ascii="Times New Roman" w:hAnsi="Times New Roman" w:cs="Times New Roman"/>
          <w:sz w:val="28"/>
          <w:szCs w:val="28"/>
        </w:rPr>
        <w:t>формировалось через прослу</w:t>
      </w:r>
      <w:r w:rsidR="009B7BF1" w:rsidRPr="009B7BF1">
        <w:rPr>
          <w:rFonts w:ascii="Times New Roman" w:hAnsi="Times New Roman" w:cs="Times New Roman"/>
          <w:sz w:val="28"/>
          <w:szCs w:val="28"/>
        </w:rPr>
        <w:t>шивание монологических ответов студентов</w:t>
      </w:r>
      <w:r w:rsidRPr="009B7BF1">
        <w:rPr>
          <w:rFonts w:ascii="Times New Roman" w:hAnsi="Times New Roman" w:cs="Times New Roman"/>
          <w:sz w:val="28"/>
          <w:szCs w:val="28"/>
        </w:rPr>
        <w:t>, работу в коллективе.</w:t>
      </w:r>
    </w:p>
    <w:p w:rsidR="003007CA" w:rsidRDefault="00A3289F" w:rsidP="003007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7CA">
        <w:rPr>
          <w:rFonts w:ascii="Times New Roman" w:hAnsi="Times New Roman" w:cs="Times New Roman"/>
          <w:sz w:val="28"/>
          <w:szCs w:val="28"/>
        </w:rPr>
        <w:t>Метод урока по</w:t>
      </w:r>
      <w:r w:rsidRPr="009B7BF1">
        <w:rPr>
          <w:rFonts w:ascii="Times New Roman" w:hAnsi="Times New Roman" w:cs="Times New Roman"/>
          <w:sz w:val="28"/>
          <w:szCs w:val="28"/>
        </w:rPr>
        <w:t xml:space="preserve"> типу познавательной деятельности:</w:t>
      </w:r>
      <w:r w:rsidR="003007CA">
        <w:rPr>
          <w:rFonts w:ascii="Times New Roman" w:hAnsi="Times New Roman" w:cs="Times New Roman"/>
          <w:sz w:val="28"/>
          <w:szCs w:val="28"/>
        </w:rPr>
        <w:t xml:space="preserve"> </w:t>
      </w:r>
      <w:r w:rsidRPr="009B7BF1">
        <w:rPr>
          <w:rFonts w:ascii="Times New Roman" w:hAnsi="Times New Roman" w:cs="Times New Roman"/>
          <w:sz w:val="28"/>
          <w:szCs w:val="28"/>
        </w:rPr>
        <w:t>частично-поисковый</w:t>
      </w:r>
      <w:r w:rsidR="009B7BF1" w:rsidRPr="009B7BF1">
        <w:rPr>
          <w:rFonts w:ascii="Times New Roman" w:hAnsi="Times New Roman" w:cs="Times New Roman"/>
          <w:sz w:val="28"/>
          <w:szCs w:val="28"/>
        </w:rPr>
        <w:t xml:space="preserve"> </w:t>
      </w:r>
      <w:r w:rsidRPr="009B7BF1">
        <w:rPr>
          <w:rFonts w:ascii="Times New Roman" w:hAnsi="Times New Roman" w:cs="Times New Roman"/>
          <w:sz w:val="28"/>
          <w:szCs w:val="28"/>
        </w:rPr>
        <w:t>(знания не предлагались в готовом виде, их необходимо было добывать самосто</w:t>
      </w:r>
      <w:r w:rsidR="003007CA">
        <w:rPr>
          <w:rFonts w:ascii="Times New Roman" w:hAnsi="Times New Roman" w:cs="Times New Roman"/>
          <w:sz w:val="28"/>
          <w:szCs w:val="28"/>
        </w:rPr>
        <w:t xml:space="preserve">ятельно под руководством преподавателя и руководителя групп), </w:t>
      </w:r>
      <w:r w:rsidRPr="009B7BF1">
        <w:rPr>
          <w:rFonts w:ascii="Times New Roman" w:hAnsi="Times New Roman" w:cs="Times New Roman"/>
          <w:sz w:val="28"/>
          <w:szCs w:val="28"/>
        </w:rPr>
        <w:t>осуществлялся творческий характе</w:t>
      </w:r>
      <w:r w:rsidR="003007CA">
        <w:rPr>
          <w:rFonts w:ascii="Times New Roman" w:hAnsi="Times New Roman" w:cs="Times New Roman"/>
          <w:sz w:val="28"/>
          <w:szCs w:val="28"/>
        </w:rPr>
        <w:t>р познавательной деятельности (</w:t>
      </w:r>
      <w:r w:rsidRPr="009B7BF1">
        <w:rPr>
          <w:rFonts w:ascii="Times New Roman" w:hAnsi="Times New Roman" w:cs="Times New Roman"/>
          <w:sz w:val="28"/>
          <w:szCs w:val="28"/>
        </w:rPr>
        <w:t>через составление словосочетаний и предложений на определённую тематику).</w:t>
      </w:r>
    </w:p>
    <w:p w:rsidR="00A3289F" w:rsidRPr="009B7BF1" w:rsidRDefault="003007CA" w:rsidP="003007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B7BF1">
        <w:rPr>
          <w:rFonts w:ascii="Times New Roman" w:hAnsi="Times New Roman" w:cs="Times New Roman"/>
          <w:sz w:val="28"/>
          <w:szCs w:val="28"/>
        </w:rPr>
        <w:t xml:space="preserve"> целью </w:t>
      </w:r>
      <w:r>
        <w:rPr>
          <w:rFonts w:ascii="Times New Roman" w:hAnsi="Times New Roman" w:cs="Times New Roman"/>
          <w:sz w:val="28"/>
          <w:szCs w:val="28"/>
        </w:rPr>
        <w:t>повышения качества образования, мотивации познавательного интереса студентов</w:t>
      </w:r>
      <w:r w:rsidRPr="009B7BF1">
        <w:rPr>
          <w:rFonts w:ascii="Times New Roman" w:hAnsi="Times New Roman" w:cs="Times New Roman"/>
          <w:sz w:val="28"/>
          <w:szCs w:val="28"/>
        </w:rPr>
        <w:t xml:space="preserve"> к уроку, развития их вооб</w:t>
      </w:r>
      <w:r>
        <w:rPr>
          <w:rFonts w:ascii="Times New Roman" w:hAnsi="Times New Roman" w:cs="Times New Roman"/>
          <w:sz w:val="28"/>
          <w:szCs w:val="28"/>
        </w:rPr>
        <w:t>ражения, внимания, видов памяти преподавателем выбрана ф</w:t>
      </w:r>
      <w:r w:rsidRPr="003007CA">
        <w:rPr>
          <w:rFonts w:ascii="Times New Roman" w:hAnsi="Times New Roman" w:cs="Times New Roman"/>
          <w:sz w:val="28"/>
          <w:szCs w:val="28"/>
        </w:rPr>
        <w:t>о</w:t>
      </w:r>
      <w:r w:rsidR="00A3289F" w:rsidRPr="003007CA">
        <w:rPr>
          <w:rFonts w:ascii="Times New Roman" w:hAnsi="Times New Roman" w:cs="Times New Roman"/>
          <w:sz w:val="28"/>
          <w:szCs w:val="28"/>
        </w:rPr>
        <w:t>рма урока</w:t>
      </w:r>
      <w:r w:rsidR="00A3289F" w:rsidRPr="009B7BF1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>
        <w:rPr>
          <w:rFonts w:ascii="Times New Roman" w:hAnsi="Times New Roman" w:cs="Times New Roman"/>
          <w:sz w:val="28"/>
          <w:szCs w:val="28"/>
        </w:rPr>
        <w:t xml:space="preserve">мультимедийной презентации из 20 </w:t>
      </w:r>
      <w:r w:rsidR="00A3289F" w:rsidRPr="009B7BF1">
        <w:rPr>
          <w:rFonts w:ascii="Times New Roman" w:hAnsi="Times New Roman" w:cs="Times New Roman"/>
          <w:sz w:val="28"/>
          <w:szCs w:val="28"/>
        </w:rPr>
        <w:t xml:space="preserve">слайдов </w:t>
      </w:r>
    </w:p>
    <w:p w:rsidR="00A3289F" w:rsidRPr="009B7BF1" w:rsidRDefault="00A3289F" w:rsidP="00E579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BF1">
        <w:rPr>
          <w:rFonts w:ascii="Times New Roman" w:hAnsi="Times New Roman" w:cs="Times New Roman"/>
          <w:sz w:val="28"/>
          <w:szCs w:val="28"/>
        </w:rPr>
        <w:t xml:space="preserve">С целью экономии </w:t>
      </w:r>
      <w:r w:rsidR="00E579E9">
        <w:rPr>
          <w:rFonts w:ascii="Times New Roman" w:hAnsi="Times New Roman" w:cs="Times New Roman"/>
          <w:sz w:val="28"/>
          <w:szCs w:val="28"/>
        </w:rPr>
        <w:t xml:space="preserve">рабочего </w:t>
      </w:r>
      <w:r w:rsidRPr="009B7BF1">
        <w:rPr>
          <w:rFonts w:ascii="Times New Roman" w:hAnsi="Times New Roman" w:cs="Times New Roman"/>
          <w:sz w:val="28"/>
          <w:szCs w:val="28"/>
        </w:rPr>
        <w:t>времени работа н</w:t>
      </w:r>
      <w:r w:rsidR="00E579E9">
        <w:rPr>
          <w:rFonts w:ascii="Times New Roman" w:hAnsi="Times New Roman" w:cs="Times New Roman"/>
          <w:sz w:val="28"/>
          <w:szCs w:val="28"/>
        </w:rPr>
        <w:t>а уроке выполняется</w:t>
      </w:r>
      <w:r w:rsidRPr="009B7BF1">
        <w:rPr>
          <w:rFonts w:ascii="Times New Roman" w:hAnsi="Times New Roman" w:cs="Times New Roman"/>
          <w:sz w:val="28"/>
          <w:szCs w:val="28"/>
        </w:rPr>
        <w:t xml:space="preserve"> </w:t>
      </w:r>
      <w:r w:rsidR="00E579E9">
        <w:rPr>
          <w:rFonts w:ascii="Times New Roman" w:hAnsi="Times New Roman" w:cs="Times New Roman"/>
          <w:sz w:val="28"/>
          <w:szCs w:val="28"/>
        </w:rPr>
        <w:t>студентами на специальном рабочем листе, в мини-тетради.</w:t>
      </w:r>
    </w:p>
    <w:p w:rsidR="00E579E9" w:rsidRDefault="00E579E9" w:rsidP="00E579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урока используются следующие</w:t>
      </w:r>
      <w:r w:rsidR="00A3289F" w:rsidRPr="009B7BF1">
        <w:rPr>
          <w:rFonts w:ascii="Times New Roman" w:hAnsi="Times New Roman" w:cs="Times New Roman"/>
          <w:sz w:val="28"/>
          <w:szCs w:val="28"/>
        </w:rPr>
        <w:t xml:space="preserve"> </w:t>
      </w:r>
      <w:r w:rsidR="00A3289F" w:rsidRPr="00E579E9">
        <w:rPr>
          <w:rFonts w:ascii="Times New Roman" w:hAnsi="Times New Roman" w:cs="Times New Roman"/>
          <w:sz w:val="28"/>
          <w:szCs w:val="28"/>
        </w:rPr>
        <w:t>технологии:</w:t>
      </w:r>
    </w:p>
    <w:p w:rsidR="00E579E9" w:rsidRDefault="00A3289F" w:rsidP="00E57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7BF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B7BF1">
        <w:rPr>
          <w:rFonts w:ascii="Times New Roman" w:hAnsi="Times New Roman" w:cs="Times New Roman"/>
          <w:sz w:val="28"/>
          <w:szCs w:val="28"/>
        </w:rPr>
        <w:t xml:space="preserve"> технологии,</w:t>
      </w:r>
      <w:r w:rsidR="00E579E9">
        <w:rPr>
          <w:rFonts w:ascii="Times New Roman" w:hAnsi="Times New Roman" w:cs="Times New Roman"/>
          <w:sz w:val="28"/>
          <w:szCs w:val="28"/>
        </w:rPr>
        <w:t xml:space="preserve"> </w:t>
      </w:r>
      <w:r w:rsidRPr="009B7BF1">
        <w:rPr>
          <w:rFonts w:ascii="Times New Roman" w:hAnsi="Times New Roman" w:cs="Times New Roman"/>
          <w:sz w:val="28"/>
          <w:szCs w:val="28"/>
        </w:rPr>
        <w:t xml:space="preserve">технологии коллективного сотрудничества, </w:t>
      </w:r>
      <w:r w:rsidR="00E579E9">
        <w:rPr>
          <w:rFonts w:ascii="Times New Roman" w:hAnsi="Times New Roman" w:cs="Times New Roman"/>
          <w:sz w:val="28"/>
          <w:szCs w:val="28"/>
        </w:rPr>
        <w:t>т</w:t>
      </w:r>
      <w:r w:rsidRPr="009B7BF1">
        <w:rPr>
          <w:rFonts w:ascii="Times New Roman" w:hAnsi="Times New Roman" w:cs="Times New Roman"/>
          <w:sz w:val="28"/>
          <w:szCs w:val="28"/>
        </w:rPr>
        <w:t>ехнологии личностно-ориентированного образования,</w:t>
      </w:r>
      <w:r w:rsidR="00E579E9">
        <w:rPr>
          <w:rFonts w:ascii="Times New Roman" w:hAnsi="Times New Roman" w:cs="Times New Roman"/>
          <w:sz w:val="28"/>
          <w:szCs w:val="28"/>
        </w:rPr>
        <w:t xml:space="preserve"> </w:t>
      </w:r>
      <w:r w:rsidRPr="009B7BF1">
        <w:rPr>
          <w:rFonts w:ascii="Times New Roman" w:hAnsi="Times New Roman" w:cs="Times New Roman"/>
          <w:sz w:val="28"/>
          <w:szCs w:val="28"/>
        </w:rPr>
        <w:t>компьютерные технологии.</w:t>
      </w:r>
    </w:p>
    <w:p w:rsidR="00EF5B46" w:rsidRDefault="00E579E9" w:rsidP="00EF5B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урока сочетаются: </w:t>
      </w:r>
      <w:proofErr w:type="gramStart"/>
      <w:r w:rsidR="00A3289F" w:rsidRPr="009B7BF1">
        <w:rPr>
          <w:rFonts w:ascii="Times New Roman" w:hAnsi="Times New Roman" w:cs="Times New Roman"/>
          <w:sz w:val="28"/>
          <w:szCs w:val="28"/>
        </w:rPr>
        <w:t>индивидуальная</w:t>
      </w:r>
      <w:proofErr w:type="gramEnd"/>
      <w:r w:rsidR="00A3289F" w:rsidRPr="009B7BF1">
        <w:rPr>
          <w:rFonts w:ascii="Times New Roman" w:hAnsi="Times New Roman" w:cs="Times New Roman"/>
          <w:sz w:val="28"/>
          <w:szCs w:val="28"/>
        </w:rPr>
        <w:t xml:space="preserve">, фронтальная, коллективная </w:t>
      </w:r>
      <w:r>
        <w:rPr>
          <w:rFonts w:ascii="Times New Roman" w:hAnsi="Times New Roman" w:cs="Times New Roman"/>
          <w:sz w:val="28"/>
          <w:szCs w:val="28"/>
        </w:rPr>
        <w:t xml:space="preserve">виды </w:t>
      </w:r>
      <w:r w:rsidR="00A3289F" w:rsidRPr="00E579E9">
        <w:rPr>
          <w:rFonts w:ascii="Times New Roman" w:hAnsi="Times New Roman" w:cs="Times New Roman"/>
          <w:sz w:val="28"/>
          <w:szCs w:val="28"/>
        </w:rPr>
        <w:t>работ.</w:t>
      </w:r>
    </w:p>
    <w:p w:rsidR="00EF5B46" w:rsidRDefault="00EF5B46" w:rsidP="00EF5B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B46" w:rsidRPr="00EF5B46" w:rsidRDefault="00EF5B46" w:rsidP="00EF5B46">
      <w:pPr>
        <w:ind w:left="709"/>
        <w:jc w:val="center"/>
        <w:rPr>
          <w:sz w:val="28"/>
          <w:szCs w:val="28"/>
        </w:rPr>
        <w:sectPr w:rsidR="00EF5B46" w:rsidRPr="00EF5B46" w:rsidSect="007A589E">
          <w:pgSz w:w="11906" w:h="16838" w:code="9"/>
          <w:pgMar w:top="567" w:right="851" w:bottom="1134" w:left="1701" w:header="709" w:footer="709" w:gutter="0"/>
          <w:cols w:space="708"/>
          <w:docGrid w:linePitch="360"/>
        </w:sectPr>
      </w:pPr>
    </w:p>
    <w:p w:rsidR="00A3289F" w:rsidRDefault="00EF5B46" w:rsidP="00EF5B4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B4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850EE2" w:rsidRPr="00EF5B46" w:rsidRDefault="00850EE2" w:rsidP="00EF5B4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B46" w:rsidRPr="00EF5B46" w:rsidRDefault="00EF5B46" w:rsidP="00850EE2">
      <w:pPr>
        <w:pStyle w:val="a3"/>
        <w:numPr>
          <w:ilvl w:val="0"/>
          <w:numId w:val="11"/>
        </w:numPr>
        <w:spacing w:line="276" w:lineRule="auto"/>
        <w:ind w:left="142"/>
        <w:jc w:val="both"/>
        <w:rPr>
          <w:bCs/>
          <w:sz w:val="28"/>
          <w:szCs w:val="28"/>
        </w:rPr>
      </w:pPr>
      <w:r w:rsidRPr="00EF5B46">
        <w:rPr>
          <w:bCs/>
          <w:sz w:val="28"/>
          <w:szCs w:val="28"/>
        </w:rPr>
        <w:t xml:space="preserve">Власенков А.И. </w:t>
      </w:r>
      <w:r w:rsidRPr="00EF5B46">
        <w:rPr>
          <w:sz w:val="28"/>
          <w:szCs w:val="28"/>
        </w:rPr>
        <w:t xml:space="preserve">Учебник русского языка. </w:t>
      </w:r>
      <w:r w:rsidRPr="00EF5B46">
        <w:rPr>
          <w:bCs/>
          <w:sz w:val="28"/>
          <w:szCs w:val="28"/>
        </w:rPr>
        <w:t>Русский язык и литература. Русский язык. 10-11 классы: учеб</w:t>
      </w:r>
      <w:proofErr w:type="gramStart"/>
      <w:r w:rsidRPr="00EF5B46">
        <w:rPr>
          <w:bCs/>
          <w:sz w:val="28"/>
          <w:szCs w:val="28"/>
        </w:rPr>
        <w:t>.</w:t>
      </w:r>
      <w:proofErr w:type="gramEnd"/>
      <w:r w:rsidRPr="00EF5B46">
        <w:rPr>
          <w:bCs/>
          <w:sz w:val="28"/>
          <w:szCs w:val="28"/>
        </w:rPr>
        <w:t xml:space="preserve"> </w:t>
      </w:r>
      <w:proofErr w:type="gramStart"/>
      <w:r w:rsidRPr="00EF5B46">
        <w:rPr>
          <w:bCs/>
          <w:sz w:val="28"/>
          <w:szCs w:val="28"/>
        </w:rPr>
        <w:t>д</w:t>
      </w:r>
      <w:proofErr w:type="gramEnd"/>
      <w:r w:rsidRPr="00EF5B46">
        <w:rPr>
          <w:bCs/>
          <w:sz w:val="28"/>
          <w:szCs w:val="28"/>
        </w:rPr>
        <w:t xml:space="preserve">ля </w:t>
      </w:r>
      <w:proofErr w:type="spellStart"/>
      <w:r w:rsidRPr="00EF5B46">
        <w:rPr>
          <w:bCs/>
          <w:sz w:val="28"/>
          <w:szCs w:val="28"/>
        </w:rPr>
        <w:t>общеобразоват</w:t>
      </w:r>
      <w:proofErr w:type="spellEnd"/>
      <w:r w:rsidRPr="00EF5B46">
        <w:rPr>
          <w:bCs/>
          <w:sz w:val="28"/>
          <w:szCs w:val="28"/>
        </w:rPr>
        <w:t xml:space="preserve">. организаций: базовый уровень/ Власенков А.И., </w:t>
      </w:r>
      <w:proofErr w:type="spellStart"/>
      <w:r w:rsidRPr="00EF5B46">
        <w:rPr>
          <w:bCs/>
          <w:sz w:val="28"/>
          <w:szCs w:val="28"/>
        </w:rPr>
        <w:t>Рыбченкова</w:t>
      </w:r>
      <w:proofErr w:type="spellEnd"/>
      <w:r w:rsidRPr="00EF5B46">
        <w:rPr>
          <w:bCs/>
          <w:sz w:val="28"/>
          <w:szCs w:val="28"/>
        </w:rPr>
        <w:t xml:space="preserve"> Л.М. – 3-е изд. – М.: Просвещение, 2016. – 287с.</w:t>
      </w:r>
    </w:p>
    <w:p w:rsidR="00EF5B46" w:rsidRPr="00EF5B46" w:rsidRDefault="00EF5B46" w:rsidP="00850EE2">
      <w:pPr>
        <w:pStyle w:val="a3"/>
        <w:numPr>
          <w:ilvl w:val="0"/>
          <w:numId w:val="11"/>
        </w:numPr>
        <w:spacing w:line="276" w:lineRule="auto"/>
        <w:ind w:left="142"/>
        <w:jc w:val="both"/>
        <w:rPr>
          <w:bCs/>
          <w:sz w:val="28"/>
          <w:szCs w:val="28"/>
        </w:rPr>
      </w:pPr>
      <w:r w:rsidRPr="00EF5B46">
        <w:rPr>
          <w:bCs/>
          <w:sz w:val="28"/>
          <w:szCs w:val="28"/>
        </w:rPr>
        <w:t xml:space="preserve"> </w:t>
      </w:r>
      <w:r w:rsidRPr="00EF5B46">
        <w:rPr>
          <w:sz w:val="28"/>
          <w:szCs w:val="28"/>
        </w:rPr>
        <w:t>С.И. Ожегов. Словарь русского языка</w:t>
      </w:r>
      <w:r w:rsidR="00EF340C">
        <w:rPr>
          <w:sz w:val="28"/>
          <w:szCs w:val="28"/>
        </w:rPr>
        <w:t>.</w:t>
      </w:r>
    </w:p>
    <w:p w:rsidR="00EF5B46" w:rsidRPr="00EF5B46" w:rsidRDefault="00EF5B46" w:rsidP="00850EE2">
      <w:pPr>
        <w:pStyle w:val="a3"/>
        <w:numPr>
          <w:ilvl w:val="0"/>
          <w:numId w:val="11"/>
        </w:numPr>
        <w:spacing w:line="276" w:lineRule="auto"/>
        <w:ind w:left="142"/>
        <w:jc w:val="both"/>
        <w:rPr>
          <w:bCs/>
          <w:sz w:val="28"/>
          <w:szCs w:val="28"/>
        </w:rPr>
      </w:pPr>
      <w:r w:rsidRPr="00EF5B46">
        <w:rPr>
          <w:bCs/>
          <w:sz w:val="28"/>
          <w:szCs w:val="28"/>
        </w:rPr>
        <w:t xml:space="preserve"> </w:t>
      </w:r>
      <w:r w:rsidRPr="00EF5B46">
        <w:rPr>
          <w:color w:val="000000"/>
          <w:sz w:val="28"/>
          <w:szCs w:val="28"/>
        </w:rPr>
        <w:t xml:space="preserve">Иванова В. А. Занимательно о русском языке. Иванова В. А., </w:t>
      </w:r>
      <w:proofErr w:type="spellStart"/>
      <w:r w:rsidRPr="00EF5B46">
        <w:rPr>
          <w:color w:val="000000"/>
          <w:sz w:val="28"/>
          <w:szCs w:val="28"/>
        </w:rPr>
        <w:t>Потиха</w:t>
      </w:r>
      <w:proofErr w:type="spellEnd"/>
      <w:r w:rsidRPr="00EF5B46">
        <w:rPr>
          <w:color w:val="000000"/>
          <w:sz w:val="28"/>
          <w:szCs w:val="28"/>
        </w:rPr>
        <w:t xml:space="preserve"> З. А., Розенталь Д. Э. – Л., 1990.</w:t>
      </w:r>
    </w:p>
    <w:p w:rsidR="00EF340C" w:rsidRDefault="00EF5B46" w:rsidP="00850EE2">
      <w:pPr>
        <w:pStyle w:val="a3"/>
        <w:numPr>
          <w:ilvl w:val="0"/>
          <w:numId w:val="11"/>
        </w:numPr>
        <w:spacing w:line="276" w:lineRule="auto"/>
        <w:ind w:left="142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Бесплатные</w:t>
      </w:r>
      <w:proofErr w:type="gramEnd"/>
      <w:r>
        <w:rPr>
          <w:bCs/>
          <w:sz w:val="28"/>
          <w:szCs w:val="28"/>
        </w:rPr>
        <w:t xml:space="preserve"> открытые </w:t>
      </w:r>
      <w:proofErr w:type="spellStart"/>
      <w:r>
        <w:rPr>
          <w:bCs/>
          <w:sz w:val="28"/>
          <w:szCs w:val="28"/>
        </w:rPr>
        <w:t>видеоуроки</w:t>
      </w:r>
      <w:proofErr w:type="spellEnd"/>
      <w:r w:rsidR="00EF340C">
        <w:rPr>
          <w:bCs/>
          <w:sz w:val="28"/>
          <w:szCs w:val="28"/>
        </w:rPr>
        <w:t xml:space="preserve"> – Режим доступа:</w:t>
      </w:r>
      <w:r w:rsidR="00EF340C" w:rsidRPr="00EF340C">
        <w:t xml:space="preserve"> </w:t>
      </w:r>
      <w:r w:rsidR="00EF340C" w:rsidRPr="00EF340C">
        <w:rPr>
          <w:bCs/>
          <w:sz w:val="28"/>
          <w:szCs w:val="28"/>
        </w:rPr>
        <w:t>https://home-school.interneturok.ru/?utm_source=interneturok&amp;utm_medium=banner&amp;utm_campaign=navigator</w:t>
      </w:r>
    </w:p>
    <w:p w:rsidR="00EF5B46" w:rsidRPr="00EF340C" w:rsidRDefault="00EF5B46" w:rsidP="00850EE2">
      <w:pPr>
        <w:pStyle w:val="a3"/>
        <w:numPr>
          <w:ilvl w:val="0"/>
          <w:numId w:val="11"/>
        </w:numPr>
        <w:spacing w:line="276" w:lineRule="auto"/>
        <w:ind w:left="142"/>
        <w:jc w:val="both"/>
        <w:rPr>
          <w:bCs/>
          <w:sz w:val="28"/>
          <w:szCs w:val="28"/>
        </w:rPr>
      </w:pPr>
      <w:r w:rsidRPr="00850EE2">
        <w:rPr>
          <w:bCs/>
          <w:sz w:val="28"/>
          <w:szCs w:val="28"/>
        </w:rPr>
        <w:t xml:space="preserve"> </w:t>
      </w:r>
      <w:proofErr w:type="spellStart"/>
      <w:r w:rsidR="00EF340C">
        <w:rPr>
          <w:bCs/>
          <w:sz w:val="28"/>
          <w:szCs w:val="28"/>
        </w:rPr>
        <w:t>Инфоурок</w:t>
      </w:r>
      <w:proofErr w:type="spellEnd"/>
      <w:r w:rsidR="00EF340C" w:rsidRPr="00EF340C">
        <w:rPr>
          <w:bCs/>
          <w:sz w:val="28"/>
          <w:szCs w:val="28"/>
        </w:rPr>
        <w:t xml:space="preserve">. </w:t>
      </w:r>
      <w:proofErr w:type="spellStart"/>
      <w:r w:rsidR="00EF340C">
        <w:rPr>
          <w:bCs/>
          <w:sz w:val="28"/>
          <w:szCs w:val="28"/>
        </w:rPr>
        <w:t>ру</w:t>
      </w:r>
      <w:proofErr w:type="spellEnd"/>
      <w:r w:rsidR="00EF340C" w:rsidRPr="00EF340C">
        <w:rPr>
          <w:bCs/>
          <w:sz w:val="28"/>
          <w:szCs w:val="28"/>
        </w:rPr>
        <w:t xml:space="preserve"> </w:t>
      </w:r>
      <w:r w:rsidR="00EF340C">
        <w:rPr>
          <w:bCs/>
          <w:sz w:val="28"/>
          <w:szCs w:val="28"/>
        </w:rPr>
        <w:t>– Режим доступа:</w:t>
      </w:r>
      <w:r w:rsidR="00EF340C" w:rsidRPr="00EF340C">
        <w:t xml:space="preserve"> </w:t>
      </w:r>
      <w:r w:rsidRPr="00EF340C">
        <w:rPr>
          <w:bCs/>
          <w:sz w:val="28"/>
          <w:szCs w:val="28"/>
          <w:lang w:val="en-US"/>
        </w:rPr>
        <w:t>https</w:t>
      </w:r>
      <w:r w:rsidRPr="00EF340C">
        <w:rPr>
          <w:bCs/>
          <w:sz w:val="28"/>
          <w:szCs w:val="28"/>
        </w:rPr>
        <w:t>://</w:t>
      </w:r>
      <w:proofErr w:type="spellStart"/>
      <w:r w:rsidRPr="00EF340C">
        <w:rPr>
          <w:bCs/>
          <w:sz w:val="28"/>
          <w:szCs w:val="28"/>
          <w:lang w:val="en-US"/>
        </w:rPr>
        <w:t>interneturok</w:t>
      </w:r>
      <w:proofErr w:type="spellEnd"/>
      <w:r w:rsidRPr="00EF340C">
        <w:rPr>
          <w:bCs/>
          <w:sz w:val="28"/>
          <w:szCs w:val="28"/>
        </w:rPr>
        <w:t>.</w:t>
      </w:r>
      <w:proofErr w:type="spellStart"/>
      <w:r w:rsidRPr="00EF340C">
        <w:rPr>
          <w:bCs/>
          <w:sz w:val="28"/>
          <w:szCs w:val="28"/>
          <w:lang w:val="en-US"/>
        </w:rPr>
        <w:t>ru</w:t>
      </w:r>
      <w:proofErr w:type="spellEnd"/>
      <w:r w:rsidRPr="00EF340C">
        <w:rPr>
          <w:bCs/>
          <w:sz w:val="28"/>
          <w:szCs w:val="28"/>
        </w:rPr>
        <w:t>/</w:t>
      </w:r>
    </w:p>
    <w:p w:rsidR="00EF5B46" w:rsidRPr="00EF340C" w:rsidRDefault="00EF5B46" w:rsidP="00850EE2">
      <w:pPr>
        <w:pStyle w:val="a3"/>
        <w:spacing w:line="276" w:lineRule="auto"/>
        <w:ind w:left="142"/>
        <w:jc w:val="both"/>
        <w:rPr>
          <w:bCs/>
          <w:sz w:val="28"/>
          <w:szCs w:val="28"/>
        </w:rPr>
      </w:pPr>
    </w:p>
    <w:sectPr w:rsidR="00EF5B46" w:rsidRPr="00EF340C" w:rsidSect="007A589E">
      <w:pgSz w:w="11906" w:h="16838" w:code="9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CD3" w:rsidRDefault="00004CD3" w:rsidP="00D76890">
      <w:pPr>
        <w:spacing w:after="0" w:line="240" w:lineRule="auto"/>
      </w:pPr>
      <w:r>
        <w:separator/>
      </w:r>
    </w:p>
  </w:endnote>
  <w:endnote w:type="continuationSeparator" w:id="0">
    <w:p w:rsidR="00004CD3" w:rsidRDefault="00004CD3" w:rsidP="00D7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1D4" w:rsidRDefault="003E21D4">
    <w:pPr>
      <w:pStyle w:val="a9"/>
      <w:jc w:val="center"/>
    </w:pPr>
  </w:p>
  <w:p w:rsidR="003E21D4" w:rsidRDefault="003E21D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CD3" w:rsidRDefault="00004CD3" w:rsidP="00D76890">
      <w:pPr>
        <w:spacing w:after="0" w:line="240" w:lineRule="auto"/>
      </w:pPr>
      <w:r>
        <w:separator/>
      </w:r>
    </w:p>
  </w:footnote>
  <w:footnote w:type="continuationSeparator" w:id="0">
    <w:p w:rsidR="00004CD3" w:rsidRDefault="00004CD3" w:rsidP="00D7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0986"/>
    <w:multiLevelType w:val="hybridMultilevel"/>
    <w:tmpl w:val="031C8DA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33FB9"/>
    <w:multiLevelType w:val="multilevel"/>
    <w:tmpl w:val="A84C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C6501"/>
    <w:multiLevelType w:val="multilevel"/>
    <w:tmpl w:val="27F0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8D2CA1"/>
    <w:multiLevelType w:val="hybridMultilevel"/>
    <w:tmpl w:val="4B660096"/>
    <w:lvl w:ilvl="0" w:tplc="C11CED1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E6D11"/>
    <w:multiLevelType w:val="hybridMultilevel"/>
    <w:tmpl w:val="0E147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C82B61"/>
    <w:multiLevelType w:val="hybridMultilevel"/>
    <w:tmpl w:val="593A590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10F17CC"/>
    <w:multiLevelType w:val="hybridMultilevel"/>
    <w:tmpl w:val="080AB8D8"/>
    <w:lvl w:ilvl="0" w:tplc="E7347DC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2560EFE"/>
    <w:multiLevelType w:val="hybridMultilevel"/>
    <w:tmpl w:val="CCA6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754A11"/>
    <w:multiLevelType w:val="hybridMultilevel"/>
    <w:tmpl w:val="AEAA3D38"/>
    <w:lvl w:ilvl="0" w:tplc="95E639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57A0E76"/>
    <w:multiLevelType w:val="hybridMultilevel"/>
    <w:tmpl w:val="0C58D2DE"/>
    <w:lvl w:ilvl="0" w:tplc="E1482B1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71251CC"/>
    <w:multiLevelType w:val="hybridMultilevel"/>
    <w:tmpl w:val="A030C9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4FE5F66"/>
    <w:multiLevelType w:val="hybridMultilevel"/>
    <w:tmpl w:val="4B24F5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8"/>
  </w:num>
  <w:num w:numId="9">
    <w:abstractNumId w:val="11"/>
  </w:num>
  <w:num w:numId="10">
    <w:abstractNumId w:val="7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5F89"/>
    <w:rsid w:val="00004CD3"/>
    <w:rsid w:val="000505F0"/>
    <w:rsid w:val="000F3705"/>
    <w:rsid w:val="00195376"/>
    <w:rsid w:val="001F3ADF"/>
    <w:rsid w:val="001F7E12"/>
    <w:rsid w:val="00260DB2"/>
    <w:rsid w:val="00287981"/>
    <w:rsid w:val="003007CA"/>
    <w:rsid w:val="00325692"/>
    <w:rsid w:val="003A56CC"/>
    <w:rsid w:val="003D6AF2"/>
    <w:rsid w:val="003E21D4"/>
    <w:rsid w:val="00415257"/>
    <w:rsid w:val="004277F4"/>
    <w:rsid w:val="00461954"/>
    <w:rsid w:val="004C4595"/>
    <w:rsid w:val="004F696D"/>
    <w:rsid w:val="00507DAC"/>
    <w:rsid w:val="00571FD2"/>
    <w:rsid w:val="005E5F89"/>
    <w:rsid w:val="0060027A"/>
    <w:rsid w:val="006B6402"/>
    <w:rsid w:val="006C0B77"/>
    <w:rsid w:val="006C1AEA"/>
    <w:rsid w:val="006F52C5"/>
    <w:rsid w:val="007472A5"/>
    <w:rsid w:val="007505E5"/>
    <w:rsid w:val="007A589E"/>
    <w:rsid w:val="008242FF"/>
    <w:rsid w:val="00850EE2"/>
    <w:rsid w:val="00870751"/>
    <w:rsid w:val="0087795D"/>
    <w:rsid w:val="008B0252"/>
    <w:rsid w:val="00906393"/>
    <w:rsid w:val="00910A8C"/>
    <w:rsid w:val="00922C48"/>
    <w:rsid w:val="00946C14"/>
    <w:rsid w:val="009A63EF"/>
    <w:rsid w:val="009B7BF1"/>
    <w:rsid w:val="009E1121"/>
    <w:rsid w:val="00A3289F"/>
    <w:rsid w:val="00A56043"/>
    <w:rsid w:val="00A8455C"/>
    <w:rsid w:val="00AB0AC0"/>
    <w:rsid w:val="00B24577"/>
    <w:rsid w:val="00B64DC8"/>
    <w:rsid w:val="00B915B7"/>
    <w:rsid w:val="00BC0ACB"/>
    <w:rsid w:val="00C0020D"/>
    <w:rsid w:val="00C920A0"/>
    <w:rsid w:val="00CB38E1"/>
    <w:rsid w:val="00CB6292"/>
    <w:rsid w:val="00D70CD8"/>
    <w:rsid w:val="00D7687D"/>
    <w:rsid w:val="00D76890"/>
    <w:rsid w:val="00D86711"/>
    <w:rsid w:val="00DC44C8"/>
    <w:rsid w:val="00E579E9"/>
    <w:rsid w:val="00E94D64"/>
    <w:rsid w:val="00E97F44"/>
    <w:rsid w:val="00EA59DF"/>
    <w:rsid w:val="00ED6E98"/>
    <w:rsid w:val="00EE4070"/>
    <w:rsid w:val="00EF340C"/>
    <w:rsid w:val="00EF5B46"/>
    <w:rsid w:val="00F101A2"/>
    <w:rsid w:val="00F12C76"/>
    <w:rsid w:val="00FE41BB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DA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CB38E1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B38E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62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B38E1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38E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CB38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B3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2"/>
    <w:link w:val="12"/>
    <w:qFormat/>
    <w:rsid w:val="00CB38E1"/>
    <w:pPr>
      <w:spacing w:line="360" w:lineRule="auto"/>
      <w:jc w:val="center"/>
    </w:pPr>
    <w:rPr>
      <w:rFonts w:ascii="Times New Roman" w:hAnsi="Times New Roman"/>
      <w:b/>
      <w:sz w:val="28"/>
    </w:rPr>
  </w:style>
  <w:style w:type="character" w:customStyle="1" w:styleId="12">
    <w:name w:val="Стиль1 Знак"/>
    <w:basedOn w:val="20"/>
    <w:link w:val="11"/>
    <w:rsid w:val="00CB38E1"/>
    <w:rPr>
      <w:rFonts w:ascii="Times New Roman" w:eastAsiaTheme="majorEastAsia" w:hAnsi="Times New Roman" w:cstheme="majorBidi"/>
      <w:b/>
      <w:color w:val="2F5496" w:themeColor="accent1" w:themeShade="BF"/>
      <w:sz w:val="28"/>
      <w:szCs w:val="26"/>
      <w:lang w:eastAsia="ru-RU"/>
    </w:rPr>
  </w:style>
  <w:style w:type="paragraph" w:styleId="a5">
    <w:name w:val="Normal (Web)"/>
    <w:basedOn w:val="a"/>
    <w:uiPriority w:val="99"/>
    <w:unhideWhenUsed/>
    <w:rsid w:val="006B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62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Strong"/>
    <w:basedOn w:val="a0"/>
    <w:uiPriority w:val="22"/>
    <w:qFormat/>
    <w:rsid w:val="00CB6292"/>
    <w:rPr>
      <w:b/>
      <w:bCs/>
    </w:rPr>
  </w:style>
  <w:style w:type="paragraph" w:customStyle="1" w:styleId="normal6">
    <w:name w:val="normal6"/>
    <w:basedOn w:val="a"/>
    <w:rsid w:val="00CB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76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76890"/>
  </w:style>
  <w:style w:type="paragraph" w:styleId="a9">
    <w:name w:val="footer"/>
    <w:basedOn w:val="a"/>
    <w:link w:val="aa"/>
    <w:uiPriority w:val="99"/>
    <w:unhideWhenUsed/>
    <w:rsid w:val="00D76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6890"/>
  </w:style>
  <w:style w:type="character" w:customStyle="1" w:styleId="apple-converted-space">
    <w:name w:val="apple-converted-space"/>
    <w:basedOn w:val="a0"/>
    <w:rsid w:val="001F7E12"/>
  </w:style>
  <w:style w:type="paragraph" w:styleId="ab">
    <w:name w:val="Balloon Text"/>
    <w:basedOn w:val="a"/>
    <w:link w:val="ac"/>
    <w:uiPriority w:val="99"/>
    <w:semiHidden/>
    <w:unhideWhenUsed/>
    <w:rsid w:val="0050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7DAC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EF5B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3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1%80%D0%B0%D1%82%D0%BA%D0%B0%D1%8F_%D1%84%D0%BE%D1%80%D0%BC%D0%B0_%D0%BF%D1%80%D0%B8%D0%BB%D0%B0%D0%B3%D0%B0%D1%82%D0%B5%D0%BB%D1%8C%D0%BD%D1%8B%D1%85" TargetMode="External"/><Relationship Id="rId18" Type="http://schemas.openxmlformats.org/officeDocument/2006/relationships/package" Target="embeddings/Microsoft_PowerPoint_Slide1.sldx"/><Relationship Id="rId26" Type="http://schemas.openxmlformats.org/officeDocument/2006/relationships/package" Target="embeddings/Microsoft_PowerPoint_Slide5.sldx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package" Target="embeddings/Microsoft_PowerPoint_Slide9.sldx"/><Relationship Id="rId42" Type="http://schemas.openxmlformats.org/officeDocument/2006/relationships/package" Target="embeddings/Microsoft_PowerPoint_Slide13.sldx"/><Relationship Id="rId47" Type="http://schemas.openxmlformats.org/officeDocument/2006/relationships/image" Target="media/image19.emf"/><Relationship Id="rId50" Type="http://schemas.openxmlformats.org/officeDocument/2006/relationships/package" Target="embeddings/Microsoft_PowerPoint_Slide17.sldx"/><Relationship Id="rId55" Type="http://schemas.openxmlformats.org/officeDocument/2006/relationships/image" Target="media/image23.emf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1%80%D0%B0%D1%82%D0%BA%D0%B0%D1%8F_%D1%84%D0%BE%D1%80%D0%BC%D0%B0_%D0%BF%D1%80%D0%B8%D0%BB%D0%B0%D0%B3%D0%B0%D1%82%D0%B5%D0%BB%D1%8C%D0%BD%D0%BE%D0%B3%D0%BE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Microsoft_PowerPoint_Slide11.sldx"/><Relationship Id="rId46" Type="http://schemas.openxmlformats.org/officeDocument/2006/relationships/package" Target="embeddings/Microsoft_PowerPoint_Slide15.sldx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package" Target="embeddings/Microsoft_PowerPoint_Slide2.sldx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54" Type="http://schemas.openxmlformats.org/officeDocument/2006/relationships/package" Target="embeddings/Microsoft_PowerPoint_Slide19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D%D1%82%D0%BE%D0%BD%D0%B8%D0%BC" TargetMode="External"/><Relationship Id="rId24" Type="http://schemas.openxmlformats.org/officeDocument/2006/relationships/package" Target="embeddings/Microsoft_PowerPoint_Slide4.sldx"/><Relationship Id="rId32" Type="http://schemas.openxmlformats.org/officeDocument/2006/relationships/package" Target="embeddings/Microsoft_PowerPoint_Slide8.sldx"/><Relationship Id="rId37" Type="http://schemas.openxmlformats.org/officeDocument/2006/relationships/image" Target="media/image14.emf"/><Relationship Id="rId40" Type="http://schemas.openxmlformats.org/officeDocument/2006/relationships/package" Target="embeddings/Microsoft_PowerPoint_Slide12.sldx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D%D1%82%D0%BE%D0%BD%D0%B8%D0%BC" TargetMode="External"/><Relationship Id="rId23" Type="http://schemas.openxmlformats.org/officeDocument/2006/relationships/image" Target="media/image7.emf"/><Relationship Id="rId28" Type="http://schemas.openxmlformats.org/officeDocument/2006/relationships/package" Target="embeddings/Microsoft_PowerPoint_Slide6.sldx"/><Relationship Id="rId36" Type="http://schemas.openxmlformats.org/officeDocument/2006/relationships/package" Target="embeddings/Microsoft_PowerPoint_Slide10.sldx"/><Relationship Id="rId49" Type="http://schemas.openxmlformats.org/officeDocument/2006/relationships/image" Target="media/image20.emf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package" Target="embeddings/Microsoft_PowerPoint_Slide14.sldx"/><Relationship Id="rId52" Type="http://schemas.openxmlformats.org/officeDocument/2006/relationships/package" Target="embeddings/Microsoft_PowerPoint_Slide18.sldx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A%D1%80%D0%B0%D1%82%D0%BA%D0%B0%D1%8F_%D1%84%D0%BE%D1%80%D0%BC%D0%B0_%D0%BF%D1%80%D0%B8%D0%BB%D0%B0%D0%B3%D0%B0%D1%82%D0%B5%D0%BB%D1%8C%D0%BD%D1%8B%D1%85" TargetMode="External"/><Relationship Id="rId22" Type="http://schemas.openxmlformats.org/officeDocument/2006/relationships/package" Target="embeddings/Microsoft_PowerPoint_Slide3.sldx"/><Relationship Id="rId27" Type="http://schemas.openxmlformats.org/officeDocument/2006/relationships/image" Target="media/image9.emf"/><Relationship Id="rId30" Type="http://schemas.openxmlformats.org/officeDocument/2006/relationships/package" Target="embeddings/Microsoft_PowerPoint_Slide7.sldx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Microsoft_PowerPoint_Slide16.sldx"/><Relationship Id="rId56" Type="http://schemas.openxmlformats.org/officeDocument/2006/relationships/package" Target="embeddings/Microsoft_PowerPoint_Slide20.sldx"/><Relationship Id="rId8" Type="http://schemas.openxmlformats.org/officeDocument/2006/relationships/footer" Target="footer1.xml"/><Relationship Id="rId51" Type="http://schemas.openxmlformats.org/officeDocument/2006/relationships/image" Target="media/image21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28</Pages>
  <Words>3875</Words>
  <Characters>22093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Элина</cp:lastModifiedBy>
  <cp:revision>28</cp:revision>
  <cp:lastPrinted>2024-12-18T08:53:00Z</cp:lastPrinted>
  <dcterms:created xsi:type="dcterms:W3CDTF">2020-03-01T20:32:00Z</dcterms:created>
  <dcterms:modified xsi:type="dcterms:W3CDTF">2024-12-18T08:58:00Z</dcterms:modified>
</cp:coreProperties>
</file>