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BA" w:rsidRDefault="003467D4" w:rsidP="003467D4">
      <w:pPr>
        <w:jc w:val="center"/>
      </w:pPr>
      <w:r>
        <w:t>СИЛА В НАШЕМ ЕДИНСТВЕ</w:t>
      </w:r>
    </w:p>
    <w:p w:rsidR="003467D4" w:rsidRDefault="003467D4" w:rsidP="003467D4">
      <w:pPr>
        <w:jc w:val="center"/>
      </w:pPr>
    </w:p>
    <w:p w:rsidR="003467D4" w:rsidRDefault="003467D4" w:rsidP="003467D4">
      <w:pPr>
        <w:jc w:val="center"/>
      </w:pPr>
    </w:p>
    <w:p w:rsidR="003467D4" w:rsidRDefault="003467D4" w:rsidP="003467D4">
      <w:r>
        <w:t>День народного единства – замечательная история наших предков. Благодаря им сейчас процветает наша могучая Россия.</w:t>
      </w:r>
    </w:p>
    <w:p w:rsidR="003467D4" w:rsidRDefault="003467D4" w:rsidP="003467D4">
      <w:r>
        <w:t>Не остаётся в стороне юное поколение нашей страны, ведь именно оно будет представлять будущую Россию в мире, а уже сегодня дети в детском саду могут приветствовать этот бесспорно замечательный праздник.</w:t>
      </w:r>
    </w:p>
    <w:p w:rsidR="003467D4" w:rsidRDefault="003467D4" w:rsidP="003467D4">
      <w:r>
        <w:t xml:space="preserve"> В </w:t>
      </w:r>
      <w:proofErr w:type="spellStart"/>
      <w:r w:rsidR="00F52ECB">
        <w:t>предверии</w:t>
      </w:r>
      <w:proofErr w:type="spellEnd"/>
      <w:r>
        <w:t xml:space="preserve">  4 ноября в нашем детском саду прошли различные мероприятия, целью которых было рассказать детям об истории праздника, подвигах наших предков. Детей готовили к этой дате, знакомя с национальными символами России, заучивали слова гимна РФ. </w:t>
      </w:r>
    </w:p>
    <w:p w:rsidR="00091EE9" w:rsidRDefault="003467D4" w:rsidP="003467D4">
      <w:r>
        <w:t>В нашем учреждении стало традицией проводить спортивно – музыкальный праздник, в этом году он прошёл под названием «</w:t>
      </w:r>
      <w:r w:rsidR="006C2980">
        <w:t xml:space="preserve"> В единстве наша сила!» </w:t>
      </w:r>
    </w:p>
    <w:p w:rsidR="006C2980" w:rsidRDefault="006C2980" w:rsidP="003467D4">
      <w:r>
        <w:t>Открытие было запоминающимся : перестроения под песню О.</w:t>
      </w:r>
      <w:r w:rsidR="00F52ECB">
        <w:t xml:space="preserve"> </w:t>
      </w:r>
      <w:r>
        <w:t>Газманова «Вперёд</w:t>
      </w:r>
      <w:proofErr w:type="gramStart"/>
      <w:r>
        <w:t xml:space="preserve"> ,</w:t>
      </w:r>
      <w:proofErr w:type="gramEnd"/>
      <w:r>
        <w:t xml:space="preserve"> Россия!», звучал гимн России , ребята с удовольствием подпевали его. Дети рассказали стихи о празднике. После торжественной части начались соревнования, в которых приняли участие 2 команды. Началось всё с разминки, где дети по три человека выполняли одновременно общеразвивающие  упражнения с одной скакалкой. Далее чередовались эстафеты с игровыми паузами</w:t>
      </w:r>
      <w:proofErr w:type="gramStart"/>
      <w:r>
        <w:t xml:space="preserve"> ,</w:t>
      </w:r>
      <w:proofErr w:type="gramEnd"/>
      <w:r>
        <w:t xml:space="preserve"> где ребята знакомились с национальными играми, с огромны</w:t>
      </w:r>
      <w:r w:rsidR="005F68F0">
        <w:t xml:space="preserve">м </w:t>
      </w:r>
      <w:r>
        <w:t xml:space="preserve"> удовольствие</w:t>
      </w:r>
      <w:r w:rsidR="005F68F0">
        <w:t xml:space="preserve">м </w:t>
      </w:r>
      <w:r>
        <w:t xml:space="preserve"> играли в чувашскую игру «Хищник в море», татарскую «Тюбетейка», мордовскую «Заячьи прыжки».</w:t>
      </w:r>
    </w:p>
    <w:p w:rsidR="00F52ECB" w:rsidRDefault="006C2980" w:rsidP="003467D4">
      <w:r>
        <w:t xml:space="preserve">Через игры педагоги постарались донести детям значение слов «дружелюбие», «взаимовыручка», желание помогать друг другу, быть терпимыми и уважать интерес других. Совместно с сотрудниками  СДК </w:t>
      </w:r>
      <w:r w:rsidR="00F52ECB">
        <w:t xml:space="preserve"> был организован </w:t>
      </w:r>
      <w:proofErr w:type="spellStart"/>
      <w:r w:rsidR="00F52ECB">
        <w:t>флешмоб</w:t>
      </w:r>
      <w:proofErr w:type="spellEnd"/>
      <w:r w:rsidR="00F52ECB">
        <w:t xml:space="preserve"> под названием «Мы сильней, чем Я».          Ребятам очень понравились соревнования</w:t>
      </w:r>
      <w:r w:rsidR="00091EE9">
        <w:t>,</w:t>
      </w:r>
      <w:r w:rsidR="00F52ECB">
        <w:t xml:space="preserve"> и конечно победила дружба. Закончили музыкально – спортивное мероприятие игрой с мячом «Я люблю Россию потому</w:t>
      </w:r>
      <w:proofErr w:type="gramStart"/>
      <w:r w:rsidR="00F52ECB">
        <w:t xml:space="preserve"> ,</w:t>
      </w:r>
      <w:proofErr w:type="gramEnd"/>
      <w:r w:rsidR="00F52ECB">
        <w:t xml:space="preserve"> что…» и хороводом дружбы.</w:t>
      </w:r>
    </w:p>
    <w:p w:rsidR="00F52ECB" w:rsidRDefault="00F52ECB" w:rsidP="003467D4">
      <w:r>
        <w:t>Сила России в единстве всех наций и народностей и потому задача нас, взрослых, залож</w:t>
      </w:r>
      <w:r w:rsidR="00091EE9">
        <w:t>и</w:t>
      </w:r>
      <w:r>
        <w:t>ть основы дружеских отношений в сердца наших детей с ранних лет!</w:t>
      </w:r>
    </w:p>
    <w:p w:rsidR="006C2980" w:rsidRDefault="00F52ECB" w:rsidP="003467D4">
      <w:r>
        <w:t xml:space="preserve">Мы надеемся, что ещё одна искорка любви к своей Родине зажглась в душе каждого ребёнка и взрослого. </w:t>
      </w:r>
    </w:p>
    <w:p w:rsidR="0090470F" w:rsidRDefault="00B52AD9" w:rsidP="003467D4">
      <w:r>
        <w:t xml:space="preserve"> </w:t>
      </w:r>
      <w:bookmarkStart w:id="0" w:name="_GoBack"/>
      <w:bookmarkEnd w:id="0"/>
    </w:p>
    <w:sectPr w:rsidR="0090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6A"/>
    <w:rsid w:val="00091EE9"/>
    <w:rsid w:val="00104B6A"/>
    <w:rsid w:val="002735BA"/>
    <w:rsid w:val="003467D4"/>
    <w:rsid w:val="005F68F0"/>
    <w:rsid w:val="006C2980"/>
    <w:rsid w:val="0090470F"/>
    <w:rsid w:val="00B52AD9"/>
    <w:rsid w:val="00F5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Малыш</cp:lastModifiedBy>
  <cp:revision>8</cp:revision>
  <dcterms:created xsi:type="dcterms:W3CDTF">2024-10-30T06:15:00Z</dcterms:created>
  <dcterms:modified xsi:type="dcterms:W3CDTF">2024-12-28T11:15:00Z</dcterms:modified>
</cp:coreProperties>
</file>