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37" w:rsidRDefault="00FA6637" w:rsidP="00FA663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32"/>
          <w:szCs w:val="32"/>
        </w:rPr>
        <w:t>Безопасный Новый год</w:t>
      </w:r>
    </w:p>
    <w:p w:rsidR="00FA6637" w:rsidRDefault="00FA6637" w:rsidP="00FA66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Новый год </w:t>
      </w:r>
      <w:r>
        <w:rPr>
          <w:rStyle w:val="c2"/>
          <w:color w:val="000000"/>
        </w:rPr>
        <w:t>— это удивительное время, когда сбываются желания и случаются чудеса. Главное, сделать так, чтобы для ваших малышей чары не рассеялись от совсем не праздничных проблем. А потому продумайте, как устроить безопасные гуляния.</w:t>
      </w:r>
    </w:p>
    <w:p w:rsidR="00FA6637" w:rsidRDefault="00FA6637" w:rsidP="00FA66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 праздничной круговерти порой довольно трудно помнить о всевозможных «мелочах». Но на то мы и взрослые, чтобы думать о важных вещах. Это касается </w:t>
      </w:r>
      <w:r>
        <w:rPr>
          <w:rStyle w:val="c1"/>
          <w:b/>
          <w:bCs/>
          <w:color w:val="000000"/>
        </w:rPr>
        <w:t>безопасности детей во время долгих новогодних каникул</w:t>
      </w:r>
      <w:r>
        <w:rPr>
          <w:rStyle w:val="c2"/>
          <w:color w:val="000000"/>
        </w:rPr>
        <w:t>.</w:t>
      </w:r>
    </w:p>
    <w:p w:rsidR="00FA6637" w:rsidRDefault="00FA6637" w:rsidP="00FA66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Родителям стоит завести в себе внутреннего полицейского, который всегда будет напоминать о необходимости быть настороже.</w:t>
      </w:r>
    </w:p>
    <w:p w:rsidR="00FA6637" w:rsidRDefault="00FA6637" w:rsidP="00FA66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Не забывайте, что есть общие правила, которые пригодятся всегда: основы противопожарной защиты никто не отменял.</w:t>
      </w:r>
    </w:p>
    <w:p w:rsidR="00FA6637" w:rsidRDefault="00FA6637" w:rsidP="00FA66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Вы, безусловно, многое знаете по этому поводу. Но никогда нелишне узнать нечто новое, а еще важнее, упорядочить известную вам информацию и создать несколько алгоритмов для каждой конкретной ситуации.</w:t>
      </w:r>
    </w:p>
    <w:p w:rsidR="00FA6637" w:rsidRDefault="00FA6637" w:rsidP="00FA663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Безопасная елка.</w:t>
      </w:r>
    </w:p>
    <w:p w:rsidR="00FA6637" w:rsidRDefault="00FA6637" w:rsidP="00FA66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Ну</w:t>
      </w:r>
      <w:proofErr w:type="gramEnd"/>
      <w:r>
        <w:rPr>
          <w:rStyle w:val="c2"/>
          <w:color w:val="000000"/>
        </w:rPr>
        <w:t xml:space="preserve"> какой праздник без елки? Никакого! Кто-то не мыслит Нового года без настоящего деревца, а кому-то достаточно и пушистого искусственного заменителя. Но и в одном, и в другом случае важно качество.</w:t>
      </w:r>
      <w:r>
        <w:rPr>
          <w:color w:val="000000"/>
        </w:rPr>
        <w:br/>
      </w:r>
      <w:r>
        <w:rPr>
          <w:rStyle w:val="c2"/>
          <w:color w:val="000000"/>
        </w:rPr>
        <w:t>Обе покупайте в специально отведенных местах. Постарайтесь получить максимум информации относительно источника поступления (или производителя) красавиц.</w:t>
      </w:r>
      <w:r>
        <w:rPr>
          <w:color w:val="000000"/>
        </w:rPr>
        <w:br/>
      </w:r>
      <w:r>
        <w:rPr>
          <w:rStyle w:val="c9"/>
          <w:i/>
          <w:iCs/>
          <w:color w:val="000000"/>
          <w:u w:val="single"/>
        </w:rPr>
        <w:t>Искусственную елку проверьте на противопожарную безопасность</w:t>
      </w:r>
      <w:r>
        <w:rPr>
          <w:rStyle w:val="c2"/>
          <w:color w:val="000000"/>
        </w:rPr>
        <w:t>. Попросите разрешения преподнести зажигалку к веточкам, Потеребите веточки (они не должны осыпаться), понюхайте (любой неприятный синтетический запах — плохой знак) Если вас не отогнали от товара, есть надежда, что елка неподдельная. Кроме того, вам должны предъявить заключение санитарно-эпидемиологической экспертизы.</w:t>
      </w:r>
    </w:p>
    <w:p w:rsidR="00FA6637" w:rsidRDefault="00FA6637" w:rsidP="00FA66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Не ставьте елку возле источника открытого огня (камин, обогреватель). Закрепите ее (особенно, если в доме есть маленькие дети или животные).</w:t>
      </w:r>
    </w:p>
    <w:p w:rsidR="00FA6637" w:rsidRDefault="00FA6637" w:rsidP="00FA66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Вашему крохе меньше трех лет? Лучше приобретите небольшую елку и размещайте ее высоко, там, где малышу будет трудно ее достать.</w:t>
      </w:r>
    </w:p>
    <w:p w:rsidR="00FA6637" w:rsidRDefault="00FA6637" w:rsidP="00FA66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</w:t>
      </w:r>
    </w:p>
    <w:p w:rsidR="00FA6637" w:rsidRDefault="00FA6637" w:rsidP="00FA663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Украшения для красавицы. Противопожарная безопасность.</w:t>
      </w:r>
    </w:p>
    <w:p w:rsidR="00FA6637" w:rsidRDefault="00FA6637" w:rsidP="00FA66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Игрушки, гирлянды, мишура … Украшения должны иметь документацию, которая свидетельствует, что продукция изготовлена из </w:t>
      </w:r>
      <w:proofErr w:type="spellStart"/>
      <w:r>
        <w:rPr>
          <w:rStyle w:val="c2"/>
          <w:color w:val="000000"/>
        </w:rPr>
        <w:t>экологичных</w:t>
      </w:r>
      <w:proofErr w:type="spellEnd"/>
      <w:r>
        <w:rPr>
          <w:rStyle w:val="c2"/>
          <w:color w:val="000000"/>
        </w:rPr>
        <w:t xml:space="preserve"> материалов. К ним в нашей стране такие же требования, как и для детских игрушек. Поэтому смело требуйте документы, которые это подтверждают.</w:t>
      </w:r>
    </w:p>
    <w:p w:rsidR="00FA6637" w:rsidRDefault="00FA6637" w:rsidP="00FA66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О гирляндах особый разговор. Они должны иметь сертификаты качества. Обратите внимание, на какую фирму выдан документ. Кроме того, в нем должна быть ссылка на пожарный сертификат.</w:t>
      </w:r>
    </w:p>
    <w:p w:rsidR="00FA6637" w:rsidRDefault="00FA6637" w:rsidP="00FA66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Обязательно проверяйте, нет ли оголенных проводов, любых повреждений на изделии или на упаковке.</w:t>
      </w:r>
    </w:p>
    <w:p w:rsidR="00FA6637" w:rsidRDefault="00FA6637" w:rsidP="00FA66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Никогда не вешайте на елку самодельные гирлянды.</w:t>
      </w:r>
    </w:p>
    <w:p w:rsidR="00FA6637" w:rsidRDefault="00FA6637" w:rsidP="00FA66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Если дети маленькие, лучше обойтись игрушками, которые не бьются.</w:t>
      </w:r>
    </w:p>
    <w:p w:rsidR="00FA6637" w:rsidRDefault="00FA6637" w:rsidP="00FA66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Надеемся, что вы понимаете, что свечи - не украшение</w:t>
      </w:r>
      <w:proofErr w:type="gramStart"/>
      <w:r>
        <w:rPr>
          <w:rStyle w:val="c2"/>
          <w:color w:val="000000"/>
        </w:rPr>
        <w:t xml:space="preserve"> … Н</w:t>
      </w:r>
      <w:proofErr w:type="gramEnd"/>
      <w:r>
        <w:rPr>
          <w:rStyle w:val="c2"/>
          <w:color w:val="000000"/>
        </w:rPr>
        <w:t>о почему бы еще раз не напомнить? Даже свечи на новогоднем столе, который будет стоять недалеко от легковоспламеняющейся красавицы, не очень удачное решение.</w:t>
      </w:r>
    </w:p>
    <w:p w:rsidR="00FA6637" w:rsidRDefault="00FA6637" w:rsidP="00FA663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Еда на Новый год.</w:t>
      </w:r>
    </w:p>
    <w:p w:rsidR="00FA6637" w:rsidRDefault="00FA6637" w:rsidP="00FA66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Следите за тем, чтобы горячая пища и напитки стояли подальше от края стола, откуда маленький ребёнок может легко их уронить.</w:t>
      </w:r>
    </w:p>
    <w:p w:rsidR="00FA6637" w:rsidRDefault="00FA6637" w:rsidP="00FA66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Всегда держите сырую и приготовленную пищу раздельно. А для их приготовления используйте разную посуду.</w:t>
      </w:r>
    </w:p>
    <w:p w:rsidR="00FA6637" w:rsidRDefault="00FA6637" w:rsidP="00FA66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В сырой пище всегда присутствуют бактерии, поэтому продукты следует тщательно приготавливать. А также важно мыть фрукты и овощи.</w:t>
      </w:r>
    </w:p>
    <w:p w:rsidR="00FA6637" w:rsidRDefault="00FA6637" w:rsidP="00FA66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- Еда, которую следует держать в холодильнике, не должна находиться в тепле дольше двух часов.</w:t>
      </w:r>
    </w:p>
    <w:p w:rsidR="00FA6637" w:rsidRDefault="00FA6637" w:rsidP="00FA66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 - Чаще мойте руки и следите за тем, чтобы дети тоже соблюдали это правило.</w:t>
      </w:r>
    </w:p>
    <w:p w:rsidR="00FA6637" w:rsidRDefault="00FA6637" w:rsidP="00FA66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- Следите, чтобы дети не переели за праздничным столом.</w:t>
      </w:r>
    </w:p>
    <w:p w:rsidR="00FA6637" w:rsidRDefault="00FA6637" w:rsidP="00FA66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Приберитесь сразу же, как только проводите последнего гостя. Маленький ребёнок может рано проснуться и попробовать остатки «взрослой» пищи и алкоголь.</w:t>
      </w:r>
    </w:p>
    <w:p w:rsidR="00FA6637" w:rsidRDefault="00FA6637" w:rsidP="00FA6637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Помните, что дом, куда вас пригласили, может быть небезопасным для ребёнка. Не позволяйте детям находиться в местах, где с ними может произойти какая-либо неприятность.</w:t>
      </w:r>
    </w:p>
    <w:p w:rsidR="00FA6637" w:rsidRDefault="00FA6637" w:rsidP="00FA663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Счастливого Нового года!</w:t>
      </w:r>
    </w:p>
    <w:p w:rsidR="003A1195" w:rsidRDefault="003A1195"/>
    <w:sectPr w:rsidR="003A1195" w:rsidSect="003A1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6637"/>
    <w:rsid w:val="003A1195"/>
    <w:rsid w:val="00CB51E5"/>
    <w:rsid w:val="00FA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A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A6637"/>
  </w:style>
  <w:style w:type="paragraph" w:customStyle="1" w:styleId="c3">
    <w:name w:val="c3"/>
    <w:basedOn w:val="a"/>
    <w:rsid w:val="00FA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6637"/>
  </w:style>
  <w:style w:type="character" w:customStyle="1" w:styleId="c2">
    <w:name w:val="c2"/>
    <w:basedOn w:val="a0"/>
    <w:rsid w:val="00FA6637"/>
  </w:style>
  <w:style w:type="character" w:customStyle="1" w:styleId="c9">
    <w:name w:val="c9"/>
    <w:basedOn w:val="a0"/>
    <w:rsid w:val="00FA6637"/>
  </w:style>
  <w:style w:type="character" w:customStyle="1" w:styleId="c8">
    <w:name w:val="c8"/>
    <w:basedOn w:val="a0"/>
    <w:rsid w:val="00FA6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2021-12-24T07:20:00Z</dcterms:created>
  <dcterms:modified xsi:type="dcterms:W3CDTF">2021-12-24T07:21:00Z</dcterms:modified>
</cp:coreProperties>
</file>