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E7" w:rsidRPr="0016019E" w:rsidRDefault="00FF42E7" w:rsidP="00FF42E7">
      <w:pPr>
        <w:jc w:val="center"/>
        <w:rPr>
          <w:rFonts w:ascii="Times New Roman" w:eastAsia="Calibri" w:hAnsi="Times New Roman" w:cs="Times New Roman"/>
          <w:b/>
          <w:color w:val="000000"/>
          <w:sz w:val="24"/>
          <w:szCs w:val="24"/>
        </w:rPr>
      </w:pPr>
      <w:r w:rsidRPr="0016019E">
        <w:rPr>
          <w:rFonts w:ascii="Times New Roman" w:eastAsia="Calibri" w:hAnsi="Times New Roman" w:cs="Times New Roman"/>
          <w:b/>
          <w:color w:val="000000"/>
          <w:sz w:val="24"/>
          <w:szCs w:val="24"/>
        </w:rPr>
        <w:t>КГБОУ «</w:t>
      </w:r>
      <w:proofErr w:type="spellStart"/>
      <w:r w:rsidRPr="0016019E">
        <w:rPr>
          <w:rFonts w:ascii="Times New Roman" w:eastAsia="Calibri" w:hAnsi="Times New Roman" w:cs="Times New Roman"/>
          <w:b/>
          <w:color w:val="000000"/>
          <w:sz w:val="24"/>
          <w:szCs w:val="24"/>
        </w:rPr>
        <w:t>Заринская</w:t>
      </w:r>
      <w:proofErr w:type="spellEnd"/>
      <w:r w:rsidRPr="0016019E">
        <w:rPr>
          <w:rFonts w:ascii="Times New Roman" w:eastAsia="Calibri" w:hAnsi="Times New Roman" w:cs="Times New Roman"/>
          <w:b/>
          <w:color w:val="000000"/>
          <w:sz w:val="24"/>
          <w:szCs w:val="24"/>
        </w:rPr>
        <w:t xml:space="preserve"> общеобразовательная школа-интернат»</w:t>
      </w:r>
    </w:p>
    <w:p w:rsidR="00FF42E7" w:rsidRPr="0016019E" w:rsidRDefault="00FF42E7" w:rsidP="00FF42E7">
      <w:pPr>
        <w:jc w:val="center"/>
        <w:rPr>
          <w:rFonts w:ascii="Times New Roman" w:eastAsia="Calibri" w:hAnsi="Times New Roman" w:cs="Times New Roman"/>
          <w:b/>
          <w:color w:val="000000"/>
          <w:sz w:val="24"/>
          <w:szCs w:val="24"/>
        </w:rPr>
      </w:pPr>
    </w:p>
    <w:p w:rsidR="00FF42E7" w:rsidRPr="0016019E" w:rsidRDefault="00FF42E7" w:rsidP="00FF42E7">
      <w:pPr>
        <w:jc w:val="center"/>
        <w:rPr>
          <w:rFonts w:ascii="Times New Roman" w:eastAsia="Calibri" w:hAnsi="Times New Roman" w:cs="Times New Roman"/>
          <w:b/>
          <w:color w:val="000000"/>
          <w:sz w:val="24"/>
          <w:szCs w:val="24"/>
        </w:rPr>
      </w:pPr>
    </w:p>
    <w:p w:rsidR="00FF42E7" w:rsidRPr="0016019E" w:rsidRDefault="00FF42E7" w:rsidP="00FF42E7">
      <w:pPr>
        <w:jc w:val="center"/>
        <w:rPr>
          <w:rFonts w:ascii="Times New Roman" w:eastAsia="Calibri" w:hAnsi="Times New Roman" w:cs="Times New Roman"/>
          <w:b/>
          <w:color w:val="000000"/>
          <w:sz w:val="24"/>
          <w:szCs w:val="24"/>
        </w:rPr>
      </w:pPr>
    </w:p>
    <w:p w:rsidR="00FF42E7" w:rsidRPr="0016019E" w:rsidRDefault="00FF42E7" w:rsidP="00FF42E7">
      <w:pPr>
        <w:jc w:val="center"/>
        <w:rPr>
          <w:rFonts w:ascii="Times New Roman" w:eastAsia="Calibri" w:hAnsi="Times New Roman" w:cs="Times New Roman"/>
          <w:b/>
          <w:color w:val="000000"/>
          <w:sz w:val="24"/>
          <w:szCs w:val="24"/>
        </w:rPr>
      </w:pPr>
    </w:p>
    <w:p w:rsidR="00FF42E7" w:rsidRPr="0016019E" w:rsidRDefault="00FF42E7" w:rsidP="00FF42E7">
      <w:pPr>
        <w:spacing w:after="0" w:line="240" w:lineRule="auto"/>
        <w:jc w:val="center"/>
        <w:outlineLvl w:val="0"/>
        <w:rPr>
          <w:rFonts w:ascii="Times New Roman" w:eastAsia="Times New Roman" w:hAnsi="Times New Roman" w:cs="Times New Roman"/>
          <w:b/>
          <w:bCs/>
          <w:kern w:val="36"/>
          <w:sz w:val="24"/>
          <w:szCs w:val="24"/>
          <w:lang w:eastAsia="ru-RU"/>
        </w:rPr>
      </w:pPr>
      <w:r w:rsidRPr="0016019E">
        <w:rPr>
          <w:rFonts w:ascii="Times New Roman" w:eastAsia="Times New Roman" w:hAnsi="Times New Roman" w:cs="Times New Roman"/>
          <w:b/>
          <w:bCs/>
          <w:kern w:val="36"/>
          <w:sz w:val="24"/>
          <w:szCs w:val="24"/>
          <w:lang w:eastAsia="ru-RU"/>
        </w:rPr>
        <w:t xml:space="preserve">Сообщение на </w:t>
      </w:r>
      <w:proofErr w:type="gramStart"/>
      <w:r w:rsidRPr="0016019E">
        <w:rPr>
          <w:rFonts w:ascii="Times New Roman" w:eastAsia="Times New Roman" w:hAnsi="Times New Roman" w:cs="Times New Roman"/>
          <w:b/>
          <w:bCs/>
          <w:kern w:val="36"/>
          <w:sz w:val="24"/>
          <w:szCs w:val="24"/>
          <w:lang w:eastAsia="ru-RU"/>
        </w:rPr>
        <w:t>м</w:t>
      </w:r>
      <w:proofErr w:type="gramEnd"/>
      <w:r w:rsidRPr="0016019E">
        <w:rPr>
          <w:rFonts w:ascii="Times New Roman" w:eastAsia="Times New Roman" w:hAnsi="Times New Roman" w:cs="Times New Roman"/>
          <w:b/>
          <w:bCs/>
          <w:kern w:val="36"/>
          <w:sz w:val="24"/>
          <w:szCs w:val="24"/>
          <w:lang w:eastAsia="ru-RU"/>
        </w:rPr>
        <w:t>\о воспитателей  на тему:</w:t>
      </w:r>
    </w:p>
    <w:p w:rsidR="00FF42E7" w:rsidRPr="0016019E" w:rsidRDefault="00FF42E7" w:rsidP="00FF42E7">
      <w:pPr>
        <w:spacing w:after="0" w:line="240" w:lineRule="auto"/>
        <w:jc w:val="center"/>
        <w:outlineLvl w:val="0"/>
        <w:rPr>
          <w:rFonts w:ascii="Times New Roman" w:eastAsia="Times New Roman" w:hAnsi="Times New Roman" w:cs="Times New Roman"/>
          <w:b/>
          <w:bCs/>
          <w:kern w:val="36"/>
          <w:sz w:val="24"/>
          <w:szCs w:val="24"/>
          <w:lang w:eastAsia="ru-RU"/>
        </w:rPr>
      </w:pPr>
      <w:r w:rsidRPr="0016019E">
        <w:rPr>
          <w:rFonts w:ascii="Times New Roman" w:eastAsia="Times New Roman" w:hAnsi="Times New Roman" w:cs="Times New Roman"/>
          <w:b/>
          <w:bCs/>
          <w:kern w:val="36"/>
          <w:sz w:val="24"/>
          <w:szCs w:val="24"/>
          <w:lang w:eastAsia="ru-RU"/>
        </w:rPr>
        <w:t xml:space="preserve"> «Методы и формы организации трудового воспитания в классах </w:t>
      </w:r>
    </w:p>
    <w:p w:rsidR="00FF42E7" w:rsidRPr="00713424" w:rsidRDefault="00713424" w:rsidP="00713424">
      <w:pPr>
        <w:spacing w:after="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ТМНР»</w:t>
      </w:r>
    </w:p>
    <w:p w:rsidR="00FF42E7" w:rsidRPr="0016019E" w:rsidRDefault="00FF42E7" w:rsidP="00FF42E7">
      <w:pPr>
        <w:jc w:val="center"/>
        <w:rPr>
          <w:rFonts w:ascii="Times New Roman" w:hAnsi="Times New Roman" w:cs="Times New Roman"/>
          <w:color w:val="000000"/>
          <w:sz w:val="24"/>
          <w:szCs w:val="24"/>
        </w:rPr>
      </w:pPr>
    </w:p>
    <w:p w:rsidR="00FF42E7" w:rsidRPr="0016019E" w:rsidRDefault="00FF42E7" w:rsidP="00FF42E7">
      <w:pPr>
        <w:jc w:val="center"/>
        <w:rPr>
          <w:rFonts w:ascii="Times New Roman" w:hAnsi="Times New Roman" w:cs="Times New Roman"/>
          <w:color w:val="000000"/>
          <w:sz w:val="24"/>
          <w:szCs w:val="24"/>
        </w:rPr>
      </w:pPr>
    </w:p>
    <w:p w:rsidR="00FF42E7" w:rsidRPr="0016019E" w:rsidRDefault="00713424" w:rsidP="00FF42E7">
      <w:pPr>
        <w:jc w:val="center"/>
        <w:rPr>
          <w:rFonts w:ascii="Times New Roman" w:hAnsi="Times New Roman" w:cs="Times New Roman"/>
          <w:color w:val="000000"/>
          <w:sz w:val="24"/>
          <w:szCs w:val="24"/>
        </w:rPr>
      </w:pPr>
      <w:r>
        <w:rPr>
          <w:noProof/>
          <w:lang w:eastAsia="ru-RU"/>
        </w:rPr>
        <w:drawing>
          <wp:inline distT="0" distB="0" distL="0" distR="0">
            <wp:extent cx="2143125" cy="2143125"/>
            <wp:effectExtent l="19050" t="0" r="9525" b="0"/>
            <wp:docPr id="1" name="Рисунок 1" descr="РРЦ РАС ТМНР | Khabarov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РЦ РАС ТМНР | Khabarovsk"/>
                    <pic:cNvPicPr>
                      <a:picLocks noChangeAspect="1" noChangeArrowheads="1"/>
                    </pic:cNvPicPr>
                  </pic:nvPicPr>
                  <pic:blipFill>
                    <a:blip r:embed="rId9"/>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FF42E7" w:rsidRPr="0016019E" w:rsidRDefault="00FF42E7" w:rsidP="00FF42E7">
      <w:pPr>
        <w:jc w:val="center"/>
        <w:rPr>
          <w:rFonts w:ascii="Times New Roman" w:hAnsi="Times New Roman" w:cs="Times New Roman"/>
          <w:color w:val="000000"/>
          <w:sz w:val="24"/>
          <w:szCs w:val="24"/>
        </w:rPr>
      </w:pPr>
    </w:p>
    <w:p w:rsidR="00FF42E7" w:rsidRPr="0016019E" w:rsidRDefault="00FF42E7" w:rsidP="00FF42E7">
      <w:pPr>
        <w:rPr>
          <w:rFonts w:ascii="Times New Roman" w:hAnsi="Times New Roman" w:cs="Times New Roman"/>
          <w:color w:val="000000"/>
          <w:sz w:val="24"/>
          <w:szCs w:val="24"/>
        </w:rPr>
      </w:pPr>
    </w:p>
    <w:p w:rsidR="00FF42E7" w:rsidRPr="0016019E" w:rsidRDefault="00FF42E7" w:rsidP="00FF42E7">
      <w:pPr>
        <w:pStyle w:val="a3"/>
        <w:shd w:val="clear" w:color="auto" w:fill="FFFFFF"/>
        <w:spacing w:before="0" w:beforeAutospacing="0" w:after="0"/>
        <w:jc w:val="center"/>
        <w:rPr>
          <w:i/>
        </w:rPr>
      </w:pPr>
    </w:p>
    <w:p w:rsidR="00FF42E7" w:rsidRPr="0016019E" w:rsidRDefault="00FF42E7" w:rsidP="00FF42E7">
      <w:pPr>
        <w:pStyle w:val="a3"/>
        <w:shd w:val="clear" w:color="auto" w:fill="FFFFFF"/>
        <w:spacing w:before="0" w:beforeAutospacing="0" w:after="0"/>
        <w:jc w:val="center"/>
        <w:rPr>
          <w:i/>
        </w:rPr>
      </w:pPr>
    </w:p>
    <w:p w:rsidR="00FF42E7" w:rsidRPr="0016019E" w:rsidRDefault="00FF42E7" w:rsidP="00FF42E7">
      <w:pPr>
        <w:pStyle w:val="a3"/>
        <w:shd w:val="clear" w:color="auto" w:fill="FFFFFF"/>
        <w:spacing w:before="0" w:beforeAutospacing="0" w:after="0"/>
        <w:jc w:val="center"/>
        <w:rPr>
          <w:i/>
        </w:rPr>
      </w:pPr>
    </w:p>
    <w:p w:rsidR="00FF42E7" w:rsidRPr="0016019E" w:rsidRDefault="00FF42E7" w:rsidP="00FF42E7">
      <w:pPr>
        <w:jc w:val="right"/>
        <w:rPr>
          <w:rFonts w:ascii="Times New Roman" w:eastAsia="Calibri" w:hAnsi="Times New Roman" w:cs="Times New Roman"/>
          <w:b/>
          <w:color w:val="000000"/>
          <w:sz w:val="24"/>
          <w:szCs w:val="24"/>
        </w:rPr>
      </w:pPr>
      <w:r w:rsidRPr="0016019E">
        <w:rPr>
          <w:rFonts w:ascii="Times New Roman" w:eastAsia="Calibri" w:hAnsi="Times New Roman" w:cs="Times New Roman"/>
          <w:b/>
          <w:color w:val="000000"/>
          <w:sz w:val="24"/>
          <w:szCs w:val="24"/>
        </w:rPr>
        <w:t>Составила: воспитатель -  Казанцева Н. Н.</w:t>
      </w:r>
    </w:p>
    <w:p w:rsidR="00FF42E7" w:rsidRPr="0016019E" w:rsidRDefault="00FF42E7" w:rsidP="00FF42E7">
      <w:pPr>
        <w:jc w:val="center"/>
        <w:rPr>
          <w:rFonts w:ascii="Times New Roman" w:eastAsia="Times New Roman" w:hAnsi="Times New Roman" w:cs="Times New Roman"/>
          <w:b/>
          <w:bCs/>
          <w:color w:val="000000"/>
          <w:sz w:val="24"/>
          <w:szCs w:val="24"/>
          <w:lang w:eastAsia="ru-RU"/>
        </w:rPr>
      </w:pPr>
    </w:p>
    <w:p w:rsidR="00FF42E7" w:rsidRPr="0016019E" w:rsidRDefault="00FF42E7" w:rsidP="00FF42E7">
      <w:pPr>
        <w:jc w:val="center"/>
        <w:rPr>
          <w:rFonts w:ascii="Times New Roman" w:eastAsia="Times New Roman" w:hAnsi="Times New Roman" w:cs="Times New Roman"/>
          <w:b/>
          <w:bCs/>
          <w:color w:val="000000"/>
          <w:sz w:val="24"/>
          <w:szCs w:val="24"/>
          <w:lang w:eastAsia="ru-RU"/>
        </w:rPr>
      </w:pPr>
    </w:p>
    <w:p w:rsidR="00FF42E7" w:rsidRPr="0016019E" w:rsidRDefault="00FF42E7" w:rsidP="00FF42E7">
      <w:pPr>
        <w:jc w:val="center"/>
        <w:rPr>
          <w:rFonts w:ascii="Times New Roman" w:eastAsia="Times New Roman" w:hAnsi="Times New Roman" w:cs="Times New Roman"/>
          <w:b/>
          <w:bCs/>
          <w:color w:val="000000"/>
          <w:sz w:val="24"/>
          <w:szCs w:val="24"/>
          <w:lang w:eastAsia="ru-RU"/>
        </w:rPr>
      </w:pPr>
    </w:p>
    <w:p w:rsidR="00FF42E7" w:rsidRPr="0016019E" w:rsidRDefault="00FF42E7" w:rsidP="00FF42E7">
      <w:pPr>
        <w:spacing w:after="0"/>
        <w:jc w:val="center"/>
        <w:rPr>
          <w:rFonts w:ascii="Times New Roman" w:eastAsia="Times New Roman" w:hAnsi="Times New Roman" w:cs="Times New Roman"/>
          <w:b/>
          <w:bCs/>
          <w:color w:val="000000"/>
          <w:sz w:val="24"/>
          <w:szCs w:val="24"/>
          <w:lang w:eastAsia="ru-RU"/>
        </w:rPr>
      </w:pPr>
      <w:r w:rsidRPr="0016019E">
        <w:rPr>
          <w:rFonts w:ascii="Times New Roman" w:eastAsia="Times New Roman" w:hAnsi="Times New Roman" w:cs="Times New Roman"/>
          <w:b/>
          <w:bCs/>
          <w:color w:val="000000"/>
          <w:sz w:val="24"/>
          <w:szCs w:val="24"/>
          <w:lang w:eastAsia="ru-RU"/>
        </w:rPr>
        <w:t>г. Заринск</w:t>
      </w:r>
    </w:p>
    <w:p w:rsidR="00FF42E7" w:rsidRPr="0016019E" w:rsidRDefault="00FF42E7" w:rsidP="00FF42E7">
      <w:pPr>
        <w:spacing w:after="0"/>
        <w:jc w:val="center"/>
        <w:rPr>
          <w:rFonts w:ascii="Times New Roman" w:eastAsia="Times New Roman" w:hAnsi="Times New Roman" w:cs="Times New Roman"/>
          <w:b/>
          <w:bCs/>
          <w:color w:val="000000"/>
          <w:sz w:val="24"/>
          <w:szCs w:val="24"/>
          <w:lang w:eastAsia="ru-RU"/>
        </w:rPr>
        <w:sectPr w:rsidR="00FF42E7" w:rsidRPr="0016019E" w:rsidSect="003A3FC3">
          <w:footerReference w:type="default" r:id="rId10"/>
          <w:footerReference w:type="first" r:id="rId11"/>
          <w:pgSz w:w="11906" w:h="16838"/>
          <w:pgMar w:top="1134" w:right="850" w:bottom="1134" w:left="1134" w:header="708" w:footer="708" w:gutter="0"/>
          <w:pgBorders w:display="firstPage" w:offsetFrom="page">
            <w:top w:val="flowersModern2" w:sz="11" w:space="24" w:color="C0504D"/>
            <w:left w:val="flowersModern2" w:sz="11" w:space="24" w:color="C0504D"/>
            <w:bottom w:val="flowersModern2" w:sz="11" w:space="24" w:color="C0504D"/>
            <w:right w:val="flowersModern2" w:sz="11" w:space="24" w:color="C0504D"/>
          </w:pgBorders>
          <w:cols w:space="708"/>
          <w:docGrid w:linePitch="360"/>
        </w:sectPr>
      </w:pPr>
      <w:r w:rsidRPr="0016019E">
        <w:rPr>
          <w:rFonts w:ascii="Times New Roman" w:eastAsia="Times New Roman" w:hAnsi="Times New Roman" w:cs="Times New Roman"/>
          <w:b/>
          <w:bCs/>
          <w:color w:val="000000"/>
          <w:sz w:val="24"/>
          <w:szCs w:val="24"/>
          <w:lang w:eastAsia="ru-RU"/>
        </w:rPr>
        <w:t>2024</w:t>
      </w:r>
    </w:p>
    <w:p w:rsidR="00BD0B96" w:rsidRDefault="00BD0B96" w:rsidP="00BD0B96">
      <w:pPr>
        <w:spacing w:after="0" w:line="240" w:lineRule="auto"/>
        <w:jc w:val="center"/>
        <w:outlineLvl w:val="0"/>
        <w:rPr>
          <w:rFonts w:ascii="Times New Roman" w:eastAsia="Times New Roman" w:hAnsi="Times New Roman" w:cs="Times New Roman"/>
          <w:b/>
          <w:bCs/>
          <w:kern w:val="36"/>
          <w:sz w:val="24"/>
          <w:szCs w:val="24"/>
        </w:rPr>
      </w:pPr>
    </w:p>
    <w:p w:rsidR="00BD0B96" w:rsidRPr="00594F30" w:rsidRDefault="00BD0B96" w:rsidP="00BD0B96">
      <w:pPr>
        <w:spacing w:after="0" w:line="240" w:lineRule="auto"/>
        <w:jc w:val="center"/>
        <w:outlineLvl w:val="0"/>
        <w:rPr>
          <w:rFonts w:ascii="Times New Roman" w:eastAsia="Times New Roman" w:hAnsi="Times New Roman" w:cs="Times New Roman"/>
          <w:b/>
          <w:bCs/>
          <w:kern w:val="36"/>
          <w:sz w:val="24"/>
          <w:szCs w:val="24"/>
        </w:rPr>
      </w:pPr>
      <w:r w:rsidRPr="00594F30">
        <w:rPr>
          <w:rFonts w:ascii="Times New Roman" w:eastAsia="Times New Roman" w:hAnsi="Times New Roman" w:cs="Times New Roman"/>
          <w:b/>
          <w:bCs/>
          <w:kern w:val="36"/>
          <w:sz w:val="24"/>
          <w:szCs w:val="24"/>
        </w:rPr>
        <w:t xml:space="preserve">Сообщение на </w:t>
      </w:r>
      <w:proofErr w:type="gramStart"/>
      <w:r w:rsidRPr="00594F30">
        <w:rPr>
          <w:rFonts w:ascii="Times New Roman" w:eastAsia="Times New Roman" w:hAnsi="Times New Roman" w:cs="Times New Roman"/>
          <w:b/>
          <w:bCs/>
          <w:kern w:val="36"/>
          <w:sz w:val="24"/>
          <w:szCs w:val="24"/>
        </w:rPr>
        <w:t>м</w:t>
      </w:r>
      <w:proofErr w:type="gramEnd"/>
      <w:r w:rsidRPr="00594F30">
        <w:rPr>
          <w:rFonts w:ascii="Times New Roman" w:eastAsia="Times New Roman" w:hAnsi="Times New Roman" w:cs="Times New Roman"/>
          <w:b/>
          <w:bCs/>
          <w:kern w:val="36"/>
          <w:sz w:val="24"/>
          <w:szCs w:val="24"/>
        </w:rPr>
        <w:t>\о воспитателей  на тему:</w:t>
      </w:r>
    </w:p>
    <w:p w:rsidR="00BD0B96" w:rsidRPr="00594F30" w:rsidRDefault="00BD0B96" w:rsidP="00BD0B96">
      <w:pPr>
        <w:spacing w:after="0" w:line="240" w:lineRule="auto"/>
        <w:jc w:val="center"/>
        <w:outlineLvl w:val="0"/>
        <w:rPr>
          <w:rFonts w:ascii="Times New Roman" w:eastAsia="Times New Roman" w:hAnsi="Times New Roman" w:cs="Times New Roman"/>
          <w:b/>
          <w:bCs/>
          <w:kern w:val="36"/>
          <w:sz w:val="24"/>
          <w:szCs w:val="24"/>
        </w:rPr>
      </w:pPr>
      <w:r w:rsidRPr="00594F30">
        <w:rPr>
          <w:rFonts w:ascii="Times New Roman" w:eastAsia="Times New Roman" w:hAnsi="Times New Roman" w:cs="Times New Roman"/>
          <w:b/>
          <w:bCs/>
          <w:kern w:val="36"/>
          <w:sz w:val="24"/>
          <w:szCs w:val="24"/>
        </w:rPr>
        <w:t xml:space="preserve"> «</w:t>
      </w:r>
      <w:bookmarkStart w:id="0" w:name="_GoBack"/>
      <w:r w:rsidRPr="00594F30">
        <w:rPr>
          <w:rFonts w:ascii="Times New Roman" w:eastAsia="Times New Roman" w:hAnsi="Times New Roman" w:cs="Times New Roman"/>
          <w:b/>
          <w:bCs/>
          <w:kern w:val="36"/>
          <w:sz w:val="24"/>
          <w:szCs w:val="24"/>
        </w:rPr>
        <w:t xml:space="preserve">Методы и формы организации трудового воспитания в классах </w:t>
      </w:r>
    </w:p>
    <w:p w:rsidR="00BD0B96" w:rsidRPr="00594F30" w:rsidRDefault="00BD0B96" w:rsidP="00BD0B96">
      <w:pPr>
        <w:spacing w:after="0" w:line="240" w:lineRule="auto"/>
        <w:jc w:val="center"/>
        <w:outlineLvl w:val="0"/>
        <w:rPr>
          <w:rFonts w:ascii="Times New Roman" w:eastAsia="Times New Roman" w:hAnsi="Times New Roman" w:cs="Times New Roman"/>
          <w:b/>
          <w:bCs/>
          <w:kern w:val="36"/>
          <w:sz w:val="24"/>
          <w:szCs w:val="24"/>
        </w:rPr>
      </w:pPr>
      <w:r w:rsidRPr="00594F30">
        <w:rPr>
          <w:rFonts w:ascii="Times New Roman" w:eastAsia="Times New Roman" w:hAnsi="Times New Roman" w:cs="Times New Roman"/>
          <w:b/>
          <w:bCs/>
          <w:kern w:val="36"/>
          <w:sz w:val="24"/>
          <w:szCs w:val="24"/>
        </w:rPr>
        <w:t xml:space="preserve"> ТМНР</w:t>
      </w:r>
      <w:bookmarkEnd w:id="0"/>
      <w:r w:rsidRPr="00594F30">
        <w:rPr>
          <w:rFonts w:ascii="Times New Roman" w:eastAsia="Times New Roman" w:hAnsi="Times New Roman" w:cs="Times New Roman"/>
          <w:b/>
          <w:bCs/>
          <w:kern w:val="36"/>
          <w:sz w:val="24"/>
          <w:szCs w:val="24"/>
        </w:rPr>
        <w:t>»</w:t>
      </w:r>
    </w:p>
    <w:p w:rsidR="00BD0B96" w:rsidRPr="00594F30" w:rsidRDefault="00BD0B96" w:rsidP="00BD0B96">
      <w:pPr>
        <w:spacing w:after="0" w:line="240" w:lineRule="auto"/>
        <w:jc w:val="right"/>
        <w:rPr>
          <w:rFonts w:ascii="Times New Roman" w:eastAsia="Times New Roman" w:hAnsi="Times New Roman" w:cs="Times New Roman"/>
          <w:b/>
          <w:bCs/>
          <w:sz w:val="24"/>
          <w:szCs w:val="24"/>
        </w:rPr>
      </w:pP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         Трудовая деятельность является одним из важных факторов воспитания личности. Для детей с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эмоционально-волевой сферы, выраженными в различной степени тяжести. Все воспитанники имеют</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значительные нарушения познавательных процессов и эмоциональной сферы. Деятельность их хаотична, самоконтроль отсутствует. Дети воспринимают речь лишь ограниченно на бытовом уровне. Домашних животных, овощи, фрукты не всегда дифференцируют. Речь невнятна, состоит из отдельных малопонятных звуков. Значительно отстает в развитии мелкая и крупная моторика. Процесс социализации детей с тяжелой и умеренной умственной отсталостью, крайне затруднен, прежде </w:t>
      </w:r>
      <w:proofErr w:type="gramStart"/>
      <w:r w:rsidRPr="00594F30">
        <w:rPr>
          <w:rFonts w:ascii="Times New Roman" w:eastAsia="Times New Roman" w:hAnsi="Times New Roman" w:cs="Times New Roman"/>
          <w:sz w:val="24"/>
          <w:szCs w:val="24"/>
        </w:rPr>
        <w:t>всего</w:t>
      </w:r>
      <w:proofErr w:type="gramEnd"/>
      <w:r w:rsidRPr="00594F30">
        <w:rPr>
          <w:rFonts w:ascii="Times New Roman" w:eastAsia="Times New Roman" w:hAnsi="Times New Roman" w:cs="Times New Roman"/>
          <w:sz w:val="24"/>
          <w:szCs w:val="24"/>
        </w:rPr>
        <w:t xml:space="preserve"> тем, что у них значительно снижена способность к обобщению и присвоению общественного опыта. Это явление Выготский Л.С. называл «социальным вывихом», имея в виду, что ребенку с интеллектуальными нарушениями очень трудно усвоить именно социальный и культурный опыт, выработанный обществом. Главную задачу он видел в том, чтобы «вправить» ребенка в окружающую среду, то есть помочь включиться в жизнь общества, занять в нем свое место. Эти проблемы решаются на занятиях домоводства или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социально – бытовой ориентировки. В кабинете должна быть  оборудована зона </w:t>
      </w:r>
      <w:proofErr w:type="gramStart"/>
      <w:r w:rsidRPr="00594F30">
        <w:rPr>
          <w:rFonts w:ascii="Times New Roman" w:eastAsia="Times New Roman" w:hAnsi="Times New Roman" w:cs="Times New Roman"/>
          <w:sz w:val="24"/>
          <w:szCs w:val="24"/>
        </w:rPr>
        <w:t>для</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проведения социально-бытовой ориентировки. Здесь воспитанники учатся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сервировать стол, используя столовые приборы, стирать мелкие вещи, и т.п.</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Специально воспитателем создаются жизненные ситуации, решая их, дети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обучаются необходимым бытовым навыкам, овладевают общепринятыми нормами поведения.</w:t>
      </w:r>
    </w:p>
    <w:p w:rsidR="00BD0B96" w:rsidRPr="00594F30" w:rsidRDefault="00BD0B96" w:rsidP="00BD0B96">
      <w:pPr>
        <w:pStyle w:val="a3"/>
        <w:spacing w:before="0" w:beforeAutospacing="0" w:after="0" w:afterAutospacing="0"/>
      </w:pPr>
      <w:r w:rsidRPr="00594F30">
        <w:t xml:space="preserve">             Трудовое воспитание ребенка с ТМНР начинается в семье. Естественной физической и интеллектуальной потребностью ребёнка является – трудовое воспитание. В классах ТМНР коррекционной школе  решаются следующие </w:t>
      </w:r>
      <w:r w:rsidRPr="00594F30">
        <w:rPr>
          <w:b/>
          <w:bCs/>
        </w:rPr>
        <w:t>задачи</w:t>
      </w:r>
      <w:r w:rsidRPr="00594F30">
        <w:t xml:space="preserve"> трудового воспитания учащихся:</w:t>
      </w:r>
      <w:r w:rsidRPr="00594F30">
        <w:br/>
        <w:t>– ознакомление с трудом взрослых, формирование представлений о значимости труда;</w:t>
      </w:r>
      <w:r w:rsidRPr="00594F30">
        <w:br/>
        <w:t>– воспитание уважения к профессиям труда;</w:t>
      </w:r>
      <w:r w:rsidRPr="00594F30">
        <w:br/>
        <w:t>– формирование навыков труда, положительных взаимоотношений ребенка с взрослыми и сверстниками;</w:t>
      </w:r>
      <w:r w:rsidRPr="00594F30">
        <w:br/>
        <w:t>– поддержание желания детей помогать взрослым;</w:t>
      </w:r>
      <w:r w:rsidRPr="00594F30">
        <w:br/>
        <w:t>– подчёркивание значимости результатов их труда;</w:t>
      </w:r>
      <w:r w:rsidRPr="00594F30">
        <w:br/>
        <w:t>– приобщение детей к самообслуживанию.</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bCs/>
          <w:sz w:val="24"/>
          <w:szCs w:val="24"/>
        </w:rPr>
        <w:t xml:space="preserve">Формы </w:t>
      </w:r>
      <w:r w:rsidRPr="00594F30">
        <w:rPr>
          <w:rFonts w:ascii="Times New Roman" w:eastAsia="Times New Roman" w:hAnsi="Times New Roman" w:cs="Times New Roman"/>
          <w:sz w:val="24"/>
          <w:szCs w:val="24"/>
        </w:rPr>
        <w:t>работы с детьми с </w:t>
      </w:r>
      <w:r w:rsidRPr="00594F30">
        <w:rPr>
          <w:rFonts w:ascii="Times New Roman" w:eastAsia="Times New Roman" w:hAnsi="Times New Roman" w:cs="Times New Roman"/>
          <w:b/>
          <w:bCs/>
          <w:sz w:val="24"/>
          <w:szCs w:val="24"/>
        </w:rPr>
        <w:t>ТМНР</w:t>
      </w:r>
      <w:r w:rsidRPr="00594F30">
        <w:rPr>
          <w:rFonts w:ascii="Times New Roman" w:eastAsia="Times New Roman" w:hAnsi="Times New Roman" w:cs="Times New Roman"/>
          <w:sz w:val="24"/>
          <w:szCs w:val="24"/>
        </w:rPr>
        <w:t>:</w:t>
      </w:r>
      <w:r w:rsidRPr="00594F30">
        <w:rPr>
          <w:rFonts w:ascii="Times New Roman" w:eastAsia="Times New Roman" w:hAnsi="Times New Roman" w:cs="Times New Roman"/>
          <w:sz w:val="24"/>
          <w:szCs w:val="24"/>
        </w:rPr>
        <w:br/>
        <w:t xml:space="preserve">– </w:t>
      </w:r>
      <w:proofErr w:type="gramStart"/>
      <w:r w:rsidRPr="00594F30">
        <w:rPr>
          <w:rFonts w:ascii="Times New Roman" w:eastAsia="Times New Roman" w:hAnsi="Times New Roman" w:cs="Times New Roman"/>
          <w:sz w:val="24"/>
          <w:szCs w:val="24"/>
        </w:rPr>
        <w:t>индивидуальная</w:t>
      </w:r>
      <w:proofErr w:type="gramEnd"/>
      <w:r w:rsidRPr="00594F30">
        <w:rPr>
          <w:rFonts w:ascii="Times New Roman" w:eastAsia="Times New Roman" w:hAnsi="Times New Roman" w:cs="Times New Roman"/>
          <w:sz w:val="24"/>
          <w:szCs w:val="24"/>
        </w:rPr>
        <w:t xml:space="preserve">  </w:t>
      </w:r>
      <w:r w:rsidRPr="00594F30">
        <w:rPr>
          <w:rFonts w:ascii="Times New Roman" w:eastAsia="Times New Roman" w:hAnsi="Times New Roman" w:cs="Times New Roman"/>
          <w:i/>
          <w:iCs/>
          <w:sz w:val="24"/>
          <w:szCs w:val="24"/>
        </w:rPr>
        <w:t>(отрабатываются отдельные операции)</w:t>
      </w:r>
      <w:r w:rsidRPr="00594F30">
        <w:rPr>
          <w:rFonts w:ascii="Times New Roman" w:eastAsia="Times New Roman" w:hAnsi="Times New Roman" w:cs="Times New Roman"/>
          <w:sz w:val="24"/>
          <w:szCs w:val="24"/>
        </w:rPr>
        <w:t>;</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 </w:t>
      </w:r>
      <w:proofErr w:type="gramStart"/>
      <w:r w:rsidRPr="00594F30">
        <w:rPr>
          <w:rFonts w:ascii="Times New Roman" w:eastAsia="Times New Roman" w:hAnsi="Times New Roman" w:cs="Times New Roman"/>
          <w:sz w:val="24"/>
          <w:szCs w:val="24"/>
        </w:rPr>
        <w:t>групповая</w:t>
      </w:r>
      <w:proofErr w:type="gramEnd"/>
      <w:r w:rsidRPr="00594F30">
        <w:rPr>
          <w:rFonts w:ascii="Times New Roman" w:eastAsia="Times New Roman" w:hAnsi="Times New Roman" w:cs="Times New Roman"/>
          <w:sz w:val="24"/>
          <w:szCs w:val="24"/>
        </w:rPr>
        <w:t xml:space="preserve">  (создаются объективные условия необходимости реализации данного навыка: поведение ребенка подчиняется общему для всех детей правилу; кроме того, работает механизм подражания).</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bCs/>
          <w:sz w:val="24"/>
          <w:szCs w:val="24"/>
        </w:rPr>
        <w:t>Виды</w:t>
      </w:r>
      <w:r w:rsidRPr="00594F30">
        <w:rPr>
          <w:rFonts w:ascii="Times New Roman" w:eastAsia="Times New Roman" w:hAnsi="Times New Roman" w:cs="Times New Roman"/>
          <w:sz w:val="24"/>
          <w:szCs w:val="24"/>
        </w:rPr>
        <w:t xml:space="preserve"> труда детей:</w:t>
      </w:r>
      <w:r w:rsidRPr="00594F30">
        <w:rPr>
          <w:rFonts w:ascii="Times New Roman" w:eastAsia="Times New Roman" w:hAnsi="Times New Roman" w:cs="Times New Roman"/>
          <w:sz w:val="24"/>
          <w:szCs w:val="24"/>
        </w:rPr>
        <w:br/>
        <w:t>1. Самообслуживание.</w:t>
      </w:r>
      <w:r w:rsidRPr="00594F30">
        <w:rPr>
          <w:rFonts w:ascii="Times New Roman" w:eastAsia="Times New Roman" w:hAnsi="Times New Roman" w:cs="Times New Roman"/>
          <w:sz w:val="24"/>
          <w:szCs w:val="24"/>
        </w:rPr>
        <w:br/>
        <w:t>2. Хозяйственно-бытовой труд</w:t>
      </w:r>
      <w:r w:rsidRPr="00594F30">
        <w:rPr>
          <w:rFonts w:ascii="Times New Roman" w:eastAsia="Times New Roman" w:hAnsi="Times New Roman" w:cs="Times New Roman"/>
          <w:sz w:val="24"/>
          <w:szCs w:val="24"/>
        </w:rPr>
        <w:br/>
        <w:t>3. Труд в природе.</w:t>
      </w:r>
      <w:r w:rsidRPr="00594F30">
        <w:rPr>
          <w:rFonts w:ascii="Times New Roman" w:eastAsia="Times New Roman" w:hAnsi="Times New Roman" w:cs="Times New Roman"/>
          <w:sz w:val="24"/>
          <w:szCs w:val="24"/>
        </w:rPr>
        <w:br/>
        <w:t>4. Ручной труд.</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bCs/>
          <w:sz w:val="24"/>
          <w:szCs w:val="24"/>
        </w:rPr>
        <w:t>Методы</w:t>
      </w:r>
      <w:r w:rsidRPr="00594F30">
        <w:rPr>
          <w:rFonts w:ascii="Times New Roman" w:eastAsia="Times New Roman" w:hAnsi="Times New Roman" w:cs="Times New Roman"/>
          <w:b/>
          <w:sz w:val="24"/>
          <w:szCs w:val="24"/>
        </w:rPr>
        <w:t xml:space="preserve"> трудового воспитания:</w:t>
      </w:r>
    </w:p>
    <w:p w:rsidR="00BD0B96" w:rsidRPr="00594F30" w:rsidRDefault="00BD0B96" w:rsidP="00BD0B96">
      <w:pPr>
        <w:numPr>
          <w:ilvl w:val="0"/>
          <w:numId w:val="1"/>
        </w:num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lastRenderedPageBreak/>
        <w:t>Метод создания эмоционально-положительной атмосферы</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Приемы:</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 использование музыки;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 участие взрослых;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обсуждение результатов.</w:t>
      </w:r>
    </w:p>
    <w:p w:rsidR="00BD0B96" w:rsidRPr="00594F30" w:rsidRDefault="00BD0B96" w:rsidP="00BD0B96">
      <w:pPr>
        <w:numPr>
          <w:ilvl w:val="0"/>
          <w:numId w:val="2"/>
        </w:num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Метод наглядности</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Прием: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 демонстрация наиболее сложных моментов в работе</w:t>
      </w:r>
    </w:p>
    <w:p w:rsidR="00BD0B96" w:rsidRPr="00594F30" w:rsidRDefault="00BD0B96" w:rsidP="00BD0B96">
      <w:pPr>
        <w:numPr>
          <w:ilvl w:val="0"/>
          <w:numId w:val="3"/>
        </w:num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Метод словесности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Приемы:                                                                                                                                              – объяснение предстоящей деятельности;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 оценка деятельности.</w:t>
      </w:r>
    </w:p>
    <w:p w:rsidR="00BD0B96" w:rsidRPr="00594F30" w:rsidRDefault="00BD0B96" w:rsidP="00BD0B96">
      <w:pPr>
        <w:numPr>
          <w:ilvl w:val="0"/>
          <w:numId w:val="4"/>
        </w:num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Метод практический</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sz w:val="24"/>
          <w:szCs w:val="24"/>
        </w:rPr>
        <w:t>Прием</w:t>
      </w:r>
      <w:r w:rsidRPr="00594F30">
        <w:rPr>
          <w:rFonts w:ascii="Times New Roman" w:eastAsia="Times New Roman" w:hAnsi="Times New Roman" w:cs="Times New Roman"/>
          <w:sz w:val="24"/>
          <w:szCs w:val="24"/>
        </w:rPr>
        <w:t>ы: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многократный показ;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 детальный показ действий.</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bCs/>
          <w:sz w:val="24"/>
          <w:szCs w:val="24"/>
        </w:rPr>
        <w:t xml:space="preserve">Формы организации </w:t>
      </w:r>
      <w:r w:rsidRPr="00594F30">
        <w:rPr>
          <w:rFonts w:ascii="Times New Roman" w:eastAsia="Times New Roman" w:hAnsi="Times New Roman" w:cs="Times New Roman"/>
          <w:b/>
          <w:sz w:val="24"/>
          <w:szCs w:val="24"/>
        </w:rPr>
        <w:t>труда</w:t>
      </w:r>
      <w:r w:rsidRPr="00594F30">
        <w:rPr>
          <w:rFonts w:ascii="Times New Roman" w:eastAsia="Times New Roman" w:hAnsi="Times New Roman" w:cs="Times New Roman"/>
          <w:sz w:val="24"/>
          <w:szCs w:val="24"/>
        </w:rPr>
        <w:t>:</w:t>
      </w:r>
      <w:r w:rsidRPr="00594F30">
        <w:rPr>
          <w:rFonts w:ascii="Times New Roman" w:eastAsia="Times New Roman" w:hAnsi="Times New Roman" w:cs="Times New Roman"/>
          <w:sz w:val="24"/>
          <w:szCs w:val="24"/>
        </w:rPr>
        <w:br/>
        <w:t>1. Поручения</w:t>
      </w:r>
      <w:r w:rsidRPr="00594F30">
        <w:rPr>
          <w:rFonts w:ascii="Times New Roman" w:eastAsia="Times New Roman" w:hAnsi="Times New Roman" w:cs="Times New Roman"/>
          <w:sz w:val="24"/>
          <w:szCs w:val="24"/>
        </w:rPr>
        <w:br/>
        <w:t>2. Дежурства</w:t>
      </w:r>
      <w:r w:rsidRPr="00594F30">
        <w:rPr>
          <w:rFonts w:ascii="Times New Roman" w:eastAsia="Times New Roman" w:hAnsi="Times New Roman" w:cs="Times New Roman"/>
          <w:sz w:val="24"/>
          <w:szCs w:val="24"/>
        </w:rPr>
        <w:br/>
        <w:t>3. Коллективный труд (совместный, общий).</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А также: беседы, наблюдения, экскурсии, рассказы взрослых о разных профессиях,</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чтение художественной литературы, рассматривание картинок и иллюстраций, дидактические игры.</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br/>
        <w:t xml:space="preserve">           Широко используются </w:t>
      </w:r>
      <w:r w:rsidRPr="00594F30">
        <w:rPr>
          <w:rFonts w:ascii="Times New Roman" w:eastAsia="Times New Roman" w:hAnsi="Times New Roman" w:cs="Times New Roman"/>
          <w:b/>
          <w:bCs/>
          <w:sz w:val="24"/>
          <w:szCs w:val="24"/>
        </w:rPr>
        <w:t>поручения</w:t>
      </w:r>
      <w:r w:rsidRPr="00594F30">
        <w:rPr>
          <w:rFonts w:ascii="Times New Roman" w:eastAsia="Times New Roman" w:hAnsi="Times New Roman" w:cs="Times New Roman"/>
          <w:sz w:val="24"/>
          <w:szCs w:val="24"/>
        </w:rPr>
        <w:t xml:space="preserve">. Работа с детьми ТМНР по трудовому воспитанию начинается с индивидуальных поручений. Сначала поручения обучающиеся выполняют вместе </w:t>
      </w:r>
      <w:proofErr w:type="gramStart"/>
      <w:r w:rsidRPr="00594F30">
        <w:rPr>
          <w:rFonts w:ascii="Times New Roman" w:eastAsia="Times New Roman" w:hAnsi="Times New Roman" w:cs="Times New Roman"/>
          <w:sz w:val="24"/>
          <w:szCs w:val="24"/>
        </w:rPr>
        <w:t>со</w:t>
      </w:r>
      <w:proofErr w:type="gramEnd"/>
      <w:r w:rsidRPr="00594F30">
        <w:rPr>
          <w:rFonts w:ascii="Times New Roman" w:eastAsia="Times New Roman" w:hAnsi="Times New Roman" w:cs="Times New Roman"/>
          <w:sz w:val="24"/>
          <w:szCs w:val="24"/>
        </w:rPr>
        <w:t xml:space="preserve"> взрослыми и позже переходят к другим формам.</w:t>
      </w:r>
      <w:r w:rsidRPr="00594F30">
        <w:rPr>
          <w:rFonts w:ascii="Times New Roman" w:eastAsia="Times New Roman" w:hAnsi="Times New Roman" w:cs="Times New Roman"/>
          <w:sz w:val="24"/>
          <w:szCs w:val="24"/>
        </w:rPr>
        <w:br/>
        <w:t>           Дети с ТМНР не самостоятельны в своих действиях, способны к подражанию, часто не могут согласовать свои действия с действиями товарищей и работать в нужном темпе, часто отвлекаются, не доводят начатое дело до конца. Детей мало интересует результат, их влечёт сам процесс действия.</w:t>
      </w:r>
      <w:r w:rsidRPr="00594F30">
        <w:rPr>
          <w:rFonts w:ascii="Times New Roman" w:eastAsia="Times New Roman" w:hAnsi="Times New Roman" w:cs="Times New Roman"/>
          <w:sz w:val="24"/>
          <w:szCs w:val="24"/>
        </w:rPr>
        <w:br/>
        <w:t>          Когда дети уже имеют некоторый трудовой опыт, можно использовать групповые поручения.</w:t>
      </w:r>
      <w:r w:rsidRPr="00594F30">
        <w:rPr>
          <w:rFonts w:ascii="Times New Roman" w:eastAsia="Times New Roman" w:hAnsi="Times New Roman" w:cs="Times New Roman"/>
          <w:sz w:val="24"/>
          <w:szCs w:val="24"/>
        </w:rPr>
        <w:br/>
        <w:t>         Труд «рядом», является основной формой объединения детей в труде, при такой форме каждый ребёнок имеет возможность работать  самостоятельно и за свою работу сам отвечает перед воспитателем (учителем), при этом он получает необходимые умения и навыки в коллективной работе.</w:t>
      </w:r>
      <w:r w:rsidRPr="00594F30">
        <w:rPr>
          <w:rFonts w:ascii="Times New Roman" w:eastAsia="Times New Roman" w:hAnsi="Times New Roman" w:cs="Times New Roman"/>
          <w:sz w:val="24"/>
          <w:szCs w:val="24"/>
        </w:rPr>
        <w:br/>
      </w:r>
      <w:r w:rsidRPr="00594F30">
        <w:rPr>
          <w:rFonts w:ascii="Times New Roman" w:eastAsia="Times New Roman" w:hAnsi="Times New Roman" w:cs="Times New Roman"/>
          <w:b/>
          <w:bCs/>
          <w:sz w:val="24"/>
          <w:szCs w:val="24"/>
        </w:rPr>
        <w:t>         С</w:t>
      </w:r>
      <w:r w:rsidRPr="00594F30">
        <w:rPr>
          <w:rFonts w:ascii="Times New Roman" w:eastAsia="Times New Roman" w:hAnsi="Times New Roman" w:cs="Times New Roman"/>
          <w:sz w:val="24"/>
          <w:szCs w:val="24"/>
        </w:rPr>
        <w:t xml:space="preserve">истематический труд, требующий определенного уровня самостоятельности это </w:t>
      </w:r>
      <w:r w:rsidRPr="00594F30">
        <w:rPr>
          <w:rFonts w:ascii="Times New Roman" w:eastAsia="Times New Roman" w:hAnsi="Times New Roman" w:cs="Times New Roman"/>
          <w:b/>
          <w:bCs/>
          <w:sz w:val="24"/>
          <w:szCs w:val="24"/>
        </w:rPr>
        <w:t>дежурства</w:t>
      </w:r>
      <w:r w:rsidRPr="00594F30">
        <w:rPr>
          <w:rFonts w:ascii="Times New Roman" w:eastAsia="Times New Roman" w:hAnsi="Times New Roman" w:cs="Times New Roman"/>
          <w:sz w:val="24"/>
          <w:szCs w:val="24"/>
        </w:rPr>
        <w:t>.</w:t>
      </w:r>
      <w:r w:rsidRPr="00594F30">
        <w:rPr>
          <w:rFonts w:ascii="Times New Roman" w:eastAsia="Times New Roman" w:hAnsi="Times New Roman" w:cs="Times New Roman"/>
          <w:sz w:val="24"/>
          <w:szCs w:val="24"/>
        </w:rPr>
        <w:br/>
        <w:t>      Коллективный труд является наиболее сложной формой организации труда детей.  И используется, когда навыки детей становятся более устойчивыми, а результаты имеют практическую и общественную значимость. Воспитатель может решать более сложные задачи трудового воспитания:</w:t>
      </w:r>
      <w:r w:rsidRPr="00594F30">
        <w:rPr>
          <w:rFonts w:ascii="Times New Roman" w:eastAsia="Times New Roman" w:hAnsi="Times New Roman" w:cs="Times New Roman"/>
          <w:sz w:val="24"/>
          <w:szCs w:val="24"/>
        </w:rPr>
        <w:br/>
        <w:t>   – приучать детей договариваться детей о предстоящей работе;</w:t>
      </w:r>
      <w:r w:rsidRPr="00594F30">
        <w:rPr>
          <w:rFonts w:ascii="Times New Roman" w:eastAsia="Times New Roman" w:hAnsi="Times New Roman" w:cs="Times New Roman"/>
          <w:sz w:val="24"/>
          <w:szCs w:val="24"/>
        </w:rPr>
        <w:br/>
        <w:t>   – работать в нужном темпе;</w:t>
      </w:r>
      <w:r w:rsidRPr="00594F30">
        <w:rPr>
          <w:rFonts w:ascii="Times New Roman" w:eastAsia="Times New Roman" w:hAnsi="Times New Roman" w:cs="Times New Roman"/>
          <w:sz w:val="24"/>
          <w:szCs w:val="24"/>
        </w:rPr>
        <w:br/>
        <w:t>   – выполнять задания в определённый срок.</w:t>
      </w:r>
      <w:r w:rsidRPr="00594F30">
        <w:rPr>
          <w:rFonts w:ascii="Times New Roman" w:eastAsia="Times New Roman" w:hAnsi="Times New Roman" w:cs="Times New Roman"/>
          <w:sz w:val="24"/>
          <w:szCs w:val="24"/>
        </w:rPr>
        <w:br/>
        <w:t xml:space="preserve">         Когда дети получают общее для всех задание –  это </w:t>
      </w:r>
      <w:r w:rsidRPr="00594F30">
        <w:rPr>
          <w:rFonts w:ascii="Times New Roman" w:eastAsia="Times New Roman" w:hAnsi="Times New Roman" w:cs="Times New Roman"/>
          <w:b/>
          <w:bCs/>
          <w:sz w:val="24"/>
          <w:szCs w:val="24"/>
        </w:rPr>
        <w:t>общий труд</w:t>
      </w:r>
      <w:r w:rsidRPr="00594F30">
        <w:rPr>
          <w:rFonts w:ascii="Times New Roman" w:eastAsia="Times New Roman" w:hAnsi="Times New Roman" w:cs="Times New Roman"/>
          <w:sz w:val="24"/>
          <w:szCs w:val="24"/>
        </w:rPr>
        <w:t>, а в конце работы подводится общий итог.</w:t>
      </w:r>
      <w:r w:rsidRPr="00594F30">
        <w:rPr>
          <w:rFonts w:ascii="Times New Roman" w:eastAsia="Times New Roman" w:hAnsi="Times New Roman" w:cs="Times New Roman"/>
          <w:sz w:val="24"/>
          <w:szCs w:val="24"/>
        </w:rPr>
        <w:br/>
      </w:r>
      <w:r w:rsidRPr="00594F30">
        <w:rPr>
          <w:rFonts w:ascii="Times New Roman" w:eastAsia="Times New Roman" w:hAnsi="Times New Roman" w:cs="Times New Roman"/>
          <w:b/>
          <w:sz w:val="24"/>
          <w:szCs w:val="24"/>
        </w:rPr>
        <w:t xml:space="preserve">         При совместном  труде </w:t>
      </w:r>
      <w:r w:rsidRPr="00594F30">
        <w:rPr>
          <w:rFonts w:ascii="Times New Roman" w:eastAsia="Times New Roman" w:hAnsi="Times New Roman" w:cs="Times New Roman"/>
          <w:sz w:val="24"/>
          <w:szCs w:val="24"/>
        </w:rPr>
        <w:t>– результат работы детей зависит друг от друга. Совместный труд дает возможность воспитывать положительные формы общения между детьми: умение вежливо обращаться друг к другу с просьбой, договариваться о совместных действиях, помогать друг другу.</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hAnsi="Times New Roman" w:cs="Times New Roman"/>
          <w:sz w:val="24"/>
          <w:szCs w:val="24"/>
        </w:rPr>
        <w:lastRenderedPageBreak/>
        <w:t xml:space="preserve">Важной формой внеклассной работы по трудовому обучению и профессиональному просвещению учащихся является  </w:t>
      </w:r>
      <w:r w:rsidRPr="00594F30">
        <w:rPr>
          <w:rFonts w:ascii="Times New Roman" w:hAnsi="Times New Roman" w:cs="Times New Roman"/>
          <w:b/>
          <w:bCs/>
          <w:sz w:val="24"/>
          <w:szCs w:val="24"/>
        </w:rPr>
        <w:t>просмотр и</w:t>
      </w:r>
      <w:r w:rsidRPr="00594F30">
        <w:rPr>
          <w:rFonts w:ascii="Times New Roman" w:hAnsi="Times New Roman" w:cs="Times New Roman"/>
          <w:sz w:val="24"/>
          <w:szCs w:val="24"/>
        </w:rPr>
        <w:t xml:space="preserve">   </w:t>
      </w:r>
      <w:r w:rsidRPr="00594F30">
        <w:rPr>
          <w:rFonts w:ascii="Times New Roman" w:hAnsi="Times New Roman" w:cs="Times New Roman"/>
          <w:b/>
          <w:bCs/>
          <w:sz w:val="24"/>
          <w:szCs w:val="24"/>
        </w:rPr>
        <w:t>обсуждение кинофильмов и телевизионных передач</w:t>
      </w:r>
      <w:r w:rsidRPr="00594F30">
        <w:rPr>
          <w:rFonts w:ascii="Times New Roman" w:hAnsi="Times New Roman" w:cs="Times New Roman"/>
          <w:sz w:val="24"/>
          <w:szCs w:val="24"/>
        </w:rPr>
        <w:t xml:space="preserve">  </w:t>
      </w:r>
      <w:proofErr w:type="spellStart"/>
      <w:r w:rsidRPr="00594F30">
        <w:rPr>
          <w:rFonts w:ascii="Times New Roman" w:hAnsi="Times New Roman" w:cs="Times New Roman"/>
          <w:sz w:val="24"/>
          <w:szCs w:val="24"/>
        </w:rPr>
        <w:t>профориентационного</w:t>
      </w:r>
      <w:proofErr w:type="spellEnd"/>
      <w:r w:rsidRPr="00594F30">
        <w:rPr>
          <w:rFonts w:ascii="Times New Roman" w:hAnsi="Times New Roman" w:cs="Times New Roman"/>
          <w:sz w:val="24"/>
          <w:szCs w:val="24"/>
        </w:rPr>
        <w:t xml:space="preserve"> содержания.  Коллективные просмотры и последующее обсуждение телепередач и кинофильмов учат детей с ограниченными возможностями здоровья правильно понимать их содержание и помогают видеть в любом трудовом достижении, прежде всего человек</w:t>
      </w:r>
      <w:proofErr w:type="gramStart"/>
      <w:r w:rsidRPr="00594F30">
        <w:rPr>
          <w:rFonts w:ascii="Times New Roman" w:hAnsi="Times New Roman" w:cs="Times New Roman"/>
          <w:sz w:val="24"/>
          <w:szCs w:val="24"/>
        </w:rPr>
        <w:t>а-</w:t>
      </w:r>
      <w:proofErr w:type="gramEnd"/>
      <w:r w:rsidRPr="00594F30">
        <w:rPr>
          <w:rFonts w:ascii="Times New Roman" w:hAnsi="Times New Roman" w:cs="Times New Roman"/>
          <w:sz w:val="24"/>
          <w:szCs w:val="24"/>
        </w:rPr>
        <w:t xml:space="preserve"> рабочего, строителя и так далее. </w:t>
      </w:r>
      <w:r w:rsidRPr="00594F30">
        <w:rPr>
          <w:rFonts w:ascii="Times New Roman" w:hAnsi="Times New Roman" w:cs="Times New Roman"/>
          <w:sz w:val="24"/>
          <w:szCs w:val="24"/>
        </w:rPr>
        <w:br/>
        <w:t>         В процессе трудового воспитания  дети приобретают необходимые навыки,  в том числе навыки ухода за растениями, осваивают простейшие действия с предметами, узнают о материалах и их свойствах. У детей формируется интерес к труду желание трудиться.</w:t>
      </w:r>
      <w:r w:rsidRPr="00594F30">
        <w:rPr>
          <w:rFonts w:ascii="Times New Roman" w:hAnsi="Times New Roman" w:cs="Times New Roman"/>
          <w:sz w:val="24"/>
          <w:szCs w:val="24"/>
        </w:rPr>
        <w:br/>
        <w:t>        Активное, посильное участие детей в работе на цветнике, а также уход за комнатными растениями  – это труд в природе.</w:t>
      </w:r>
      <w:r w:rsidRPr="00594F30">
        <w:rPr>
          <w:rFonts w:ascii="Times New Roman" w:hAnsi="Times New Roman" w:cs="Times New Roman"/>
          <w:sz w:val="24"/>
          <w:szCs w:val="24"/>
        </w:rPr>
        <w:br/>
      </w:r>
      <w:r w:rsidRPr="00594F30">
        <w:rPr>
          <w:rFonts w:ascii="Times New Roman" w:hAnsi="Times New Roman" w:cs="Times New Roman"/>
          <w:b/>
          <w:sz w:val="24"/>
          <w:szCs w:val="24"/>
        </w:rPr>
        <w:t>         Ручной труд</w:t>
      </w:r>
      <w:r w:rsidRPr="00594F30">
        <w:rPr>
          <w:rFonts w:ascii="Times New Roman" w:hAnsi="Times New Roman" w:cs="Times New Roman"/>
          <w:sz w:val="24"/>
          <w:szCs w:val="24"/>
        </w:rPr>
        <w:t xml:space="preserve"> – изготовление из бумаги, картона, природного и бросового материала простейших предметов.</w:t>
      </w:r>
      <w:r w:rsidRPr="00594F30">
        <w:rPr>
          <w:rFonts w:ascii="Times New Roman" w:hAnsi="Times New Roman" w:cs="Times New Roman"/>
          <w:sz w:val="24"/>
          <w:szCs w:val="24"/>
        </w:rPr>
        <w:br/>
        <w:t xml:space="preserve">        </w:t>
      </w:r>
      <w:r w:rsidRPr="00594F30">
        <w:rPr>
          <w:rFonts w:ascii="Times New Roman" w:hAnsi="Times New Roman" w:cs="Times New Roman"/>
          <w:b/>
          <w:sz w:val="24"/>
          <w:szCs w:val="24"/>
        </w:rPr>
        <w:t>Самообслуживание</w:t>
      </w:r>
      <w:r w:rsidRPr="00594F30">
        <w:rPr>
          <w:rFonts w:ascii="Times New Roman" w:hAnsi="Times New Roman" w:cs="Times New Roman"/>
          <w:sz w:val="24"/>
          <w:szCs w:val="24"/>
        </w:rPr>
        <w:t xml:space="preserve"> – формирование навыков  умывания, еды, раздевания и одевания;  умения  пользоваться гигиеническими предметами (носовым платком, полотенцем, зубной щеткой, расческой, щеткой…); воспитание бережного отношения к своим вещам и предметам быта.   </w:t>
      </w:r>
      <w:r w:rsidRPr="00594F30">
        <w:rPr>
          <w:rFonts w:ascii="Times New Roman" w:hAnsi="Times New Roman" w:cs="Times New Roman"/>
          <w:sz w:val="24"/>
          <w:szCs w:val="24"/>
        </w:rPr>
        <w:br/>
      </w:r>
      <w:r w:rsidRPr="00594F30">
        <w:rPr>
          <w:rFonts w:ascii="Times New Roman" w:hAnsi="Times New Roman" w:cs="Times New Roman"/>
          <w:b/>
          <w:sz w:val="24"/>
          <w:szCs w:val="24"/>
        </w:rPr>
        <w:t xml:space="preserve">        </w:t>
      </w:r>
      <w:proofErr w:type="gramStart"/>
      <w:r w:rsidRPr="00594F30">
        <w:rPr>
          <w:rFonts w:ascii="Times New Roman" w:hAnsi="Times New Roman" w:cs="Times New Roman"/>
          <w:b/>
          <w:sz w:val="24"/>
          <w:szCs w:val="24"/>
        </w:rPr>
        <w:t>Хозяйственно-бытовой труд</w:t>
      </w:r>
      <w:r w:rsidRPr="00594F30">
        <w:rPr>
          <w:rFonts w:ascii="Times New Roman" w:hAnsi="Times New Roman" w:cs="Times New Roman"/>
          <w:sz w:val="24"/>
          <w:szCs w:val="24"/>
        </w:rPr>
        <w:t xml:space="preserve"> – это развитие у детей хозяйственных трудовых навыков в быту, например: протирание и мытье игрушек, мебели, стирка (носочки, платочки и т.д.) белья, уборка, наведение порядка в комнате.</w:t>
      </w:r>
      <w:proofErr w:type="gramEnd"/>
      <w:r w:rsidRPr="00594F30">
        <w:rPr>
          <w:rFonts w:ascii="Times New Roman" w:hAnsi="Times New Roman" w:cs="Times New Roman"/>
          <w:sz w:val="24"/>
          <w:szCs w:val="24"/>
        </w:rPr>
        <w:br/>
        <w:t>       Свою  работу по формированию самостоятельной работы детей стараюсь организовать так, чтобы ребенок не являлся пассивным слушателем, воспринимающим объяснение, а активно приобретал знания, умения и навыки в ходе самостоятельной, созидательной деятельности. Где педагог  становится помощником, готовым в нужный момент оказать необходимую помощь,  доброжелательно, ненавязчиво руководит ребенком, становясь посредником между ним и специально подготовленной средой.</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       Привитие навыков к хозяйственно-бытовому труду начинаю  выполнения простейших индивидуальных поручений. В течение дня стараюсь  для каждого ребенка находить нужное и полезное дело, иногда одно и то же поручение даю нескольким детям одновременно – это самая первая ступень к коллективному труду – </w:t>
      </w:r>
      <w:r w:rsidRPr="00594F30">
        <w:rPr>
          <w:rFonts w:ascii="Times New Roman" w:eastAsia="Times New Roman" w:hAnsi="Times New Roman" w:cs="Times New Roman"/>
          <w:b/>
          <w:sz w:val="24"/>
          <w:szCs w:val="24"/>
        </w:rPr>
        <w:t>труд рядом.</w:t>
      </w:r>
      <w:r w:rsidRPr="00594F30">
        <w:rPr>
          <w:rFonts w:ascii="Times New Roman" w:eastAsia="Times New Roman" w:hAnsi="Times New Roman" w:cs="Times New Roman"/>
          <w:sz w:val="24"/>
          <w:szCs w:val="24"/>
        </w:rPr>
        <w:t>  Стараюсь  приучать детей выполнять работу хорошо, доводить начатое дело до конца, используя  игровые  методы и приемы обучения  для поддержания интереса к труду.</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       Знакомлю детей </w:t>
      </w:r>
      <w:r w:rsidRPr="00594F30">
        <w:rPr>
          <w:rFonts w:ascii="Times New Roman" w:eastAsia="Times New Roman" w:hAnsi="Times New Roman" w:cs="Times New Roman"/>
          <w:b/>
          <w:sz w:val="24"/>
          <w:szCs w:val="24"/>
        </w:rPr>
        <w:t>с трудом взрослых</w:t>
      </w:r>
      <w:r w:rsidRPr="00594F30">
        <w:rPr>
          <w:rFonts w:ascii="Times New Roman" w:eastAsia="Times New Roman" w:hAnsi="Times New Roman" w:cs="Times New Roman"/>
          <w:sz w:val="24"/>
          <w:szCs w:val="24"/>
        </w:rPr>
        <w:t>, объясняя значение труда в жизни детей, привлекая их к посильному труду на участке, цветнике.    При организации трудовых действий стараюсь учитывать психические особенности каждого ребенка, обращаюсь с ними как с взрослыми – это повышает интерес к работе, ответственность за порученное дело, за результат своего труда.</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bCs/>
          <w:sz w:val="24"/>
          <w:szCs w:val="24"/>
        </w:rPr>
        <w:t xml:space="preserve">       </w:t>
      </w:r>
      <w:r w:rsidRPr="00594F30">
        <w:rPr>
          <w:rFonts w:ascii="Times New Roman" w:eastAsia="Times New Roman" w:hAnsi="Times New Roman" w:cs="Times New Roman"/>
          <w:sz w:val="24"/>
          <w:szCs w:val="24"/>
        </w:rPr>
        <w:t> Особое место в организации работы по формированию умений и навыков самостоятельной деятельности отвожу  самообслуживанию.   Стараюсь направить  свое внимание на то, чтобы не подавить стремление к самостоятельности, которое является  фактором формирования трудолюбия.</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bCs/>
          <w:sz w:val="24"/>
          <w:szCs w:val="24"/>
        </w:rPr>
        <w:t xml:space="preserve">      </w:t>
      </w:r>
      <w:r w:rsidRPr="00594F30">
        <w:rPr>
          <w:rFonts w:ascii="Times New Roman" w:eastAsia="Times New Roman" w:hAnsi="Times New Roman" w:cs="Times New Roman"/>
          <w:sz w:val="24"/>
          <w:szCs w:val="24"/>
        </w:rPr>
        <w:t>У некоторых более сохранных детей  есть некоторые навыки и умения занятий ручным трудом, поэтому при организации совместной деятельности  даю  им возможность проявления самостоятельности, активности, закрепляем и совершенствуем навыки работы с бумагой, клеем, тканью, ножницами, помогаю при этом осознать значимость выполненной работы.</w:t>
      </w:r>
    </w:p>
    <w:p w:rsidR="00BD0B96" w:rsidRPr="00594F30" w:rsidRDefault="00BD0B96" w:rsidP="00BD0B96">
      <w:pPr>
        <w:spacing w:before="100" w:beforeAutospacing="1" w:after="100" w:afterAutospacing="1"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lastRenderedPageBreak/>
        <w:t>         Такое организованное трудовое обучение способствует целенаправленной реализации потенциальных возможностей каждого умственно-отсталого ребенка, умелое введение детей в круг трудового общения, доведение до сознания каждого, что его труд необходим.</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sz w:val="24"/>
          <w:szCs w:val="24"/>
        </w:rPr>
        <w:t> </w:t>
      </w:r>
      <w:r w:rsidRPr="00594F30">
        <w:rPr>
          <w:rFonts w:ascii="Times New Roman" w:eastAsia="Times New Roman" w:hAnsi="Times New Roman" w:cs="Times New Roman"/>
          <w:b/>
          <w:sz w:val="24"/>
          <w:szCs w:val="24"/>
        </w:rPr>
        <w:t>Практическая часть.</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Для начала я хотела бы вас спросить, что вы понимаете под навыками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самообслуживания, культурно-гигиеническими навыками?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sz w:val="24"/>
          <w:szCs w:val="24"/>
        </w:rPr>
        <w:t>Навык</w:t>
      </w:r>
      <w:r w:rsidRPr="00594F30">
        <w:rPr>
          <w:rFonts w:ascii="Times New Roman" w:eastAsia="Times New Roman" w:hAnsi="Times New Roman" w:cs="Times New Roman"/>
          <w:sz w:val="24"/>
          <w:szCs w:val="24"/>
        </w:rPr>
        <w:t xml:space="preserve"> - это автоматизированное умение, когда мы, не задумываясь,</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выполняем что-то. Только женщина может смотреть телевизор, красить ногти и одновременно следить за ребенком (и мы об этом не задумываемся, делаем автоматически).</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Постановка проблемы.</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Навыки самообслуживания, культурно-гигиенические навыки являются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первым этапом социально-бытовой адаптации. Данные навыки мы начинаем</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формировать у детей с первых дней жизни.</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1.Формирование навыков еды</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Ситуация:</w:t>
      </w:r>
      <w:r w:rsidRPr="00594F30">
        <w:rPr>
          <w:rFonts w:ascii="Times New Roman" w:eastAsia="Times New Roman" w:hAnsi="Times New Roman" w:cs="Times New Roman"/>
          <w:sz w:val="24"/>
          <w:szCs w:val="24"/>
        </w:rPr>
        <w:t xml:space="preserve"> «А теперь представьте меня в роли ребенка. Я девочка Рита, а Вы</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педагог, который должен научить меня правильно держать ложку. Как Вы это</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будете делать? Продемонстрируйте, пожалуйста».</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Атрибуты:</w:t>
      </w:r>
      <w:r w:rsidRPr="00594F30">
        <w:rPr>
          <w:rFonts w:ascii="Times New Roman" w:eastAsia="Times New Roman" w:hAnsi="Times New Roman" w:cs="Times New Roman"/>
          <w:sz w:val="24"/>
          <w:szCs w:val="24"/>
        </w:rPr>
        <w:t xml:space="preserve"> ложка, миска, стол, стул, карандаш</w:t>
      </w:r>
    </w:p>
    <w:p w:rsidR="00BD0B96" w:rsidRPr="00594F30" w:rsidRDefault="00BD0B96" w:rsidP="00BD0B96">
      <w:pPr>
        <w:spacing w:after="0" w:line="240" w:lineRule="auto"/>
        <w:rPr>
          <w:rFonts w:ascii="Times New Roman" w:eastAsia="Times New Roman" w:hAnsi="Times New Roman" w:cs="Times New Roman"/>
          <w:b/>
          <w:i/>
          <w:sz w:val="24"/>
          <w:szCs w:val="24"/>
        </w:rPr>
      </w:pPr>
      <w:r w:rsidRPr="00594F30">
        <w:rPr>
          <w:rFonts w:ascii="Times New Roman" w:eastAsia="Times New Roman" w:hAnsi="Times New Roman" w:cs="Times New Roman"/>
          <w:b/>
          <w:i/>
          <w:sz w:val="24"/>
          <w:szCs w:val="24"/>
        </w:rPr>
        <w:t>Анализ ситуации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Я подхожу сзади ребенка, беру его руку </w:t>
      </w:r>
      <w:proofErr w:type="gramStart"/>
      <w:r w:rsidRPr="00594F30">
        <w:rPr>
          <w:rFonts w:ascii="Times New Roman" w:eastAsia="Times New Roman" w:hAnsi="Times New Roman" w:cs="Times New Roman"/>
          <w:sz w:val="24"/>
          <w:szCs w:val="24"/>
        </w:rPr>
        <w:t>в</w:t>
      </w:r>
      <w:proofErr w:type="gramEnd"/>
      <w:r w:rsidRPr="00594F30">
        <w:rPr>
          <w:rFonts w:ascii="Times New Roman" w:eastAsia="Times New Roman" w:hAnsi="Times New Roman" w:cs="Times New Roman"/>
          <w:sz w:val="24"/>
          <w:szCs w:val="24"/>
        </w:rPr>
        <w:t xml:space="preserve"> свою, правильно расставляя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его пальцы, и направляю его движения. Вы оказали физическую помощь</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для выработки мышечной памяти, используя прием «рука в руке».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То же самое с умением правильно держать карандаш. Мы, используя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прием «рука в руке», оказываем физическую помощь ребенку </w:t>
      </w:r>
      <w:proofErr w:type="gramStart"/>
      <w:r w:rsidRPr="00594F30">
        <w:rPr>
          <w:rFonts w:ascii="Times New Roman" w:eastAsia="Times New Roman" w:hAnsi="Times New Roman" w:cs="Times New Roman"/>
          <w:sz w:val="24"/>
          <w:szCs w:val="24"/>
        </w:rPr>
        <w:t>для</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выработки мышечной памяти.</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2.Формирование навыков одевания.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Навыки одевания более сложны для ребенка, так как здесь </w:t>
      </w:r>
      <w:proofErr w:type="gramStart"/>
      <w:r w:rsidRPr="00594F30">
        <w:rPr>
          <w:rFonts w:ascii="Times New Roman" w:eastAsia="Times New Roman" w:hAnsi="Times New Roman" w:cs="Times New Roman"/>
          <w:sz w:val="24"/>
          <w:szCs w:val="24"/>
        </w:rPr>
        <w:t>необходима</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согласованность движений двух рук и координация.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Ситуация:</w:t>
      </w:r>
      <w:r w:rsidRPr="00594F30">
        <w:rPr>
          <w:rFonts w:ascii="Times New Roman" w:eastAsia="Times New Roman" w:hAnsi="Times New Roman" w:cs="Times New Roman"/>
          <w:sz w:val="24"/>
          <w:szCs w:val="24"/>
        </w:rPr>
        <w:t xml:space="preserve"> «Вы ребенок, который не умеет застегивать пуговицы и обувать</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ботинки. Как вы будете обучать его этому?»</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Атрибуты:</w:t>
      </w:r>
      <w:r w:rsidRPr="00594F30">
        <w:rPr>
          <w:rFonts w:ascii="Times New Roman" w:eastAsia="Times New Roman" w:hAnsi="Times New Roman" w:cs="Times New Roman"/>
          <w:sz w:val="24"/>
          <w:szCs w:val="24"/>
        </w:rPr>
        <w:t xml:space="preserve"> ботинки, жакет</w:t>
      </w:r>
    </w:p>
    <w:p w:rsidR="00BD0B96" w:rsidRPr="00594F30" w:rsidRDefault="00BD0B96" w:rsidP="00BD0B96">
      <w:pPr>
        <w:spacing w:after="0" w:line="240" w:lineRule="auto"/>
        <w:rPr>
          <w:rFonts w:ascii="Times New Roman" w:eastAsia="Times New Roman" w:hAnsi="Times New Roman" w:cs="Times New Roman"/>
          <w:i/>
          <w:sz w:val="24"/>
          <w:szCs w:val="24"/>
        </w:rPr>
      </w:pPr>
      <w:r w:rsidRPr="00594F30">
        <w:rPr>
          <w:rFonts w:ascii="Times New Roman" w:eastAsia="Times New Roman" w:hAnsi="Times New Roman" w:cs="Times New Roman"/>
          <w:i/>
          <w:sz w:val="24"/>
          <w:szCs w:val="24"/>
        </w:rPr>
        <w:t>Анализ ситуации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-прием «рука в руке»,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-направляющие движения: я подхожу сзади ребенка, беру его руку и кладу</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свои руки поверх руки ребенка, направляя его движения до тех пор, пока ему не удастся выполнить действие самостоятельно».</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А сейчас хотелось бы Вам дать несколько рекомендаций:</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-Перед тем как начать работать над процессом одевания, необходимо</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убедиться, что ребенок находится в </w:t>
      </w:r>
      <w:proofErr w:type="gramStart"/>
      <w:r w:rsidRPr="00594F30">
        <w:rPr>
          <w:rFonts w:ascii="Times New Roman" w:eastAsia="Times New Roman" w:hAnsi="Times New Roman" w:cs="Times New Roman"/>
          <w:sz w:val="24"/>
          <w:szCs w:val="24"/>
        </w:rPr>
        <w:t>правильном</w:t>
      </w:r>
      <w:proofErr w:type="gramEnd"/>
      <w:r w:rsidRPr="00594F30">
        <w:rPr>
          <w:rFonts w:ascii="Times New Roman" w:eastAsia="Times New Roman" w:hAnsi="Times New Roman" w:cs="Times New Roman"/>
          <w:sz w:val="24"/>
          <w:szCs w:val="24"/>
        </w:rPr>
        <w:t>, устойчивом</w:t>
      </w:r>
    </w:p>
    <w:p w:rsidR="00BD0B96" w:rsidRPr="00594F30" w:rsidRDefault="00BD0B96" w:rsidP="00BD0B96">
      <w:pPr>
        <w:spacing w:after="0" w:line="240" w:lineRule="auto"/>
        <w:rPr>
          <w:rFonts w:ascii="Times New Roman" w:eastAsia="Times New Roman" w:hAnsi="Times New Roman" w:cs="Times New Roman"/>
          <w:sz w:val="24"/>
          <w:szCs w:val="24"/>
        </w:rPr>
      </w:pPr>
      <w:proofErr w:type="gramStart"/>
      <w:r w:rsidRPr="00594F30">
        <w:rPr>
          <w:rFonts w:ascii="Times New Roman" w:eastAsia="Times New Roman" w:hAnsi="Times New Roman" w:cs="Times New Roman"/>
          <w:sz w:val="24"/>
          <w:szCs w:val="24"/>
        </w:rPr>
        <w:t>положении</w:t>
      </w:r>
      <w:proofErr w:type="gramEnd"/>
      <w:r w:rsidRPr="00594F30">
        <w:rPr>
          <w:rFonts w:ascii="Times New Roman" w:eastAsia="Times New Roman" w:hAnsi="Times New Roman" w:cs="Times New Roman"/>
          <w:sz w:val="24"/>
          <w:szCs w:val="24"/>
        </w:rPr>
        <w:t xml:space="preserve">. Очень важно, чтобы он не тратил лишних сил </w:t>
      </w:r>
      <w:proofErr w:type="gramStart"/>
      <w:r w:rsidRPr="00594F30">
        <w:rPr>
          <w:rFonts w:ascii="Times New Roman" w:eastAsia="Times New Roman" w:hAnsi="Times New Roman" w:cs="Times New Roman"/>
          <w:sz w:val="24"/>
          <w:szCs w:val="24"/>
        </w:rPr>
        <w:t>на</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удерживание равновесия.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-Необходимо продумать, какие формы захвата доступны ребенку и как их</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можно использовать.</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-Каждое действие необходимо разбить на шаги. Можно применить как</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прямую последовательность, когда ребенок выполняет первое действие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из цепочки, а все остальное завершает взрослый, так и </w:t>
      </w:r>
      <w:proofErr w:type="gramStart"/>
      <w:r w:rsidRPr="00594F30">
        <w:rPr>
          <w:rFonts w:ascii="Times New Roman" w:eastAsia="Times New Roman" w:hAnsi="Times New Roman" w:cs="Times New Roman"/>
          <w:sz w:val="24"/>
          <w:szCs w:val="24"/>
        </w:rPr>
        <w:t>обратную</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последовательность, когда взрослый производит все действия, а ребенок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завершает процесс.</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-Обучая ребенка одеванию, нельзя спешить, и, конечно, не следует</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lastRenderedPageBreak/>
        <w:t>напрасно торопить ребенка; одежда должна быть просторной, ее легче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снимать и надевать.</w:t>
      </w:r>
    </w:p>
    <w:p w:rsidR="00BD0B96" w:rsidRPr="00594F30" w:rsidRDefault="00BD0B96" w:rsidP="00BD0B96">
      <w:pPr>
        <w:spacing w:after="0" w:line="240" w:lineRule="auto"/>
        <w:rPr>
          <w:rFonts w:ascii="Times New Roman" w:eastAsia="Times New Roman" w:hAnsi="Times New Roman" w:cs="Times New Roman"/>
          <w:sz w:val="24"/>
          <w:szCs w:val="24"/>
        </w:rPr>
      </w:pPr>
      <w:proofErr w:type="gramStart"/>
      <w:r w:rsidRPr="00594F30">
        <w:rPr>
          <w:rFonts w:ascii="Times New Roman" w:eastAsia="Times New Roman" w:hAnsi="Times New Roman" w:cs="Times New Roman"/>
          <w:sz w:val="24"/>
          <w:szCs w:val="24"/>
        </w:rPr>
        <w:t>-Закреплять навыки одевания на другом материале (игровой материал:</w:t>
      </w:r>
      <w:proofErr w:type="gramEnd"/>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застегивание/расстегивание пуговиц, молний – без него нельзя).</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-Прежде чем начать формировать тот или иной навык, необходимо</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помочь ребенку проделать целиком всю процедуру. Если окажется, что он не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может выполнить некоторые действия  даже с помощью взрослого (не держит равновесия, плохая мелкая моторика), то выполнить их самостоятельно ему тем более будет не под силу. В этом случае целесообразно облегчить ребенку задачу. Распишите, в каком </w:t>
      </w:r>
      <w:proofErr w:type="gramStart"/>
      <w:r w:rsidRPr="00594F30">
        <w:rPr>
          <w:rFonts w:ascii="Times New Roman" w:eastAsia="Times New Roman" w:hAnsi="Times New Roman" w:cs="Times New Roman"/>
          <w:sz w:val="24"/>
          <w:szCs w:val="24"/>
        </w:rPr>
        <w:t>порядке</w:t>
      </w:r>
      <w:proofErr w:type="gramEnd"/>
      <w:r w:rsidRPr="00594F30">
        <w:rPr>
          <w:rFonts w:ascii="Times New Roman" w:eastAsia="Times New Roman" w:hAnsi="Times New Roman" w:cs="Times New Roman"/>
          <w:sz w:val="24"/>
          <w:szCs w:val="24"/>
        </w:rPr>
        <w:t xml:space="preserve"> обычно мы выполняем ту или иную процедуру и в </w:t>
      </w:r>
      <w:proofErr w:type="gramStart"/>
      <w:r w:rsidRPr="00594F30">
        <w:rPr>
          <w:rFonts w:ascii="Times New Roman" w:eastAsia="Times New Roman" w:hAnsi="Times New Roman" w:cs="Times New Roman"/>
          <w:sz w:val="24"/>
          <w:szCs w:val="24"/>
        </w:rPr>
        <w:t>каком</w:t>
      </w:r>
      <w:proofErr w:type="gramEnd"/>
      <w:r w:rsidRPr="00594F30">
        <w:rPr>
          <w:rFonts w:ascii="Times New Roman" w:eastAsia="Times New Roman" w:hAnsi="Times New Roman" w:cs="Times New Roman"/>
          <w:sz w:val="24"/>
          <w:szCs w:val="24"/>
        </w:rPr>
        <w:t xml:space="preserve"> порядке это легче делать ребенку.</w:t>
      </w:r>
    </w:p>
    <w:p w:rsidR="00BD0B96" w:rsidRPr="00594F30" w:rsidRDefault="00BD0B96" w:rsidP="00BD0B96">
      <w:pPr>
        <w:spacing w:after="0" w:line="240" w:lineRule="auto"/>
        <w:rPr>
          <w:rFonts w:ascii="Times New Roman" w:eastAsia="Times New Roman" w:hAnsi="Times New Roman" w:cs="Times New Roman"/>
          <w:b/>
          <w:sz w:val="24"/>
          <w:szCs w:val="24"/>
        </w:rPr>
      </w:pPr>
      <w:r w:rsidRPr="00594F30">
        <w:rPr>
          <w:rFonts w:ascii="Times New Roman" w:eastAsia="Times New Roman" w:hAnsi="Times New Roman" w:cs="Times New Roman"/>
          <w:b/>
          <w:sz w:val="24"/>
          <w:szCs w:val="24"/>
        </w:rPr>
        <w:t>3.Навыки дежурства (накрывание на стол)</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Ситуация (</w:t>
      </w:r>
      <w:r w:rsidRPr="00594F30">
        <w:rPr>
          <w:rFonts w:ascii="Times New Roman" w:eastAsia="Times New Roman" w:hAnsi="Times New Roman" w:cs="Times New Roman"/>
          <w:sz w:val="24"/>
          <w:szCs w:val="24"/>
        </w:rPr>
        <w:t>дежурство-накрывание на стол): слушайте меня внимательно 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четко выполняйте мои инструкции: «Саша, возьми фартук, надень его, подойди ко мне, возьми скатерть и постели ее на стол, вернись ко мне и возьми тарелку, поставь </w:t>
      </w:r>
      <w:proofErr w:type="spellStart"/>
      <w:r w:rsidRPr="00594F30">
        <w:rPr>
          <w:rFonts w:ascii="Times New Roman" w:eastAsia="Times New Roman" w:hAnsi="Times New Roman" w:cs="Times New Roman"/>
          <w:sz w:val="24"/>
          <w:szCs w:val="24"/>
        </w:rPr>
        <w:t>еѐ</w:t>
      </w:r>
      <w:proofErr w:type="spellEnd"/>
      <w:r w:rsidRPr="00594F30">
        <w:rPr>
          <w:rFonts w:ascii="Times New Roman" w:eastAsia="Times New Roman" w:hAnsi="Times New Roman" w:cs="Times New Roman"/>
          <w:sz w:val="24"/>
          <w:szCs w:val="24"/>
        </w:rPr>
        <w:t xml:space="preserve"> на стол, возьми ложку и положи на стол рядом с тарелкой.</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 xml:space="preserve">А теперь поставь </w:t>
      </w:r>
      <w:proofErr w:type="spellStart"/>
      <w:r w:rsidRPr="00594F30">
        <w:rPr>
          <w:rFonts w:ascii="Times New Roman" w:eastAsia="Times New Roman" w:hAnsi="Times New Roman" w:cs="Times New Roman"/>
          <w:sz w:val="24"/>
          <w:szCs w:val="24"/>
        </w:rPr>
        <w:t>салфетницу</w:t>
      </w:r>
      <w:proofErr w:type="spellEnd"/>
      <w:r w:rsidRPr="00594F30">
        <w:rPr>
          <w:rFonts w:ascii="Times New Roman" w:eastAsia="Times New Roman" w:hAnsi="Times New Roman" w:cs="Times New Roman"/>
          <w:sz w:val="24"/>
          <w:szCs w:val="24"/>
        </w:rPr>
        <w:t>. Спасибо! »</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i/>
          <w:sz w:val="24"/>
          <w:szCs w:val="24"/>
        </w:rPr>
        <w:t>Атрибуты:</w:t>
      </w:r>
      <w:r w:rsidRPr="00594F30">
        <w:rPr>
          <w:rFonts w:ascii="Times New Roman" w:eastAsia="Times New Roman" w:hAnsi="Times New Roman" w:cs="Times New Roman"/>
          <w:sz w:val="24"/>
          <w:szCs w:val="24"/>
        </w:rPr>
        <w:t xml:space="preserve"> фартук, скатерть, ложка, миска, </w:t>
      </w:r>
      <w:proofErr w:type="spellStart"/>
      <w:r w:rsidRPr="00594F30">
        <w:rPr>
          <w:rFonts w:ascii="Times New Roman" w:eastAsia="Times New Roman" w:hAnsi="Times New Roman" w:cs="Times New Roman"/>
          <w:sz w:val="24"/>
          <w:szCs w:val="24"/>
        </w:rPr>
        <w:t>салфетница</w:t>
      </w:r>
      <w:proofErr w:type="spellEnd"/>
      <w:r w:rsidRPr="00594F30">
        <w:rPr>
          <w:rFonts w:ascii="Times New Roman" w:eastAsia="Times New Roman" w:hAnsi="Times New Roman" w:cs="Times New Roman"/>
          <w:sz w:val="24"/>
          <w:szCs w:val="24"/>
        </w:rPr>
        <w:t>, стол</w:t>
      </w:r>
    </w:p>
    <w:p w:rsidR="00BD0B96" w:rsidRPr="00594F30" w:rsidRDefault="00BD0B96" w:rsidP="00BD0B96">
      <w:pPr>
        <w:spacing w:after="0" w:line="240" w:lineRule="auto"/>
        <w:rPr>
          <w:rFonts w:ascii="Times New Roman" w:eastAsia="Times New Roman" w:hAnsi="Times New Roman" w:cs="Times New Roman"/>
          <w:b/>
          <w:i/>
          <w:sz w:val="24"/>
          <w:szCs w:val="24"/>
        </w:rPr>
      </w:pPr>
      <w:r w:rsidRPr="00594F30">
        <w:rPr>
          <w:rFonts w:ascii="Times New Roman" w:eastAsia="Times New Roman" w:hAnsi="Times New Roman" w:cs="Times New Roman"/>
          <w:b/>
          <w:i/>
          <w:sz w:val="24"/>
          <w:szCs w:val="24"/>
        </w:rPr>
        <w:t>Анализ ситуации</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sz w:val="24"/>
          <w:szCs w:val="24"/>
        </w:rPr>
        <w:t>«Что вы сейчас делали? Вы выполняли четкую пошаговую инструкцию. Я</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разбивала действие на маленькие шаги, что очень важно в работе с нашими</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детьми. Я оказала вам устное содействие, говорила слова, которые наталкивали Вас на требуемое действие».</w:t>
      </w:r>
    </w:p>
    <w:p w:rsidR="00BD0B96" w:rsidRPr="00594F30" w:rsidRDefault="00BD0B96" w:rsidP="00BD0B96">
      <w:pPr>
        <w:spacing w:after="0" w:line="240" w:lineRule="auto"/>
        <w:rPr>
          <w:rFonts w:ascii="Times New Roman" w:eastAsia="Times New Roman" w:hAnsi="Times New Roman" w:cs="Times New Roman"/>
          <w:sz w:val="24"/>
          <w:szCs w:val="24"/>
        </w:rPr>
      </w:pPr>
      <w:r w:rsidRPr="00594F30">
        <w:rPr>
          <w:rFonts w:ascii="Times New Roman" w:eastAsia="Times New Roman" w:hAnsi="Times New Roman" w:cs="Times New Roman"/>
          <w:b/>
          <w:sz w:val="24"/>
          <w:szCs w:val="24"/>
        </w:rPr>
        <w:t>Таким образом</w:t>
      </w:r>
      <w:r w:rsidRPr="00594F30">
        <w:rPr>
          <w:rFonts w:ascii="Times New Roman" w:eastAsia="Times New Roman" w:hAnsi="Times New Roman" w:cs="Times New Roman"/>
          <w:sz w:val="24"/>
          <w:szCs w:val="24"/>
        </w:rPr>
        <w:t>, само собой напрашивается вывод: для воспитания и</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формирования у детей культурно – гигиенических навыков и навыков</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самообслуживания необходимо возлагать на них в повседневной жизни</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обязанности, элементы самообслуживания, с которыми они в состоянии</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справиться</w:t>
      </w:r>
      <w:r w:rsidR="00FC52A1">
        <w:rPr>
          <w:rFonts w:ascii="Times New Roman" w:eastAsia="Times New Roman" w:hAnsi="Times New Roman" w:cs="Times New Roman"/>
          <w:sz w:val="24"/>
          <w:szCs w:val="24"/>
        </w:rPr>
        <w:t xml:space="preserve">. Формировать у них тот уровень </w:t>
      </w:r>
      <w:r w:rsidRPr="00594F30">
        <w:rPr>
          <w:rFonts w:ascii="Times New Roman" w:eastAsia="Times New Roman" w:hAnsi="Times New Roman" w:cs="Times New Roman"/>
          <w:sz w:val="24"/>
          <w:szCs w:val="24"/>
        </w:rPr>
        <w:t>работоспособности, который</w:t>
      </w:r>
      <w:r w:rsidR="00FC52A1">
        <w:rPr>
          <w:rFonts w:ascii="Times New Roman" w:eastAsia="Times New Roman" w:hAnsi="Times New Roman" w:cs="Times New Roman"/>
          <w:sz w:val="24"/>
          <w:szCs w:val="24"/>
        </w:rPr>
        <w:t xml:space="preserve"> </w:t>
      </w:r>
      <w:r w:rsidRPr="00594F30">
        <w:rPr>
          <w:rFonts w:ascii="Times New Roman" w:eastAsia="Times New Roman" w:hAnsi="Times New Roman" w:cs="Times New Roman"/>
          <w:sz w:val="24"/>
          <w:szCs w:val="24"/>
        </w:rPr>
        <w:t>находится в пределах их возможностей, то есть не нужно ограждать ребенка от элементарных обязанностей, в том числе обслуживанию себя самого, и тогда к моменту выхода из школы, ребенок сможет достигнуть определенной степени самостоятельности и независимости.</w:t>
      </w:r>
    </w:p>
    <w:p w:rsidR="00BD0B96" w:rsidRPr="00594F30" w:rsidRDefault="00BD0B96" w:rsidP="00BD0B96">
      <w:pPr>
        <w:rPr>
          <w:rFonts w:ascii="Times New Roman" w:hAnsi="Times New Roman" w:cs="Times New Roman"/>
          <w:sz w:val="24"/>
          <w:szCs w:val="24"/>
        </w:rPr>
      </w:pPr>
    </w:p>
    <w:p w:rsidR="00E664FD" w:rsidRPr="0016019E" w:rsidRDefault="00E664FD" w:rsidP="00BD0B96">
      <w:pPr>
        <w:spacing w:after="0" w:line="240" w:lineRule="auto"/>
        <w:jc w:val="center"/>
        <w:outlineLvl w:val="0"/>
        <w:rPr>
          <w:rFonts w:ascii="Times New Roman" w:eastAsia="Times New Roman" w:hAnsi="Times New Roman" w:cs="Times New Roman"/>
          <w:sz w:val="24"/>
          <w:szCs w:val="24"/>
          <w:lang w:eastAsia="ru-RU"/>
        </w:rPr>
      </w:pPr>
    </w:p>
    <w:sectPr w:rsidR="00E664FD" w:rsidRPr="0016019E" w:rsidSect="00594F30">
      <w:footerReference w:type="defaul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C7A" w:rsidRDefault="002E7C7A" w:rsidP="00D1150A">
      <w:pPr>
        <w:spacing w:after="0" w:line="240" w:lineRule="auto"/>
      </w:pPr>
      <w:r>
        <w:separator/>
      </w:r>
    </w:p>
  </w:endnote>
  <w:endnote w:type="continuationSeparator" w:id="0">
    <w:p w:rsidR="002E7C7A" w:rsidRDefault="002E7C7A" w:rsidP="00D1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50A" w:rsidRDefault="00D1150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4548"/>
      <w:docPartObj>
        <w:docPartGallery w:val="Page Numbers (Bottom of Page)"/>
        <w:docPartUnique/>
      </w:docPartObj>
    </w:sdtPr>
    <w:sdtEndPr/>
    <w:sdtContent>
      <w:p w:rsidR="00D1150A" w:rsidRDefault="002E7C7A">
        <w:pPr>
          <w:pStyle w:val="a9"/>
          <w:jc w:val="right"/>
        </w:pPr>
        <w:r>
          <w:fldChar w:fldCharType="begin"/>
        </w:r>
        <w:r>
          <w:instrText xml:space="preserve"> PAGE   \* MERGEFORMAT </w:instrText>
        </w:r>
        <w:r>
          <w:fldChar w:fldCharType="separate"/>
        </w:r>
        <w:r w:rsidR="00BD0B96">
          <w:rPr>
            <w:noProof/>
          </w:rPr>
          <w:t>2</w:t>
        </w:r>
        <w:r>
          <w:rPr>
            <w:noProof/>
          </w:rPr>
          <w:fldChar w:fldCharType="end"/>
        </w:r>
      </w:p>
    </w:sdtContent>
  </w:sdt>
  <w:p w:rsidR="00D1150A" w:rsidRDefault="00D1150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30" w:rsidRDefault="00C3750F">
    <w:pPr>
      <w:pStyle w:val="a9"/>
      <w:jc w:val="right"/>
    </w:pPr>
    <w:r>
      <w:fldChar w:fldCharType="begin"/>
    </w:r>
    <w:r>
      <w:instrText xml:space="preserve"> PAGE   \* MERGEFORMAT </w:instrText>
    </w:r>
    <w:r>
      <w:fldChar w:fldCharType="separate"/>
    </w:r>
    <w:r w:rsidR="00FC52A1">
      <w:rPr>
        <w:noProof/>
      </w:rPr>
      <w:t>2</w:t>
    </w:r>
    <w:r>
      <w:fldChar w:fldCharType="end"/>
    </w:r>
  </w:p>
  <w:p w:rsidR="00594F30" w:rsidRDefault="002E7C7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30" w:rsidRDefault="00C3750F">
    <w:pPr>
      <w:pStyle w:val="a9"/>
      <w:jc w:val="right"/>
    </w:pPr>
    <w:r>
      <w:fldChar w:fldCharType="begin"/>
    </w:r>
    <w:r>
      <w:instrText xml:space="preserve"> PAGE   \* MERGEFORMAT </w:instrText>
    </w:r>
    <w:r>
      <w:fldChar w:fldCharType="separate"/>
    </w:r>
    <w:r>
      <w:rPr>
        <w:noProof/>
      </w:rPr>
      <w:t>1</w:t>
    </w:r>
    <w:r>
      <w:fldChar w:fldCharType="end"/>
    </w:r>
  </w:p>
  <w:p w:rsidR="00594F30" w:rsidRDefault="002E7C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C7A" w:rsidRDefault="002E7C7A" w:rsidP="00D1150A">
      <w:pPr>
        <w:spacing w:after="0" w:line="240" w:lineRule="auto"/>
      </w:pPr>
      <w:r>
        <w:separator/>
      </w:r>
    </w:p>
  </w:footnote>
  <w:footnote w:type="continuationSeparator" w:id="0">
    <w:p w:rsidR="002E7C7A" w:rsidRDefault="002E7C7A" w:rsidP="00D11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06E8"/>
    <w:multiLevelType w:val="multilevel"/>
    <w:tmpl w:val="30A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04648"/>
    <w:multiLevelType w:val="multilevel"/>
    <w:tmpl w:val="1578FE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926C0"/>
    <w:multiLevelType w:val="multilevel"/>
    <w:tmpl w:val="B4F0D5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35B87"/>
    <w:multiLevelType w:val="multilevel"/>
    <w:tmpl w:val="ACF48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A1A30"/>
    <w:multiLevelType w:val="multilevel"/>
    <w:tmpl w:val="30A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393EF7"/>
    <w:multiLevelType w:val="multilevel"/>
    <w:tmpl w:val="A70E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B15A6"/>
    <w:multiLevelType w:val="multilevel"/>
    <w:tmpl w:val="79620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7D39B8"/>
    <w:multiLevelType w:val="multilevel"/>
    <w:tmpl w:val="00CC10B4"/>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6"/>
  </w:num>
  <w:num w:numId="2">
    <w:abstractNumId w:val="7"/>
  </w:num>
  <w:num w:numId="3">
    <w:abstractNumId w:val="1"/>
  </w:num>
  <w:num w:numId="4">
    <w:abstractNumId w:val="2"/>
  </w:num>
  <w:num w:numId="5">
    <w:abstractNumId w:val="3"/>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C6BCD"/>
    <w:rsid w:val="00067021"/>
    <w:rsid w:val="000B5D96"/>
    <w:rsid w:val="0016019E"/>
    <w:rsid w:val="001F5140"/>
    <w:rsid w:val="002E7C7A"/>
    <w:rsid w:val="00662662"/>
    <w:rsid w:val="006B1EED"/>
    <w:rsid w:val="00713424"/>
    <w:rsid w:val="00726FD0"/>
    <w:rsid w:val="007F630B"/>
    <w:rsid w:val="00AA7407"/>
    <w:rsid w:val="00AA79E1"/>
    <w:rsid w:val="00BD0B96"/>
    <w:rsid w:val="00C3750F"/>
    <w:rsid w:val="00C7768D"/>
    <w:rsid w:val="00D1150A"/>
    <w:rsid w:val="00DE719A"/>
    <w:rsid w:val="00E664FD"/>
    <w:rsid w:val="00EC6BCD"/>
    <w:rsid w:val="00EE47A2"/>
    <w:rsid w:val="00F27B52"/>
    <w:rsid w:val="00F4290E"/>
    <w:rsid w:val="00FB33CC"/>
    <w:rsid w:val="00FC52A1"/>
    <w:rsid w:val="00FF42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33CC"/>
    <w:pPr>
      <w:ind w:left="720"/>
      <w:contextualSpacing/>
    </w:pPr>
  </w:style>
  <w:style w:type="paragraph" w:styleId="a5">
    <w:name w:val="Balloon Text"/>
    <w:basedOn w:val="a"/>
    <w:link w:val="a6"/>
    <w:uiPriority w:val="99"/>
    <w:semiHidden/>
    <w:unhideWhenUsed/>
    <w:rsid w:val="00FF4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42E7"/>
    <w:rPr>
      <w:rFonts w:ascii="Tahoma" w:hAnsi="Tahoma" w:cs="Tahoma"/>
      <w:sz w:val="16"/>
      <w:szCs w:val="16"/>
    </w:rPr>
  </w:style>
  <w:style w:type="paragraph" w:styleId="a7">
    <w:name w:val="header"/>
    <w:basedOn w:val="a"/>
    <w:link w:val="a8"/>
    <w:uiPriority w:val="99"/>
    <w:semiHidden/>
    <w:unhideWhenUsed/>
    <w:rsid w:val="00D1150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1150A"/>
  </w:style>
  <w:style w:type="paragraph" w:styleId="a9">
    <w:name w:val="footer"/>
    <w:basedOn w:val="a"/>
    <w:link w:val="aa"/>
    <w:uiPriority w:val="99"/>
    <w:unhideWhenUsed/>
    <w:rsid w:val="00D1150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11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B3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48414">
      <w:bodyDiv w:val="1"/>
      <w:marLeft w:val="0"/>
      <w:marRight w:val="0"/>
      <w:marTop w:val="0"/>
      <w:marBottom w:val="0"/>
      <w:divBdr>
        <w:top w:val="none" w:sz="0" w:space="0" w:color="auto"/>
        <w:left w:val="none" w:sz="0" w:space="0" w:color="auto"/>
        <w:bottom w:val="none" w:sz="0" w:space="0" w:color="auto"/>
        <w:right w:val="none" w:sz="0" w:space="0" w:color="auto"/>
      </w:divBdr>
      <w:divsChild>
        <w:div w:id="496655590">
          <w:marLeft w:val="0"/>
          <w:marRight w:val="0"/>
          <w:marTop w:val="0"/>
          <w:marBottom w:val="0"/>
          <w:divBdr>
            <w:top w:val="none" w:sz="0" w:space="0" w:color="auto"/>
            <w:left w:val="none" w:sz="0" w:space="0" w:color="auto"/>
            <w:bottom w:val="none" w:sz="0" w:space="0" w:color="auto"/>
            <w:right w:val="none" w:sz="0" w:space="0" w:color="auto"/>
          </w:divBdr>
          <w:divsChild>
            <w:div w:id="1208759885">
              <w:marLeft w:val="0"/>
              <w:marRight w:val="0"/>
              <w:marTop w:val="0"/>
              <w:marBottom w:val="0"/>
              <w:divBdr>
                <w:top w:val="none" w:sz="0" w:space="0" w:color="auto"/>
                <w:left w:val="none" w:sz="0" w:space="0" w:color="auto"/>
                <w:bottom w:val="none" w:sz="0" w:space="0" w:color="auto"/>
                <w:right w:val="none" w:sz="0" w:space="0" w:color="auto"/>
              </w:divBdr>
            </w:div>
            <w:div w:id="896014052">
              <w:marLeft w:val="0"/>
              <w:marRight w:val="0"/>
              <w:marTop w:val="0"/>
              <w:marBottom w:val="0"/>
              <w:divBdr>
                <w:top w:val="none" w:sz="0" w:space="0" w:color="auto"/>
                <w:left w:val="none" w:sz="0" w:space="0" w:color="auto"/>
                <w:bottom w:val="none" w:sz="0" w:space="0" w:color="auto"/>
                <w:right w:val="none" w:sz="0" w:space="0" w:color="auto"/>
              </w:divBdr>
            </w:div>
            <w:div w:id="1229001109">
              <w:marLeft w:val="0"/>
              <w:marRight w:val="0"/>
              <w:marTop w:val="0"/>
              <w:marBottom w:val="0"/>
              <w:divBdr>
                <w:top w:val="none" w:sz="0" w:space="0" w:color="auto"/>
                <w:left w:val="none" w:sz="0" w:space="0" w:color="auto"/>
                <w:bottom w:val="none" w:sz="0" w:space="0" w:color="auto"/>
                <w:right w:val="none" w:sz="0" w:space="0" w:color="auto"/>
              </w:divBdr>
            </w:div>
            <w:div w:id="107552177">
              <w:marLeft w:val="0"/>
              <w:marRight w:val="0"/>
              <w:marTop w:val="0"/>
              <w:marBottom w:val="0"/>
              <w:divBdr>
                <w:top w:val="none" w:sz="0" w:space="0" w:color="auto"/>
                <w:left w:val="none" w:sz="0" w:space="0" w:color="auto"/>
                <w:bottom w:val="none" w:sz="0" w:space="0" w:color="auto"/>
                <w:right w:val="none" w:sz="0" w:space="0" w:color="auto"/>
              </w:divBdr>
            </w:div>
            <w:div w:id="297153718">
              <w:marLeft w:val="0"/>
              <w:marRight w:val="0"/>
              <w:marTop w:val="0"/>
              <w:marBottom w:val="0"/>
              <w:divBdr>
                <w:top w:val="none" w:sz="0" w:space="0" w:color="auto"/>
                <w:left w:val="none" w:sz="0" w:space="0" w:color="auto"/>
                <w:bottom w:val="none" w:sz="0" w:space="0" w:color="auto"/>
                <w:right w:val="none" w:sz="0" w:space="0" w:color="auto"/>
              </w:divBdr>
            </w:div>
            <w:div w:id="1213344895">
              <w:marLeft w:val="0"/>
              <w:marRight w:val="0"/>
              <w:marTop w:val="0"/>
              <w:marBottom w:val="0"/>
              <w:divBdr>
                <w:top w:val="none" w:sz="0" w:space="0" w:color="auto"/>
                <w:left w:val="none" w:sz="0" w:space="0" w:color="auto"/>
                <w:bottom w:val="none" w:sz="0" w:space="0" w:color="auto"/>
                <w:right w:val="none" w:sz="0" w:space="0" w:color="auto"/>
              </w:divBdr>
            </w:div>
            <w:div w:id="320810647">
              <w:marLeft w:val="0"/>
              <w:marRight w:val="0"/>
              <w:marTop w:val="0"/>
              <w:marBottom w:val="0"/>
              <w:divBdr>
                <w:top w:val="none" w:sz="0" w:space="0" w:color="auto"/>
                <w:left w:val="none" w:sz="0" w:space="0" w:color="auto"/>
                <w:bottom w:val="none" w:sz="0" w:space="0" w:color="auto"/>
                <w:right w:val="none" w:sz="0" w:space="0" w:color="auto"/>
              </w:divBdr>
            </w:div>
            <w:div w:id="1917397010">
              <w:marLeft w:val="0"/>
              <w:marRight w:val="0"/>
              <w:marTop w:val="0"/>
              <w:marBottom w:val="0"/>
              <w:divBdr>
                <w:top w:val="none" w:sz="0" w:space="0" w:color="auto"/>
                <w:left w:val="none" w:sz="0" w:space="0" w:color="auto"/>
                <w:bottom w:val="none" w:sz="0" w:space="0" w:color="auto"/>
                <w:right w:val="none" w:sz="0" w:space="0" w:color="auto"/>
              </w:divBdr>
            </w:div>
            <w:div w:id="1303540381">
              <w:marLeft w:val="0"/>
              <w:marRight w:val="0"/>
              <w:marTop w:val="0"/>
              <w:marBottom w:val="0"/>
              <w:divBdr>
                <w:top w:val="none" w:sz="0" w:space="0" w:color="auto"/>
                <w:left w:val="none" w:sz="0" w:space="0" w:color="auto"/>
                <w:bottom w:val="none" w:sz="0" w:space="0" w:color="auto"/>
                <w:right w:val="none" w:sz="0" w:space="0" w:color="auto"/>
              </w:divBdr>
            </w:div>
            <w:div w:id="269973506">
              <w:marLeft w:val="0"/>
              <w:marRight w:val="0"/>
              <w:marTop w:val="0"/>
              <w:marBottom w:val="0"/>
              <w:divBdr>
                <w:top w:val="none" w:sz="0" w:space="0" w:color="auto"/>
                <w:left w:val="none" w:sz="0" w:space="0" w:color="auto"/>
                <w:bottom w:val="none" w:sz="0" w:space="0" w:color="auto"/>
                <w:right w:val="none" w:sz="0" w:space="0" w:color="auto"/>
              </w:divBdr>
            </w:div>
            <w:div w:id="331641333">
              <w:marLeft w:val="0"/>
              <w:marRight w:val="0"/>
              <w:marTop w:val="0"/>
              <w:marBottom w:val="0"/>
              <w:divBdr>
                <w:top w:val="none" w:sz="0" w:space="0" w:color="auto"/>
                <w:left w:val="none" w:sz="0" w:space="0" w:color="auto"/>
                <w:bottom w:val="none" w:sz="0" w:space="0" w:color="auto"/>
                <w:right w:val="none" w:sz="0" w:space="0" w:color="auto"/>
              </w:divBdr>
            </w:div>
            <w:div w:id="1799566007">
              <w:marLeft w:val="0"/>
              <w:marRight w:val="0"/>
              <w:marTop w:val="0"/>
              <w:marBottom w:val="0"/>
              <w:divBdr>
                <w:top w:val="none" w:sz="0" w:space="0" w:color="auto"/>
                <w:left w:val="none" w:sz="0" w:space="0" w:color="auto"/>
                <w:bottom w:val="none" w:sz="0" w:space="0" w:color="auto"/>
                <w:right w:val="none" w:sz="0" w:space="0" w:color="auto"/>
              </w:divBdr>
            </w:div>
            <w:div w:id="778766076">
              <w:marLeft w:val="0"/>
              <w:marRight w:val="0"/>
              <w:marTop w:val="0"/>
              <w:marBottom w:val="0"/>
              <w:divBdr>
                <w:top w:val="none" w:sz="0" w:space="0" w:color="auto"/>
                <w:left w:val="none" w:sz="0" w:space="0" w:color="auto"/>
                <w:bottom w:val="none" w:sz="0" w:space="0" w:color="auto"/>
                <w:right w:val="none" w:sz="0" w:space="0" w:color="auto"/>
              </w:divBdr>
            </w:div>
            <w:div w:id="20741186">
              <w:marLeft w:val="0"/>
              <w:marRight w:val="0"/>
              <w:marTop w:val="0"/>
              <w:marBottom w:val="0"/>
              <w:divBdr>
                <w:top w:val="none" w:sz="0" w:space="0" w:color="auto"/>
                <w:left w:val="none" w:sz="0" w:space="0" w:color="auto"/>
                <w:bottom w:val="none" w:sz="0" w:space="0" w:color="auto"/>
                <w:right w:val="none" w:sz="0" w:space="0" w:color="auto"/>
              </w:divBdr>
            </w:div>
            <w:div w:id="503470169">
              <w:marLeft w:val="0"/>
              <w:marRight w:val="0"/>
              <w:marTop w:val="0"/>
              <w:marBottom w:val="0"/>
              <w:divBdr>
                <w:top w:val="none" w:sz="0" w:space="0" w:color="auto"/>
                <w:left w:val="none" w:sz="0" w:space="0" w:color="auto"/>
                <w:bottom w:val="none" w:sz="0" w:space="0" w:color="auto"/>
                <w:right w:val="none" w:sz="0" w:space="0" w:color="auto"/>
              </w:divBdr>
            </w:div>
            <w:div w:id="2135708880">
              <w:marLeft w:val="0"/>
              <w:marRight w:val="0"/>
              <w:marTop w:val="0"/>
              <w:marBottom w:val="0"/>
              <w:divBdr>
                <w:top w:val="none" w:sz="0" w:space="0" w:color="auto"/>
                <w:left w:val="none" w:sz="0" w:space="0" w:color="auto"/>
                <w:bottom w:val="none" w:sz="0" w:space="0" w:color="auto"/>
                <w:right w:val="none" w:sz="0" w:space="0" w:color="auto"/>
              </w:divBdr>
            </w:div>
            <w:div w:id="1478763050">
              <w:marLeft w:val="0"/>
              <w:marRight w:val="0"/>
              <w:marTop w:val="0"/>
              <w:marBottom w:val="0"/>
              <w:divBdr>
                <w:top w:val="none" w:sz="0" w:space="0" w:color="auto"/>
                <w:left w:val="none" w:sz="0" w:space="0" w:color="auto"/>
                <w:bottom w:val="none" w:sz="0" w:space="0" w:color="auto"/>
                <w:right w:val="none" w:sz="0" w:space="0" w:color="auto"/>
              </w:divBdr>
            </w:div>
            <w:div w:id="1143159068">
              <w:marLeft w:val="0"/>
              <w:marRight w:val="0"/>
              <w:marTop w:val="0"/>
              <w:marBottom w:val="0"/>
              <w:divBdr>
                <w:top w:val="none" w:sz="0" w:space="0" w:color="auto"/>
                <w:left w:val="none" w:sz="0" w:space="0" w:color="auto"/>
                <w:bottom w:val="none" w:sz="0" w:space="0" w:color="auto"/>
                <w:right w:val="none" w:sz="0" w:space="0" w:color="auto"/>
              </w:divBdr>
            </w:div>
            <w:div w:id="318702968">
              <w:marLeft w:val="0"/>
              <w:marRight w:val="0"/>
              <w:marTop w:val="0"/>
              <w:marBottom w:val="0"/>
              <w:divBdr>
                <w:top w:val="none" w:sz="0" w:space="0" w:color="auto"/>
                <w:left w:val="none" w:sz="0" w:space="0" w:color="auto"/>
                <w:bottom w:val="none" w:sz="0" w:space="0" w:color="auto"/>
                <w:right w:val="none" w:sz="0" w:space="0" w:color="auto"/>
              </w:divBdr>
            </w:div>
            <w:div w:id="1294290154">
              <w:marLeft w:val="0"/>
              <w:marRight w:val="0"/>
              <w:marTop w:val="0"/>
              <w:marBottom w:val="0"/>
              <w:divBdr>
                <w:top w:val="none" w:sz="0" w:space="0" w:color="auto"/>
                <w:left w:val="none" w:sz="0" w:space="0" w:color="auto"/>
                <w:bottom w:val="none" w:sz="0" w:space="0" w:color="auto"/>
                <w:right w:val="none" w:sz="0" w:space="0" w:color="auto"/>
              </w:divBdr>
            </w:div>
            <w:div w:id="1512334342">
              <w:marLeft w:val="0"/>
              <w:marRight w:val="0"/>
              <w:marTop w:val="0"/>
              <w:marBottom w:val="0"/>
              <w:divBdr>
                <w:top w:val="none" w:sz="0" w:space="0" w:color="auto"/>
                <w:left w:val="none" w:sz="0" w:space="0" w:color="auto"/>
                <w:bottom w:val="none" w:sz="0" w:space="0" w:color="auto"/>
                <w:right w:val="none" w:sz="0" w:space="0" w:color="auto"/>
              </w:divBdr>
            </w:div>
            <w:div w:id="1581598177">
              <w:marLeft w:val="0"/>
              <w:marRight w:val="0"/>
              <w:marTop w:val="0"/>
              <w:marBottom w:val="0"/>
              <w:divBdr>
                <w:top w:val="none" w:sz="0" w:space="0" w:color="auto"/>
                <w:left w:val="none" w:sz="0" w:space="0" w:color="auto"/>
                <w:bottom w:val="none" w:sz="0" w:space="0" w:color="auto"/>
                <w:right w:val="none" w:sz="0" w:space="0" w:color="auto"/>
              </w:divBdr>
            </w:div>
            <w:div w:id="1578133624">
              <w:marLeft w:val="0"/>
              <w:marRight w:val="0"/>
              <w:marTop w:val="0"/>
              <w:marBottom w:val="0"/>
              <w:divBdr>
                <w:top w:val="none" w:sz="0" w:space="0" w:color="auto"/>
                <w:left w:val="none" w:sz="0" w:space="0" w:color="auto"/>
                <w:bottom w:val="none" w:sz="0" w:space="0" w:color="auto"/>
                <w:right w:val="none" w:sz="0" w:space="0" w:color="auto"/>
              </w:divBdr>
            </w:div>
            <w:div w:id="1568761564">
              <w:marLeft w:val="0"/>
              <w:marRight w:val="0"/>
              <w:marTop w:val="0"/>
              <w:marBottom w:val="0"/>
              <w:divBdr>
                <w:top w:val="none" w:sz="0" w:space="0" w:color="auto"/>
                <w:left w:val="none" w:sz="0" w:space="0" w:color="auto"/>
                <w:bottom w:val="none" w:sz="0" w:space="0" w:color="auto"/>
                <w:right w:val="none" w:sz="0" w:space="0" w:color="auto"/>
              </w:divBdr>
            </w:div>
            <w:div w:id="737443321">
              <w:marLeft w:val="0"/>
              <w:marRight w:val="0"/>
              <w:marTop w:val="0"/>
              <w:marBottom w:val="0"/>
              <w:divBdr>
                <w:top w:val="none" w:sz="0" w:space="0" w:color="auto"/>
                <w:left w:val="none" w:sz="0" w:space="0" w:color="auto"/>
                <w:bottom w:val="none" w:sz="0" w:space="0" w:color="auto"/>
                <w:right w:val="none" w:sz="0" w:space="0" w:color="auto"/>
              </w:divBdr>
            </w:div>
            <w:div w:id="1438939777">
              <w:marLeft w:val="0"/>
              <w:marRight w:val="0"/>
              <w:marTop w:val="0"/>
              <w:marBottom w:val="0"/>
              <w:divBdr>
                <w:top w:val="none" w:sz="0" w:space="0" w:color="auto"/>
                <w:left w:val="none" w:sz="0" w:space="0" w:color="auto"/>
                <w:bottom w:val="none" w:sz="0" w:space="0" w:color="auto"/>
                <w:right w:val="none" w:sz="0" w:space="0" w:color="auto"/>
              </w:divBdr>
            </w:div>
            <w:div w:id="15477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94652">
      <w:bodyDiv w:val="1"/>
      <w:marLeft w:val="0"/>
      <w:marRight w:val="0"/>
      <w:marTop w:val="0"/>
      <w:marBottom w:val="0"/>
      <w:divBdr>
        <w:top w:val="none" w:sz="0" w:space="0" w:color="auto"/>
        <w:left w:val="none" w:sz="0" w:space="0" w:color="auto"/>
        <w:bottom w:val="none" w:sz="0" w:space="0" w:color="auto"/>
        <w:right w:val="none" w:sz="0" w:space="0" w:color="auto"/>
      </w:divBdr>
    </w:div>
    <w:div w:id="1470900674">
      <w:bodyDiv w:val="1"/>
      <w:marLeft w:val="0"/>
      <w:marRight w:val="0"/>
      <w:marTop w:val="0"/>
      <w:marBottom w:val="0"/>
      <w:divBdr>
        <w:top w:val="none" w:sz="0" w:space="0" w:color="auto"/>
        <w:left w:val="none" w:sz="0" w:space="0" w:color="auto"/>
        <w:bottom w:val="none" w:sz="0" w:space="0" w:color="auto"/>
        <w:right w:val="none" w:sz="0" w:space="0" w:color="auto"/>
      </w:divBdr>
      <w:divsChild>
        <w:div w:id="1067192801">
          <w:marLeft w:val="0"/>
          <w:marRight w:val="0"/>
          <w:marTop w:val="0"/>
          <w:marBottom w:val="0"/>
          <w:divBdr>
            <w:top w:val="none" w:sz="0" w:space="0" w:color="auto"/>
            <w:left w:val="none" w:sz="0" w:space="0" w:color="auto"/>
            <w:bottom w:val="none" w:sz="0" w:space="0" w:color="auto"/>
            <w:right w:val="none" w:sz="0" w:space="0" w:color="auto"/>
          </w:divBdr>
          <w:divsChild>
            <w:div w:id="716394410">
              <w:marLeft w:val="0"/>
              <w:marRight w:val="0"/>
              <w:marTop w:val="0"/>
              <w:marBottom w:val="0"/>
              <w:divBdr>
                <w:top w:val="none" w:sz="0" w:space="0" w:color="auto"/>
                <w:left w:val="none" w:sz="0" w:space="0" w:color="auto"/>
                <w:bottom w:val="none" w:sz="0" w:space="0" w:color="auto"/>
                <w:right w:val="none" w:sz="0" w:space="0" w:color="auto"/>
              </w:divBdr>
              <w:divsChild>
                <w:div w:id="133833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4579">
          <w:marLeft w:val="0"/>
          <w:marRight w:val="0"/>
          <w:marTop w:val="0"/>
          <w:marBottom w:val="0"/>
          <w:divBdr>
            <w:top w:val="none" w:sz="0" w:space="0" w:color="auto"/>
            <w:left w:val="none" w:sz="0" w:space="0" w:color="auto"/>
            <w:bottom w:val="none" w:sz="0" w:space="0" w:color="auto"/>
            <w:right w:val="none" w:sz="0" w:space="0" w:color="auto"/>
          </w:divBdr>
          <w:divsChild>
            <w:div w:id="665522310">
              <w:marLeft w:val="0"/>
              <w:marRight w:val="0"/>
              <w:marTop w:val="0"/>
              <w:marBottom w:val="0"/>
              <w:divBdr>
                <w:top w:val="none" w:sz="0" w:space="0" w:color="auto"/>
                <w:left w:val="none" w:sz="0" w:space="0" w:color="auto"/>
                <w:bottom w:val="none" w:sz="0" w:space="0" w:color="auto"/>
                <w:right w:val="none" w:sz="0" w:space="0" w:color="auto"/>
              </w:divBdr>
              <w:divsChild>
                <w:div w:id="1378238996">
                  <w:marLeft w:val="0"/>
                  <w:marRight w:val="0"/>
                  <w:marTop w:val="0"/>
                  <w:marBottom w:val="0"/>
                  <w:divBdr>
                    <w:top w:val="none" w:sz="0" w:space="0" w:color="auto"/>
                    <w:left w:val="none" w:sz="0" w:space="0" w:color="auto"/>
                    <w:bottom w:val="none" w:sz="0" w:space="0" w:color="auto"/>
                    <w:right w:val="none" w:sz="0" w:space="0" w:color="auto"/>
                  </w:divBdr>
                  <w:divsChild>
                    <w:div w:id="957374563">
                      <w:marLeft w:val="0"/>
                      <w:marRight w:val="0"/>
                      <w:marTop w:val="0"/>
                      <w:marBottom w:val="0"/>
                      <w:divBdr>
                        <w:top w:val="none" w:sz="0" w:space="0" w:color="auto"/>
                        <w:left w:val="none" w:sz="0" w:space="0" w:color="auto"/>
                        <w:bottom w:val="none" w:sz="0" w:space="0" w:color="auto"/>
                        <w:right w:val="none" w:sz="0" w:space="0" w:color="auto"/>
                      </w:divBdr>
                      <w:divsChild>
                        <w:div w:id="2039507565">
                          <w:marLeft w:val="0"/>
                          <w:marRight w:val="0"/>
                          <w:marTop w:val="0"/>
                          <w:marBottom w:val="0"/>
                          <w:divBdr>
                            <w:top w:val="none" w:sz="0" w:space="0" w:color="auto"/>
                            <w:left w:val="none" w:sz="0" w:space="0" w:color="auto"/>
                            <w:bottom w:val="none" w:sz="0" w:space="0" w:color="auto"/>
                            <w:right w:val="none" w:sz="0" w:space="0" w:color="auto"/>
                          </w:divBdr>
                        </w:div>
                        <w:div w:id="342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526706">
      <w:bodyDiv w:val="1"/>
      <w:marLeft w:val="0"/>
      <w:marRight w:val="0"/>
      <w:marTop w:val="0"/>
      <w:marBottom w:val="0"/>
      <w:divBdr>
        <w:top w:val="none" w:sz="0" w:space="0" w:color="auto"/>
        <w:left w:val="none" w:sz="0" w:space="0" w:color="auto"/>
        <w:bottom w:val="none" w:sz="0" w:space="0" w:color="auto"/>
        <w:right w:val="none" w:sz="0" w:space="0" w:color="auto"/>
      </w:divBdr>
      <w:divsChild>
        <w:div w:id="962073711">
          <w:marLeft w:val="0"/>
          <w:marRight w:val="0"/>
          <w:marTop w:val="0"/>
          <w:marBottom w:val="0"/>
          <w:divBdr>
            <w:top w:val="none" w:sz="0" w:space="0" w:color="auto"/>
            <w:left w:val="none" w:sz="0" w:space="0" w:color="auto"/>
            <w:bottom w:val="none" w:sz="0" w:space="0" w:color="auto"/>
            <w:right w:val="none" w:sz="0" w:space="0" w:color="auto"/>
          </w:divBdr>
          <w:divsChild>
            <w:div w:id="320013851">
              <w:marLeft w:val="0"/>
              <w:marRight w:val="0"/>
              <w:marTop w:val="0"/>
              <w:marBottom w:val="0"/>
              <w:divBdr>
                <w:top w:val="none" w:sz="0" w:space="0" w:color="auto"/>
                <w:left w:val="none" w:sz="0" w:space="0" w:color="auto"/>
                <w:bottom w:val="none" w:sz="0" w:space="0" w:color="auto"/>
                <w:right w:val="none" w:sz="0" w:space="0" w:color="auto"/>
              </w:divBdr>
            </w:div>
            <w:div w:id="907420624">
              <w:marLeft w:val="0"/>
              <w:marRight w:val="0"/>
              <w:marTop w:val="0"/>
              <w:marBottom w:val="0"/>
              <w:divBdr>
                <w:top w:val="none" w:sz="0" w:space="0" w:color="auto"/>
                <w:left w:val="none" w:sz="0" w:space="0" w:color="auto"/>
                <w:bottom w:val="none" w:sz="0" w:space="0" w:color="auto"/>
                <w:right w:val="none" w:sz="0" w:space="0" w:color="auto"/>
              </w:divBdr>
            </w:div>
            <w:div w:id="186262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CEE2-03DE-41F0-B6BD-C6F892CDD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2091</Words>
  <Characters>11924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Николаевна</dc:creator>
  <cp:keywords/>
  <dc:description/>
  <cp:lastModifiedBy>Нина Николаевна</cp:lastModifiedBy>
  <cp:revision>9</cp:revision>
  <cp:lastPrinted>2024-10-16T19:29:00Z</cp:lastPrinted>
  <dcterms:created xsi:type="dcterms:W3CDTF">2024-10-13T10:47:00Z</dcterms:created>
  <dcterms:modified xsi:type="dcterms:W3CDTF">2024-12-15T06:21:00Z</dcterms:modified>
</cp:coreProperties>
</file>