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</w:p>
    <w:p w:rsidR="00ED4EEE" w:rsidRDefault="00ED4EEE" w:rsidP="00ED4EEE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Доклад на тему:</w:t>
      </w:r>
    </w:p>
    <w:p w:rsidR="004547A2" w:rsidRPr="00292C4F" w:rsidRDefault="00ED4EEE" w:rsidP="00ED4EEE">
      <w:pPr>
        <w:pStyle w:val="a3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                                        </w:t>
      </w:r>
      <w:r w:rsidR="00716ABB" w:rsidRPr="00292C4F">
        <w:rPr>
          <w:b/>
          <w:bCs/>
          <w:color w:val="212529"/>
          <w:sz w:val="28"/>
          <w:szCs w:val="28"/>
        </w:rPr>
        <w:t xml:space="preserve">ЭФФЕКТИВНЫЕ ФОРМЫ </w:t>
      </w:r>
    </w:p>
    <w:p w:rsidR="00716ABB" w:rsidRPr="00292C4F" w:rsidRDefault="004547A2" w:rsidP="00716ABB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r w:rsidRPr="00292C4F">
        <w:rPr>
          <w:b/>
          <w:bCs/>
          <w:color w:val="212529"/>
          <w:sz w:val="28"/>
          <w:szCs w:val="28"/>
        </w:rPr>
        <w:t xml:space="preserve">построения партнерских   взаимоотношений с семьей </w:t>
      </w:r>
    </w:p>
    <w:p w:rsidR="00716ABB" w:rsidRDefault="00716ABB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716ABB" w:rsidRDefault="00716ABB" w:rsidP="0073077D">
      <w:pPr>
        <w:pStyle w:val="a4"/>
        <w:jc w:val="right"/>
      </w:pPr>
      <w:r>
        <w:t>Быть родителем — это важная работа.</w:t>
      </w:r>
    </w:p>
    <w:p w:rsidR="00716ABB" w:rsidRDefault="00716ABB" w:rsidP="0073077D">
      <w:pPr>
        <w:pStyle w:val="a4"/>
        <w:jc w:val="right"/>
      </w:pPr>
      <w:r>
        <w:t>Родители — это наставники, учителя,</w:t>
      </w:r>
      <w:bookmarkStart w:id="0" w:name="_GoBack"/>
      <w:bookmarkEnd w:id="0"/>
    </w:p>
    <w:p w:rsidR="00716ABB" w:rsidRDefault="00716ABB" w:rsidP="0073077D">
      <w:pPr>
        <w:pStyle w:val="a4"/>
        <w:jc w:val="right"/>
      </w:pPr>
      <w:r>
        <w:t>друзья, защитники, судьи и руководители.</w:t>
      </w:r>
    </w:p>
    <w:p w:rsidR="00716ABB" w:rsidRDefault="00716ABB" w:rsidP="0073077D">
      <w:pPr>
        <w:pStyle w:val="a4"/>
        <w:jc w:val="right"/>
      </w:pPr>
      <w:r>
        <w:t xml:space="preserve">Ремез </w:t>
      </w:r>
      <w:proofErr w:type="spellStart"/>
      <w:r>
        <w:t>Сассон</w:t>
      </w:r>
      <w:proofErr w:type="spellEnd"/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20319" w:rsidRDefault="00720319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20319" w:rsidRDefault="00720319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20319" w:rsidRDefault="00720319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ED4EEE" w:rsidRDefault="00ED4EEE" w:rsidP="00720319">
      <w:pPr>
        <w:pStyle w:val="a4"/>
      </w:pPr>
      <w:r>
        <w:t xml:space="preserve">                                                                                                       </w:t>
      </w:r>
    </w:p>
    <w:p w:rsidR="00720319" w:rsidRPr="00ED4EEE" w:rsidRDefault="00720319" w:rsidP="00720319">
      <w:pPr>
        <w:pStyle w:val="a4"/>
      </w:pPr>
    </w:p>
    <w:p w:rsidR="00ED4EEE" w:rsidRDefault="00ED4EEE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514885" w:rsidRDefault="00514885" w:rsidP="003733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</w:p>
    <w:p w:rsidR="0073077D" w:rsidRDefault="0073077D" w:rsidP="003733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</w:p>
    <w:p w:rsidR="0073077D" w:rsidRDefault="0073077D" w:rsidP="003733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</w:p>
    <w:p w:rsidR="005C3F67" w:rsidRDefault="005C3F67" w:rsidP="003733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</w:p>
    <w:p w:rsidR="005C3F67" w:rsidRDefault="005C3F67" w:rsidP="003733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</w:p>
    <w:p w:rsidR="0073077D" w:rsidRDefault="0073077D" w:rsidP="003733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12529"/>
        </w:rPr>
      </w:pP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lastRenderedPageBreak/>
        <w:t>На современном этапе обновления дошкольной образовательной политики уделяется большое внимание проблемам семьи, семейного воспитания, сотрудничества семьи и образовательного учреждения. Поэтому важнейшим условием совершенствования системы дошкольного воспитания является деятельность педагогов, ориентированная на освоение новых инновационных форм взаимодействия с родителями.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 Именно такие партнёрские отношения позволяют выстроить систему взаимодействия: «РОДИТЕЛЬ - РЕБЁНОК - ПЕДАГОГ»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Выстраивая модель социального партнёрства: «РОДИТЕЛЬ-РЕБЁНОК-ПЕДАГОГ», педагоги детского сада ищут новые формы и методы взаимодействия с родителями. Наряду с традиционными формами взаимодействия, педагоги ДОУ используют современные подходы к взаимодействию с семьями воспитанников.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Взаимодействие педагогов и родителей детей дошкольного возраста осуществляется в полноценном формате в основном через: </w:t>
      </w:r>
      <w:r w:rsidRPr="00514885">
        <w:rPr>
          <w:color w:val="000000"/>
        </w:rPr>
        <w:br/>
        <w:t>- приобщение родителей к педагогическому процессу; 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расширение сферы участия родителей в организации жизни образовательного учреждения; 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FF0000"/>
        </w:rPr>
      </w:pPr>
      <w:r w:rsidRPr="00514885">
        <w:rPr>
          <w:color w:val="000000"/>
        </w:rPr>
        <w:t xml:space="preserve">- пребывание родителей на </w:t>
      </w:r>
      <w:r w:rsidR="00514885" w:rsidRPr="00514885">
        <w:rPr>
          <w:color w:val="000000"/>
        </w:rPr>
        <w:t>занятиях</w:t>
      </w:r>
      <w:r w:rsidR="00514885" w:rsidRPr="00514885">
        <w:t>;</w:t>
      </w:r>
      <w:r w:rsidRPr="00514885">
        <w:t> 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создание условий для творческой самореализации педагогов, родителей, детей; 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информационно-педагогические материалы, выставки детских работ, которые позволяют родителям ближе познакомиться со спецификой учреждения, знакомят его с воспитывающей и развивающей средой; 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разнообразные программы совместной деятельности детей и родителей; 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объединение усилий педагога и родителя в совместной деятельности по воспитанию и развитию ребенка: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возраста, учитывая интересы, способности и предшествующий опыт ребенка; 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проявление понимания, терпимости и такта в воспитании и обучении ребенка, стремление учитывать его интересы, не игнорируя чувства и эмоции; </w:t>
      </w:r>
      <w:r w:rsidRPr="00514885">
        <w:rPr>
          <w:color w:val="000000"/>
        </w:rPr>
        <w:br/>
        <w:t>- уважительные взаимоотношения семьи и образовательного учреждения. 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В настоящее время используются всевозможные методы и формы педагогического просвещения родителей. В дошкольной педагогике выделяют несколько направления работы с родителями:</w:t>
      </w:r>
    </w:p>
    <w:p w:rsidR="00514885" w:rsidRPr="00514885" w:rsidRDefault="00514885" w:rsidP="00B42F08">
      <w:pPr>
        <w:pStyle w:val="a4"/>
      </w:pPr>
      <w:r w:rsidRPr="00514885">
        <w:t>1.</w:t>
      </w:r>
      <w:r w:rsidRPr="0073077D">
        <w:rPr>
          <w:b/>
        </w:rPr>
        <w:t>Просмотр видеофрагментов</w:t>
      </w:r>
      <w:r w:rsidRPr="00514885">
        <w:t xml:space="preserve"> различных видов деятельности ребёнка в ДОУ с последующим анализом со стороны родителей, а затем и воспитателей.</w:t>
      </w:r>
    </w:p>
    <w:p w:rsidR="00514885" w:rsidRPr="0073077D" w:rsidRDefault="00514885" w:rsidP="00B42F08">
      <w:pPr>
        <w:pStyle w:val="a4"/>
      </w:pPr>
      <w:r w:rsidRPr="0073077D">
        <w:t>2. </w:t>
      </w:r>
      <w:r w:rsidRPr="0073077D">
        <w:rPr>
          <w:b/>
          <w:bCs/>
        </w:rPr>
        <w:t>Тематические досуги</w:t>
      </w:r>
      <w:r w:rsidRPr="0073077D">
        <w:t xml:space="preserve"> в традиционных («Защитники Отечества», «Праздник хлеба», «День знаний») и инновационных формах </w:t>
      </w:r>
      <w:proofErr w:type="gramStart"/>
      <w:r w:rsidRPr="0073077D">
        <w:t>( «</w:t>
      </w:r>
      <w:proofErr w:type="gramEnd"/>
      <w:r w:rsidRPr="0073077D">
        <w:t>На ярмарке», «Масленичная ярмарка»; устный журнал «Семейны</w:t>
      </w:r>
      <w:r w:rsidR="00B42F08" w:rsidRPr="0073077D">
        <w:t>й альбом», «Защитники Родины»;</w:t>
      </w:r>
      <w:r w:rsidRPr="0073077D">
        <w:t xml:space="preserve"> игра-викторина «Что такое семья?»).</w:t>
      </w:r>
    </w:p>
    <w:p w:rsidR="00514885" w:rsidRPr="0073077D" w:rsidRDefault="00514885" w:rsidP="00B42F08">
      <w:pPr>
        <w:pStyle w:val="a4"/>
      </w:pPr>
      <w:r w:rsidRPr="0073077D">
        <w:t>3.</w:t>
      </w:r>
      <w:r w:rsidRPr="0073077D">
        <w:rPr>
          <w:b/>
          <w:bCs/>
        </w:rPr>
        <w:t> Устный журнал</w:t>
      </w:r>
      <w:r w:rsidRPr="0073077D">
        <w:t xml:space="preserve"> – это мероприятие, при проведении которого сведения сообщаются в форме отдельных «страниц». Содержание устного журнала может отражать одну тему или целый комплекс самых разнообразных вопросов, т.е., иначе говоря, журнал может иметь </w:t>
      </w:r>
      <w:r w:rsidRPr="0073077D">
        <w:lastRenderedPageBreak/>
        <w:t xml:space="preserve">тематический или обзорный характер. Содержание устного журнала раскрывается на его страницах. </w:t>
      </w:r>
    </w:p>
    <w:p w:rsidR="00514885" w:rsidRPr="00514885" w:rsidRDefault="00514885" w:rsidP="00B42F08">
      <w:pPr>
        <w:pStyle w:val="a4"/>
      </w:pPr>
      <w:r w:rsidRPr="00514885">
        <w:t>4.</w:t>
      </w:r>
      <w:r w:rsidRPr="00514885">
        <w:rPr>
          <w:b/>
          <w:bCs/>
        </w:rPr>
        <w:t> Совместное проведение досугов</w:t>
      </w:r>
      <w:r w:rsidRPr="00514885">
        <w:t>, где родители выполняют роль участников праздников, а не зрителей («Масленица», «Ярмарка» и др.).</w:t>
      </w:r>
    </w:p>
    <w:p w:rsidR="00514885" w:rsidRPr="00514885" w:rsidRDefault="00514885" w:rsidP="00B42F08">
      <w:pPr>
        <w:pStyle w:val="a4"/>
      </w:pPr>
      <w:r w:rsidRPr="00514885">
        <w:t>5. </w:t>
      </w:r>
      <w:r w:rsidRPr="00514885">
        <w:rPr>
          <w:b/>
          <w:bCs/>
        </w:rPr>
        <w:t>Игротека</w:t>
      </w:r>
      <w:r w:rsidRPr="00514885">
        <w:t> в детском саду с приглашением родителей и других членов семьи. Игротека – это собрание игр, которые направлены на все виды деятельности в развитии ребенка. Цели игротеки: знакомство родителей с условиями, методами использования игр и игровых упражнений, направленных на развитие детей в домашних условиях.</w:t>
      </w:r>
    </w:p>
    <w:p w:rsidR="00514885" w:rsidRPr="00B42F08" w:rsidRDefault="00514885" w:rsidP="00B42F08">
      <w:pPr>
        <w:pStyle w:val="a4"/>
      </w:pPr>
      <w:r w:rsidRPr="00514885">
        <w:t>6. </w:t>
      </w:r>
      <w:r w:rsidRPr="00514885">
        <w:rPr>
          <w:b/>
          <w:bCs/>
        </w:rPr>
        <w:t>Оздоровительные праздники</w:t>
      </w:r>
      <w:r w:rsidRPr="00514885">
        <w:t xml:space="preserve"> (например: «Папа, мама, я – дружная семья», </w:t>
      </w:r>
      <w:r w:rsidRPr="00155FC8">
        <w:t>«</w:t>
      </w:r>
      <w:r w:rsidR="00155FC8" w:rsidRPr="00155FC8">
        <w:t xml:space="preserve">Быть здоровыми </w:t>
      </w:r>
      <w:proofErr w:type="gramStart"/>
      <w:r w:rsidR="00155FC8" w:rsidRPr="00155FC8">
        <w:t>хотим</w:t>
      </w:r>
      <w:r w:rsidR="00B42F08" w:rsidRPr="00155FC8">
        <w:t xml:space="preserve"> »</w:t>
      </w:r>
      <w:proofErr w:type="gramEnd"/>
      <w:r w:rsidR="00B42F08" w:rsidRPr="00155FC8">
        <w:t xml:space="preserve">, </w:t>
      </w:r>
      <w:proofErr w:type="spellStart"/>
      <w:r w:rsidR="00B42F08" w:rsidRPr="00B42F08">
        <w:t>квест</w:t>
      </w:r>
      <w:proofErr w:type="spellEnd"/>
      <w:r w:rsidR="00B42F08" w:rsidRPr="00B42F08">
        <w:t>-игра «В здоровом теле-здоровый дух</w:t>
      </w:r>
      <w:r w:rsidRPr="00B42F08">
        <w:t>»).</w:t>
      </w:r>
    </w:p>
    <w:p w:rsidR="00514885" w:rsidRPr="00514885" w:rsidRDefault="00514885" w:rsidP="00B42F08">
      <w:pPr>
        <w:pStyle w:val="a4"/>
      </w:pPr>
      <w:r w:rsidRPr="00514885">
        <w:t>7. </w:t>
      </w:r>
      <w:r w:rsidRPr="00514885">
        <w:rPr>
          <w:b/>
          <w:bCs/>
        </w:rPr>
        <w:t>Родительские собрания.</w:t>
      </w:r>
      <w:r w:rsidRPr="00514885">
        <w:t> При организации родительских собраний используются такие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 разговор. После небольшого вступления следует переход к дискуссии, в качестве примеров используются моменты из жизни группы, включаются практические задания, игры, музыкальное оформление.</w:t>
      </w:r>
    </w:p>
    <w:p w:rsidR="00514885" w:rsidRPr="00514885" w:rsidRDefault="00514885" w:rsidP="00B42F08">
      <w:pPr>
        <w:pStyle w:val="a4"/>
        <w:rPr>
          <w:color w:val="000000"/>
        </w:rPr>
      </w:pPr>
      <w:r w:rsidRPr="00514885">
        <w:rPr>
          <w:color w:val="000000"/>
        </w:rPr>
        <w:t>6. Использование социальных сетей как формы современного взаимодействия с родителями</w:t>
      </w:r>
    </w:p>
    <w:p w:rsidR="00514885" w:rsidRPr="00514885" w:rsidRDefault="00514885" w:rsidP="00B42F08">
      <w:pPr>
        <w:pStyle w:val="a4"/>
        <w:rPr>
          <w:color w:val="000000"/>
        </w:rPr>
      </w:pPr>
      <w:r w:rsidRPr="00514885">
        <w:rPr>
          <w:color w:val="000000"/>
        </w:rPr>
        <w:t>7. Использование сайта ДОО как формы современного взаимодействия с родителями.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 xml:space="preserve">Особой популярностью среди родителей пользуются дни открытых дверей. </w:t>
      </w:r>
      <w:r w:rsidR="00155FC8" w:rsidRPr="00514885">
        <w:rPr>
          <w:color w:val="000000"/>
        </w:rPr>
        <w:t>Вовремя</w:t>
      </w:r>
      <w:r w:rsidRPr="00514885">
        <w:rPr>
          <w:color w:val="000000"/>
        </w:rPr>
        <w:t>, которых родителям предоставляется возможность принять участие в образовательной деятельности вместе с детьми: лепить, рисовать, заняться аппликацией, конструироват</w:t>
      </w:r>
      <w:r w:rsidR="005E231B">
        <w:rPr>
          <w:color w:val="000000"/>
        </w:rPr>
        <w:t>ь</w:t>
      </w:r>
      <w:r w:rsidR="00775422">
        <w:rPr>
          <w:color w:val="000000"/>
        </w:rPr>
        <w:t>.</w:t>
      </w:r>
      <w:r w:rsidR="005E231B" w:rsidRPr="005E231B">
        <w:t xml:space="preserve"> </w:t>
      </w:r>
      <w:r w:rsidR="00775422">
        <w:t xml:space="preserve">           </w:t>
      </w:r>
      <w:r w:rsidR="005E231B" w:rsidRPr="005E231B">
        <w:rPr>
          <w:color w:val="000000"/>
        </w:rPr>
        <w:t>Презентация дошкольного Учреждения.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:rsidR="00716ABB" w:rsidRPr="00514885" w:rsidRDefault="005E231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8. </w:t>
      </w:r>
      <w:r w:rsidR="00716ABB" w:rsidRPr="00514885">
        <w:rPr>
          <w:color w:val="000000"/>
        </w:rPr>
        <w:t>Открытые просмотры очень много дают родителям: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 на ребёнка.</w:t>
      </w:r>
    </w:p>
    <w:p w:rsidR="00716ABB" w:rsidRPr="00514885" w:rsidRDefault="005E231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="00716ABB" w:rsidRPr="00514885">
        <w:rPr>
          <w:color w:val="000000"/>
        </w:rPr>
        <w:t>Чтобы помочь родителям занять активную позицию и вызвать интерес к личностному развитию ребенка и вооружить их необходимыми знаниями и умениями в этом направлении используются такая форма работы с родителями как информационно-ознакомительная. К этой форме работы относятся: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родительский уголок, где размещена полезная для родителей информация: режим дня, расписание занятий, меню;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стенд с выставкой детских рисунков, аппликаций, поделок из пластилина и природного материала, по которым родители могут увидеть результаты освоения детьми области художественно-эстетического развития;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- папки передвижки формируются по сезонным изменениям, правилам дорожного движения, пожарной безопасности.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К информационным формам работы относя</w:t>
      </w:r>
      <w:r w:rsidR="005E231B">
        <w:rPr>
          <w:color w:val="000000"/>
        </w:rPr>
        <w:t>тся также консультации и беседы,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так же используется такая форма работы с родителями как привлечение родителей к участию в различных конкурсах городского, регионального, всероссийского уровней;</w:t>
      </w:r>
    </w:p>
    <w:p w:rsidR="005C3F67" w:rsidRDefault="00775422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5C3F67">
        <w:rPr>
          <w:color w:val="000000"/>
        </w:rPr>
        <w:t>Также одной из форм работы с родителями является</w:t>
      </w:r>
      <w:r>
        <w:rPr>
          <w:color w:val="000000"/>
        </w:rPr>
        <w:t xml:space="preserve"> </w:t>
      </w:r>
      <w:r w:rsidR="005C3F67">
        <w:rPr>
          <w:color w:val="000000"/>
        </w:rPr>
        <w:t>и</w:t>
      </w:r>
      <w:r w:rsidR="00ED4EEE" w:rsidRPr="00514885">
        <w:rPr>
          <w:color w:val="000000"/>
        </w:rPr>
        <w:t>сследовательски</w:t>
      </w:r>
      <w:r w:rsidR="00716ABB" w:rsidRPr="00514885">
        <w:rPr>
          <w:color w:val="000000"/>
        </w:rPr>
        <w:t>-проектные, ролевые, имитационные и деловые игры.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</w:t>
      </w:r>
      <w:r w:rsidR="00ED4EEE" w:rsidRPr="00514885">
        <w:rPr>
          <w:color w:val="000000"/>
        </w:rPr>
        <w:t>ерными темами игр могут стать:</w:t>
      </w:r>
      <w:r w:rsidR="00ED4EEE" w:rsidRPr="00514885">
        <w:rPr>
          <w:color w:val="FF0000"/>
        </w:rPr>
        <w:t xml:space="preserve"> </w:t>
      </w:r>
      <w:r w:rsidR="00ED4EEE" w:rsidRPr="00514885">
        <w:t>«Прогулки всей семьей</w:t>
      </w:r>
      <w:r w:rsidR="00716ABB" w:rsidRPr="00514885">
        <w:t>», «Выходной день: какой он?»</w:t>
      </w:r>
      <w:r w:rsidR="00716ABB" w:rsidRPr="00514885">
        <w:rPr>
          <w:color w:val="000000"/>
        </w:rPr>
        <w:br/>
      </w:r>
      <w:r>
        <w:rPr>
          <w:color w:val="000000"/>
        </w:rPr>
        <w:lastRenderedPageBreak/>
        <w:t xml:space="preserve">    </w:t>
      </w:r>
      <w:r w:rsidR="005C3F67">
        <w:rPr>
          <w:color w:val="000000"/>
        </w:rPr>
        <w:t>К формам работы можно отнести «</w:t>
      </w:r>
      <w:r>
        <w:rPr>
          <w:color w:val="000000"/>
        </w:rPr>
        <w:t xml:space="preserve"> </w:t>
      </w:r>
      <w:r w:rsidR="005C3F67">
        <w:rPr>
          <w:color w:val="000000"/>
        </w:rPr>
        <w:t>Недели добрых дел»- д</w:t>
      </w:r>
      <w:r w:rsidR="00716ABB" w:rsidRPr="00514885">
        <w:rPr>
          <w:color w:val="000000"/>
        </w:rPr>
        <w:t>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Подобные формы: Дни общения, День папы, мамы (бабушки, дедушки и т.д.)</w:t>
      </w:r>
    </w:p>
    <w:p w:rsidR="005C3F67" w:rsidRDefault="005C3F67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="00514885" w:rsidRPr="00514885">
        <w:rPr>
          <w:color w:val="000000"/>
        </w:rPr>
        <w:t>Т</w:t>
      </w:r>
      <w:r w:rsidR="00716ABB" w:rsidRPr="00514885">
        <w:rPr>
          <w:color w:val="000000"/>
        </w:rPr>
        <w:t>акая популярная форма работы как совместные праздники «Праздник осени», «</w:t>
      </w:r>
      <w:r w:rsidR="00ED4EEE" w:rsidRPr="00514885">
        <w:rPr>
          <w:color w:val="000000"/>
        </w:rPr>
        <w:t>Встреча Нового года», «8 марта»</w:t>
      </w:r>
      <w:r w:rsidR="00ED4EEE" w:rsidRPr="00514885">
        <w:rPr>
          <w:color w:val="FF0000"/>
        </w:rPr>
        <w:t>,</w:t>
      </w:r>
      <w:r w:rsidR="00716ABB" w:rsidRPr="00514885">
        <w:rPr>
          <w:b/>
          <w:bCs/>
          <w:color w:val="FF0000"/>
        </w:rPr>
        <w:t> </w:t>
      </w:r>
      <w:r w:rsidR="00ED4EEE" w:rsidRPr="001E0BB3">
        <w:t>в</w:t>
      </w:r>
      <w:r w:rsidR="00716ABB" w:rsidRPr="001E0BB3">
        <w:t xml:space="preserve"> нашем дошкольном учреждении используется ресурс</w:t>
      </w:r>
      <w:r w:rsidR="0073077D" w:rsidRPr="001E0BB3">
        <w:t>ы</w:t>
      </w:r>
      <w:r w:rsidR="00716ABB" w:rsidRPr="001E0BB3">
        <w:t xml:space="preserve"> «</w:t>
      </w:r>
      <w:proofErr w:type="spellStart"/>
      <w:r w:rsidR="00ED4EEE" w:rsidRPr="001E0BB3">
        <w:t>Однакласники</w:t>
      </w:r>
      <w:proofErr w:type="spellEnd"/>
      <w:r w:rsidR="00716ABB" w:rsidRPr="001E0BB3">
        <w:t>»,</w:t>
      </w:r>
      <w:r w:rsidR="00ED4EEE" w:rsidRPr="001E0BB3">
        <w:t xml:space="preserve"> </w:t>
      </w:r>
      <w:r w:rsidR="00ED4EEE" w:rsidRPr="00514885">
        <w:rPr>
          <w:color w:val="000000"/>
        </w:rPr>
        <w:t>«</w:t>
      </w:r>
      <w:proofErr w:type="spellStart"/>
      <w:r w:rsidR="00ED4EEE" w:rsidRPr="00514885">
        <w:rPr>
          <w:color w:val="000000"/>
        </w:rPr>
        <w:t>Вайбер</w:t>
      </w:r>
      <w:proofErr w:type="spellEnd"/>
      <w:r w:rsidR="00155FC8" w:rsidRPr="00514885">
        <w:rPr>
          <w:color w:val="000000"/>
        </w:rPr>
        <w:t>», который</w:t>
      </w:r>
      <w:r w:rsidR="00716ABB" w:rsidRPr="00514885">
        <w:rPr>
          <w:color w:val="000000"/>
        </w:rPr>
        <w:t xml:space="preserve"> позволяет сочетать традиционные подходы и новейшие цифровые технологии. Ресурс дает возможность сделать современную образовательную деятельность интерактивной и увлекательной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Основная цель всех форм и видов взаимодействия ДОУ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716ABB" w:rsidRPr="00514885" w:rsidRDefault="00716ABB" w:rsidP="00716AB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4885">
        <w:rPr>
          <w:color w:val="000000"/>
        </w:rPr>
        <w:t>У педагогов 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</w:t>
      </w:r>
    </w:p>
    <w:p w:rsidR="00716ABB" w:rsidRDefault="00716ABB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16ABB" w:rsidRDefault="00716ABB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16ABB" w:rsidRDefault="00716ABB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716ABB" w:rsidRDefault="00716ABB" w:rsidP="00716ABB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:rsidR="00D41A9C" w:rsidRDefault="00D41A9C"/>
    <w:sectPr w:rsidR="00D41A9C" w:rsidSect="007754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A9"/>
    <w:rsid w:val="00155FC8"/>
    <w:rsid w:val="001E0BB3"/>
    <w:rsid w:val="00292C4F"/>
    <w:rsid w:val="00373338"/>
    <w:rsid w:val="004547A2"/>
    <w:rsid w:val="00514885"/>
    <w:rsid w:val="005C3F67"/>
    <w:rsid w:val="005E231B"/>
    <w:rsid w:val="00716ABB"/>
    <w:rsid w:val="00720319"/>
    <w:rsid w:val="0073077D"/>
    <w:rsid w:val="00775422"/>
    <w:rsid w:val="00870B9D"/>
    <w:rsid w:val="008A6398"/>
    <w:rsid w:val="008C08A9"/>
    <w:rsid w:val="00B42F08"/>
    <w:rsid w:val="00B725C7"/>
    <w:rsid w:val="00D41A9C"/>
    <w:rsid w:val="00DB46B0"/>
    <w:rsid w:val="00ED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3FFF"/>
  <w15:chartTrackingRefBased/>
  <w15:docId w15:val="{AAAD92E7-5520-4FC7-ABB1-75EB2C1A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ED4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ED4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tylneva.sveta@yandex.ru</dc:creator>
  <cp:keywords/>
  <dc:description/>
  <cp:lastModifiedBy>tylneva.sveta@yandex.ru</cp:lastModifiedBy>
  <cp:revision>12</cp:revision>
  <dcterms:created xsi:type="dcterms:W3CDTF">2024-11-04T10:20:00Z</dcterms:created>
  <dcterms:modified xsi:type="dcterms:W3CDTF">2024-12-15T05:49:00Z</dcterms:modified>
</cp:coreProperties>
</file>