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C8" w:rsidRDefault="00AC63C8" w:rsidP="00EC69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Уход за комнатными растениями</w:t>
      </w:r>
    </w:p>
    <w:p w:rsidR="00676031" w:rsidRPr="00EC6964" w:rsidRDefault="00676031" w:rsidP="00AC63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Комнатные растения радуют глаз пышной листвой, красивыми цветами. Все они встречаются в разных уголках планеты, в разных природных зонах. Существуют общие правила, которые нужно соблюдать для здоровья зелёных питомцев.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1. Комнатные растения нужно ставить в хорошо освещенных местах.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2. Нужно поливать растения, чтобы почва всегда была влажной и не пересыхала. Если почва пересохнет, погибнут молодые корни растения. Если же воды будет слишком много, то корни могут сгнить.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3. Вода, которой вы поливаете растения, должна быть комнатной температуры и ни в коем случае не холодной. Чтобы вода была нужной температуры, можно налить ее в какой-либо сосуд и оставить в помещении на пару часов.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4. Поливать растения нужно под корень.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5. Крупные листья растений нужно протирать влажной тряпочкой, снимая с них пыль, а мелкие листья опрыскивать водой.</w:t>
      </w:r>
    </w:p>
    <w:p w:rsidR="00676031" w:rsidRPr="00EC6964" w:rsidRDefault="00676031" w:rsidP="00EC6964">
      <w:pPr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sz w:val="20"/>
          <w:szCs w:val="20"/>
        </w:rPr>
        <w:t>6. Рыхлить землю нужно очень аккуратно по краю горшка и желательно после полива, чтобы не повредить корни.</w:t>
      </w:r>
    </w:p>
    <w:p w:rsidR="0062022E" w:rsidRPr="00EC6964" w:rsidRDefault="00676031" w:rsidP="00AC63C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C696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Соблюдая основные правила по уходу за комнатными растениями, можно продлить период их цветения, роста и не допустить болезни.</w:t>
      </w:r>
      <w:bookmarkStart w:id="0" w:name="_GoBack"/>
      <w:bookmarkEnd w:id="0"/>
    </w:p>
    <w:sectPr w:rsidR="0062022E" w:rsidRPr="00EC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31"/>
    <w:rsid w:val="0062022E"/>
    <w:rsid w:val="00676031"/>
    <w:rsid w:val="00AC63C8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2609B-963F-4F02-8B82-6403CED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2</cp:revision>
  <dcterms:created xsi:type="dcterms:W3CDTF">2024-12-13T07:22:00Z</dcterms:created>
  <dcterms:modified xsi:type="dcterms:W3CDTF">2024-12-13T07:36:00Z</dcterms:modified>
</cp:coreProperties>
</file>