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D8" w:rsidRDefault="003208D8" w:rsidP="003208D8">
      <w:pPr>
        <w:spacing w:after="0"/>
        <w:jc w:val="both"/>
      </w:pPr>
      <w:r>
        <w:t xml:space="preserve">                 Развитие познавательной деятельности у детей с ОВЗ.</w:t>
      </w:r>
    </w:p>
    <w:p w:rsidR="003208D8" w:rsidRDefault="003208D8" w:rsidP="003208D8">
      <w:pPr>
        <w:spacing w:after="0"/>
        <w:jc w:val="both"/>
      </w:pPr>
      <w:r>
        <w:t xml:space="preserve">         </w:t>
      </w:r>
    </w:p>
    <w:p w:rsidR="003208D8" w:rsidRDefault="003208D8" w:rsidP="003208D8">
      <w:pPr>
        <w:spacing w:after="0"/>
        <w:jc w:val="both"/>
      </w:pPr>
      <w:r>
        <w:t xml:space="preserve">                                   Выступление на педсовете Бизеевой Н.А.</w:t>
      </w:r>
    </w:p>
    <w:p w:rsidR="003208D8" w:rsidRDefault="003208D8" w:rsidP="003208D8">
      <w:pPr>
        <w:spacing w:after="0"/>
        <w:jc w:val="both"/>
      </w:pPr>
    </w:p>
    <w:p w:rsidR="003208D8" w:rsidRDefault="003208D8" w:rsidP="003208D8">
      <w:pPr>
        <w:spacing w:after="0"/>
        <w:jc w:val="both"/>
      </w:pPr>
    </w:p>
    <w:p w:rsidR="003208D8" w:rsidRDefault="003208D8" w:rsidP="003208D8">
      <w:pPr>
        <w:spacing w:after="0"/>
        <w:jc w:val="both"/>
      </w:pPr>
    </w:p>
    <w:p w:rsidR="00F12C76" w:rsidRDefault="003208D8" w:rsidP="003208D8">
      <w:pPr>
        <w:spacing w:after="0"/>
        <w:jc w:val="both"/>
      </w:pPr>
      <w:r>
        <w:t xml:space="preserve">    В настоящее время проблема развития познавательной активности у обучающихся с умственной отсталостью (интеллектуальными нарушениями) является актуальной в педагогике и психологии, так как она является одним из важнейших мотивов учения. Меняющиеся социально-экономические условия современной жизни требуют от человека теоретических знаний, нестандартного мышления и активизации его интеллектуальных способностей. В связи с этим возрастает значимость развития познавательной активности у обучающихся начальных классов с умственной отсталостью. В Федеральном Государственном Образовательном Стандарте (далее – ФГОС) обучающихся с умственной отсталостью (интеллектуальными нарушениями) говорится об особых образовательных потребностях, к которым относятся: развитие мотивации и интереса к познанию окружающего мира с учетом возрастных и индивидуальных особенностей обучающегося к обучению и социального взаимодействия с окружающей средой, стимулирование познавательной активности, формирование позитивного отношения к окружающему миру. Личностные результаты освоения адаптированной основной образовательной программы (далее – АООП) включают сформированность мотивации к обучению и познанию [46, с. 3; 28]. Русские писатели, педагоги и публицисты (В.Г. Белинский, А. И. Герцен, Н.А. Добролюбов, К. Д Ушинский, Н.Г. Чернышевский) всегда отмечали огромное влияние интереса на качество учения, а плохое усвоение знаний было непосредственно связано с отсутствием интереса к учению и неспособностью педагогов поощрять его. Познавательная активность способствует развитию личности ребенка. Этот процесс будет наиболее эффективным, если познавательные интересы будут развиваться с младшего 5 школьного возраста. Данное положение определяет педагогическую целесообразность проблемы изучения и развития познавательной активности обучающихся 3 класса с умственной отсталостью. Для решения данной проблемы необходимо совершенствовать образовательный процесс в школе, активизировать традиционные и нетрадиционные формы, методы и приемы обучения. В силу большой социально-познавательной значимости и сложности эта проблема продолжает оставаться одной из центральных в современной дидактике и педагогической практике. Поиск путей оптимизации познавательного обучения ведется с различных теоретических позиций. Несмотря на разнообразие подходов к решению этой проблемы, цель этих поисков одна и та же. Это связано с разработкой путей активизации познавательных возможностей обучающихся. Практика показывает, что уровень развития познавательной активности и желания познать, поучаствовать в какой-либо </w:t>
      </w:r>
      <w:r>
        <w:lastRenderedPageBreak/>
        <w:t xml:space="preserve">деятельности в условиях школы, у обучающихся с умственной отсталостью на уровне начального образования, во внеурочной деятельности выше, чем в урочной. Возможно, это связано с тем, что требования урока отличны от требований внеурочного занятия, не строго регламентированы, не имеют целью выявление уровня знаний обучающихся, и не осуществляется конкретная оценка деятельности с последующим выставлением отметки. Таким образом, данная работа будет направлена на подтверждение или опровержение гипотезы: повышение уровня развития познавательной активности у обучающихся с умственной отсталостью в урочной и внеурочной деятельности возможно с учетом использования разнообразных активных, нестандартных, современных форм, технологий, методов и приемов. Целью исследования является составление и апробирование коррекционно-развивающего курса по теме «Развитие познавательной активности у обучающихся с умственной отсталостью на уровне начального образования». 6 Для реализации поставленной цели выдвинуты следующие задачи: 1. Изучить теоретическую и методическую литературу по проблеме исследования познавательной активности и динамике ее развития у обучающихся с умственной отсталостью в урочной и внеурочной деятельности на ступени начального образования, определить состояние проблемы. 2. Проанализировать и подобрать методики для изучения познавательной активности у обучающихся с умственной отсталостью на уровне начального образования. 3. Провести и проанализировать экспериментальное исследование по выявлению уровня сформированности познавательной активности у обучающихся с умственной отсталостью на уровне начального образования. 4. Составить программу коррекционно-развивающего курса по теме «Развитие познавательной активности у обучающихся с умственной отсталостью в урочной и внеурочной деятельности». 5. Апробировать в экспериментальных условиях коррекционноразвивающий курс по теме «Развитие познавательной активности у обучающихся в урочной и внеурочной деятельности». 6. Проанализировать результаты апробации, обобщить и представить эффективность коррекционно-развивающего курса «Развитие познавательной активности у обучающихся в урочной и внеурочной деятельности». Объект исследования – изучение специфики развития познавательной активности у обучающихся у умственной отсталостью в урочной и внеурочной деятельности на уровне начального общего образования. Предмет исследования – процесс развития познавательной активности у обучающихся с умственной отсталостью в урочной и внеурочной деятельности в начальных классах школы. Методы исследования определялись в соответствии с целью и задачами: 7 </w:t>
      </w:r>
      <w:r>
        <w:sym w:font="Symbol" w:char="F0B7"/>
      </w:r>
      <w:r>
        <w:t xml:space="preserve"> теоретические: анализ литературных источников, метод контентанализа; </w:t>
      </w:r>
      <w:r>
        <w:sym w:font="Symbol" w:char="F0B7"/>
      </w:r>
      <w:r>
        <w:t xml:space="preserve"> эмпирические: наблюдение, беседа, констатирующий эксперимент. Методики: определение мотивов учения (М. Р. Гинзбурга), анкета «Познавательная активность младшего школьника» (А. А. Горчинской), наблюдение (Г. И. Щукиной), анкета для педагога «Изучение познавательной потребности» (В. С. </w:t>
      </w:r>
      <w:r>
        <w:lastRenderedPageBreak/>
        <w:t xml:space="preserve">Юркевич). Структура работы: работа состоит из введения, трех глав, заключения, списка использованных источников и литературы, приложений, в состав которых вошли следующие материалы: содержание диагностических методик М. В. Гинзбурга, А. А. Горчинской, Г. И. Щукиной, В. С. Юркевича, протоколы результатов диагностических методик, примеры заданий для активизации познавательной активности, конструкты урочных и внеурочных мероприятий, реализуемых на практике. Объём работы – 98 страниц машинописного текста. В работе представлено 11 таблиц и 12 рисунков. 8 ГЛАВА 1. ТЕОРЕТИЧЕСКИЕ И ПРОГРАМНЫЕ АСПЕКТЫ ИЗУЧЕНИЯ ПОЗНАВАТЕЛЬНОЙ АКТИВНОСТИ У ОБУЧАЮЩИХСЯ С УМСТВЕННОЙ ОСТАЛОСТЬЮ В УРОЧНОЙ И ВНЕУРОЧНОЙ ДЕЯТЕЛЬНОСТИ НА УРОВНЕ НАЧАЛЬНОГО ОБРАЗОВАНИЯ 1.1. Лингвистические и психологические аспекты понятия «познавательная активность» В педагогическом словаре, познавательная активность определяется как состояние активности личности, которое характеризуется стремлением к учению, умственным напряжением и проявлением волевых усилий в процессе овладения знаниями [19]. Г. И. Щукина рассматривает познавательную активность как личностное образование, выражающее интеллектуальную реакцию на процесс познания, живое участие, психическую и эмоциональную отзывчивость ребенка в познавательном процессе [48]. Е. И. Щербакова характеризует познавательную деятельность как проявление самостоятельности, инициативы, творчества в процессе деятельности. Это, по ее мнению, и желание учиться, осмысливать, постигать, понимать, находить, испытывать радость успеха от собственных решений познавательной деятельности. Т. А. Платонова, А. М. Матюшкин, А. А. Вербицкий считают, что познавательная активность – это, прежде всего, внутренняя мотивация, побуждающая ребенка к деятельности [33]. Д. Б. Годовикова считает, что познавательная деятельность – это стремление получить знания о явлениях окружающего мира, это познавательная потребность, и ее стимулируют познавательная деятельность. 9 Познавательная деятельность, по ее мнению, имеет отчетливые внешние проявления, по которым можно судить о характере ее организации. О том, что интересует ребенка, какова интенсивность его желания познакомиться с определенными явлениями, можно судить по четырем показателям: 1. Внимание и особый интерес к предметам. 2. Эмоциональное отношение к предметам (удивление, недоумение, лукавость, то есть разнообразные эмоции, вызванные этим предметом). 3. Действия, направленные на распознание устройства предмета, понимание его функционального назначения. Общее количество этих действий свидетельствует об интенсивности экспертизы. Но особенно важно качество действий, особенно их разнообразие и смена одних видов другими, паузы, во время которых ребенок думает об этом предмете. 4. Постоянное преследование предмета, даже когда его нет. Так, Д. Б. Годовикова выделяет проявления познавательной активности в соответствии с тем, как ребенок осуществляет процесс знакомства с окружающим, что, по ее мнению, </w:t>
      </w:r>
      <w:r>
        <w:lastRenderedPageBreak/>
        <w:t xml:space="preserve">свидетельствует о готовности преодолевать трудности и препятствия на пути к пониманию сущности предмета [34]. Г. И. Щукина определяет следующие уровни активности: 1. Репродуктивная и подражательная деятельность, посредством которой опыт деятельности накапливается через опыт другого. Усвоение образцов сопровождает человека всю жизнь, но уровень собственной активности недостаточен. 2. Поисково-исполнительская активность – более высокий уровень, так как есть степень самостоятельности. На этом уровне нужно принять задачу и найти средства для его выполнения самостоятельно. 3. Творческая деятельность – это высший уровень, поскольку сама задача может быть поставлена самим человеком, а способы ее решения – новыми, нетрадиционными, оригинальными, зачастую отличающимися кардинально от решения той же задачи другим человеком [48]. 10 По основным функциям А. М. Матюшкин все виды активности подразделяет на два крайних вида: 1. Адаптивные – обеспечивают приспособление. 2. Продуктивные, формирующие основу возникновения и становления различных психических новообразований. Продуктивные формы активности и соответствующие им психические процессы составляют существенно-отличительный вид активности, в основе которого лежит поисковая познавательная активность субъекта. По А. М. Матюшкину в продуктивной познавательной активности эти уровни выражены: </w:t>
      </w:r>
      <w:r>
        <w:sym w:font="Symbol" w:char="F0B7"/>
      </w:r>
      <w:r>
        <w:t xml:space="preserve"> как активность внимания, вызванная новизной стимула и развернутая в системе ориентировочной исследовательской деятельности; </w:t>
      </w:r>
      <w:r>
        <w:sym w:font="Symbol" w:char="F0B7"/>
      </w:r>
      <w:r>
        <w:t xml:space="preserve"> как исследовательская познавательная активность, обусловленная нахождением в проблемных ситуациях в условиях обучения, в общении, в профессиональной деятельности; </w:t>
      </w:r>
      <w:r>
        <w:sym w:font="Symbol" w:char="F0B7"/>
      </w:r>
      <w:r>
        <w:t xml:space="preserve"> как личностная активность, выраженная в форме интеллектуальной инициативы, надситуативной активности саморегуляции личности [16]. Развитие познавательной продуктивной активности не подчиняется строгим законам тренировки. Основу ее развития составляют те принципы воспитания личности и развития мышления, которые включают стимулирование и поощрение актов познавательной активности со стороны другого человека (учителя, воспитателя, сверстника). Именно поэтому, наиболее важные ситуации в возникновении актов познавательной активности являются ситуации общения, игры, учения. Таким образом, А. М. Матюшкин приходит к выводу, что продуктивные виды активности и соответствующие психические процессы составляют принципиально иной вид активности, в основе которой лежит познавательная деятельность субъекта [16]. 11 Есть и другие подходы к определению проявлений познавательной активности. Е. И. Щербакова на основе психолого-педагогической литературы, а точнее, подходов к проблеме оптимизации познавательной активности (Ю. К. Бабанский, М. А. Данилов, И. Л. Лернер и др.) выявляет следующие проявления познавательной активности: 1. Способность видеть и ставить познавательную задачу. 2. Составлять план и выбирать пути решения задачи, используя самые надежные и эффективные приемы. 3. Добиваться результатов и понимать необходимость их проверки [47]. Когнитивная </w:t>
      </w:r>
      <w:r>
        <w:lastRenderedPageBreak/>
        <w:t xml:space="preserve">мотивация в наиболее типичной форме выступает, прежде всего, как ситуативная когнитивная потребность, порожденная условиями конкретной задачи, особенностями общения и межличностного взаимодействия. Познавательная потребность возникает в условиях таких интеллектуальных задач, в процессе решения которых возникает проблемная ситуация, требующая от субъекта «открытия» нового знания или способа действия, обеспечивающего решение проблемы. Развитие познавательной активности осуществляется не как обучение методам решения задач, а как воспитание творческого мышления в условиях дидактически организованного диалога и ситуациях группового мышления [37]. Таким образом, познавательная активность характеризуется избирательной направленностью личности на предметы и явления окружающего мира, т.е. у ребенка возникает постоянное стремление к познанию, к новым, более полным и глубоким знаниям. С темпом развития активности и укрепления, избирательная направленность становится опорой для познавательной деятельности. В разные возрастные периоды познавательная активность имеет свои формы проявления и в процессе взросления и накопления знаний может меняться. 12 1.2. Познавательная активность и динамика ее развития у обучающихся на уровне начального образования в урочной и внеурочной деятельности Познавательная, умственная активность лежит в основе любой учебной деятельности обучающегося на всех возрастных этапах его развития. Без достаточно высокого уровня этой активности, невозможно эффективно организовать образовательный процесс. С психологической точки зрения познавательная активность – это мера умственного усилия, направленная на удовлетворение познавательного интереса, она отражает такую составляющую мотивационной сферы личности обучающегося, как ориентация. Уровень познавательной активности характеризует потребностно-мотивационную сторону жизни индивида, направленную на построение и активное использование когнитивной модели реальности. Чем выше уровень познавательной активности субъекта, тем больше его когнитивные модели (представления) воспроизводят объективные аспекты происходящего, и строится адекватный образ окружающего мира. Познавательная активность включает в себя следующие компоненты: познавательный интерес, «общую» психическую деятельность и волевые усилия. Когнитивный интерес указывает на эмоциональное предпочтение познавательной деятельности перед другими видами деятельности. Психическая активность обеспечивает энергетическую, скоростную, вариативную поддержку умственной деятельности на нейрофизиологическом уровне, а волевое усилие является сознательным, произвольным аспектом мобилизации индивидуальных возможностей. Выделяют следующие признаки познавательного интереса у обучающихся начальных классов: активное включение в образовательную деятельность в восприятии познавательного материала; сосредоточенность 13 на нем, отсутствие отвлечений; преобладание непроизвольного внимания; возникновение вопросов в процессе обучения; желание самостоятельно выполнять задания; </w:t>
      </w:r>
      <w:r>
        <w:lastRenderedPageBreak/>
        <w:t xml:space="preserve">поиск дополнительной информации по интересующей теме; сохранение интереса в свободное время и т. д. Для обучающегося на уровне начального образования характерны такие качества как интерес ко всему новому, любознательность, заинтересованность. Но, в тоже время, познавательный интерес отличается от любознательности избирательностью познания, его глубиной и широтой. Основой познавательного интереса является активная умственная деятельность. Период начальной школы необходим для развития познавательных потребностей ребенка, так как в этом возрасте увеличиваются возможности инициативной преобразующей активности. Познавательные потребности выражаются в виде деятельности, направленной на поиск нового (исследовательская, поисковая деятельность). Обучающиеся начальных классов пытаются найти ответ самостоятельно, использовать свой небольшой опыт для объяснения непонятного, а иногда и для проведения собственного эксперимента, стараясь не претендовать на помощь со стороны взрослых. Познавательные интересы, внимательное рассмотрение, самостоятельный поиск информации, желание узнать у взрослого ответы на все вопросы – характерная черта этого возрастного периода. Младший школьник проявляет инициативу, наблюдает, стремится выяснить, интересуется явлениями живой и неживой природы. Познавательные процессы обучающихся на уровне начального образования развиваются и формируются в процессе учебной деятельности. Поскольку содержанием познавательной деятельности является научное знание, оно закладывает основы мировоззрения ребенка, его отношение к реальному миру. И, наконец, в процессе познавательной деятельности происходит формирование духовной культуры, привитие нравственных 14 ценностей, так как в познании мира концентрируется опыт человечества, который становится для ребенка объектом развития. В образовательном процессе обучающихся привлекают эмоциональные моменты, внешняя занимательность, игровые моменты, проблемные задачи, и в значительно меньшей степени – познавательная сторона. Но в исследованиях В. В. Давыдова было установлено, что в экспериментальном образовании, когда внимание ребенка обращается на происхождение, смысл и сущность явлений, когнитивная составляющая проявляется более четко. Это означает, что сам характер учебной деятельности имеет большое значение для формирования познавательной мотивации. Все виды деятельности способствуют развитию познавательной сферы. Таким образом, в центр психического развития выдвигается формирование произвольности (планирования, выполнения программ действий и мониторинг). Происходит улучшение когнитивных процессов (восприятия, памяти, внимания), формирование высших психических функций (речи, письма, чтения, счета), что позволяет обучающемуся производить более сложные, по сравнению с детьми дошкольного возраста, психические операции. 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 1.3. Педагогическая характеристика познавательной активности </w:t>
      </w:r>
      <w:r>
        <w:lastRenderedPageBreak/>
        <w:t xml:space="preserve">обучающихся с умственной отсталостью на уровне начального образования в урочной и внеурочной деятельности Умственная отсталость влечет за собой неравномерное изменение у ребенка различных сторон психической деятельности. Наблюдения и экспериментальные исследования дают материалы для предположения, что 15 одни психические процессы оказываются у него несформированными более резко, другие – остаются относительно неповрежденными. Это в какой-то степени связано с существующими индивидуальными различиями между детьми, обнаруженными и в познавательной деятельности, и в личностной сфере. У обучающихся с умственной отсталостью (интеллектуальными нарушениями) наблюдаются грубые изменения в условно-рефлекторной деятельности, дисбаланс в процессах возбуждения и торможения, нарушения взаимодействия сигнальных систем, в результате чего, у них обнаруживаются отклонения в различных видах психической деятельности, особенно в когнитивной сфере. Недоразвитие психической деятельности ребенка с умственной отсталостью отражается в отсутствии познавательной активности [29]. Для обучающихся с умственной отсталостью (интеллектуальными нарушениями) свойственно недоразвитие познавательного интереса, которое проявляется в том, что они в меньшей мере, чем их нормальные сверстники, ощущают потребность в познании (Н.Г. Морозова), или не ощущают вообще, так как в период младшего школьного возраста, у таких обучающихся доминирует игровая деятельность. В итоге эти дети получают недостаточные и, возможно, ошибочные представления об окружающем мире [29]. Недостаточная познавательная активность, слабость ориентировочной деятельности – это симптомы, непосредственно следующие из особенностей протекания нейрофизиологических процессов в коре головного мозга у обучающихся с умственной отсталостью (интеллектуальными нарушениями). Многие учёные, занимающиеся изучением детей с данной патологией развития, отмечали их сниженный интерес к окружающему миру, вялость и отсутствие инициативы. Так, Н. Г. Морозова отмечает, что недоразвитость познавательной сферы у обучающихся с интеллектуальными нарушениями сказывается на том, что «они меньше, чем их нормальные сверстники, испытывают потребность в познании» [29, 280]. Г. Е. Сухарева также 16 отмечает: «У детей, страдающих олигофренией, нет характерного для здорового ребенка неконтролируемого желания познать окружающий мир» [41, 320]. Педагоги образовательных организаций для обучающихся с умственной отсталостью (интеллектуальными нарушениями) отмечают у этих детей инертность, пассивность, рассеянность, вялость, недостаточное внимание, отвлекаемость и отсутствие интереса к учебной работе. Н. Б. Лурье указывал, что многие обучающиеся не проявляют никакого интереса к учению, испытывают трудности при усвоении букв, избегают самостоятельного выполнения заданий. А.Н. Завьялова подчеркивает интеллектуальную пассивность и отсутствие интереса к умственной деятельности. Л. В. Занков, в одной из своих работ, характеризует интересы </w:t>
      </w:r>
      <w:r>
        <w:lastRenderedPageBreak/>
        <w:t xml:space="preserve">обучающихся с умственной отсталостью, как низкоинтенсивные, неглубокие и неустойчивые. Он говорит о недостаточном развитии активности у этих детей [29, c. 46]. Если деятельность обучающихся с умственной отсталостью на уроках является активной, то результаты оказываются выше, чем при пассивном отношении к заданию. По уровню эффективности существуют активные и пассивные интересы. Обучающиеся с умственной отсталостью (интеллектуальными нарушениями) чаще имеют пассивные интересы. Они довольствуются восприятием интересующего их предмета, не стремятся проникнуть в его суть, изучить его белее глубоко. Можно сделать вывод о том, что неразвитость мотивационной сферы вызывает трудности в формировании интересов и познавательных потребностей. Как показывает практика педагогов, повысить учебнопознавательную мотивацию у обучающихся можно только через систему урочных и внеурочных занятий, которые будут проводиться по предварительному плану. 17 Система работы педагога по активизации учебной деятельности обучающихся с интеллектуальными нарушениями строится с учетом особенностей формирования познавательных процессов. Для развития интереса и активизации деятельности обучающегося необходимы различные виды, методы, формы, способы и приемы обучения, применение наглядности. В процессе обучения учителя решают не только образовательные, но и коррекционно-воспитательные задачи, вытекающие из содержания материала, возможностей детей, уровня их интеллектуальной, эмоциональной и волевой подготовленности, прежде чем психические функции полностью созреют, а соответствующими приёмами и методами, упражнениями, игровыми заданиями ускоряют качественный скачок на новый уровень развития. Обучая обучающихся с умственной отсталостью, имеющих низкую степень мотивации к обучению, педагог всегда сталкивается с задачей повышения интереса детей к учебному процессу, включение их в активную познавательную деятельность по приобретению знаний. Психологи считают, что познавательная активность – качество неврожденное и неустойчивое качество, она динамично развивается, может прогрессировать и регрессировать под влиянием школы, друзей, семьи и других факторов. Поэтому для целенаправленного формирования интереса к обучению, активизировать деятельность обучающихся на занятиях, нужно использовать различные методические и дидактические приёмы, помогающие обучающимся преодолевать свои недостатки в психофизическом и интеллектуальном развитии. 18 ГЛАВА 2. ИЗУЧЕНИЕ УРОВНЯ РАЗВИТИЯ ПОЗНАВАТЕЛЬНОЙ АКТИВНОСТИ У ОБУЧАЮЩИХСЯ С УМСТВЕННОЙ ОСТАЛОСТЬЮ В ЭКСПЕРЕМЕНТАЛЬНЫХ УСЛОВИЯХ В НАЧАЛЬНЫХ КЛАССАХ ШКОЛЫ 2.1. Характеристика базы исследования и контингента обучающихся, задействованных в констатирующем этапе экспериментального исследования Исследование проводилось на базе Муниципального бюджетного общеобразовательного учреждения «Основная общеобразовательная школа № 27 с интернатом», реализующим основные </w:t>
      </w:r>
      <w:r>
        <w:lastRenderedPageBreak/>
        <w:t xml:space="preserve">общеобразовательные программы и адаптированные основные общеобразовательные программы. В школе обучаются дети с нормальным развитием, обучающиеся с задержкой психического развития и обучающиеся с умственной отсталостью (интеллектуальными нарушениями). Краткое наименование организации: Основная школа № 27. Руководитель: Комарова Анна Сергеевна. Дата создания организации: 15.08.1956. Адрес: Российская Федерация, Уральский федеральный округ, Свердловская обл., г. Каменск-Уральский, ул. Калинина, д. 67. Целями деятельности образовательной организации являются: 1. Обеспечение реализации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2. Создание безопасных условий обучения, воспитания обучающихся, присмотра и ухода за обучающимися, их содержание в 19 соответствии с установленными нормами, обеспечивающими жизнь и здоровье обучающихся, работников учреждения. 3. Соблюдение прав и свободы обучающихся, родителей (законных представителей) несовершеннолетних обучающихся, работников Учреждения.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В констатирующем этапе экспериментального исследования принимала участие группа обучающихся 3 класса в количестве 8 человек в возрасте 9-10 лет с легкой умственной отсталостью (заключение психолого-медикопедагогической комиссии). Характеристика контингента обучающихся, задействованных в констатирующем этапе экспериментального исследования, составлена на основе изучения психолого-педагогической документации (заключений психолого-медико-педагогической комиссии, наблюдений специалистов школьного психолого-медико-педагогического консилиума), анализа данных «Дневника наблюдений» за обучающимся, анализа психологопедагогических характеристик обучающихся, материалов беседы с классным руководителем и воспитателем, наблюдений автором исследования. В исследовании задействована группа детей 3 класса: Роман Б., Виктория Б., Александр З., Эрика Л., Анжела М., Сергей М., Евгений П., Наталья Т. Все имена испытуемых изменены В обобщенном виде характеристика представлена следующим образом: 1. Роман Б. 10 лет. Имеет нарушения зрения – миопия средней степени. Навыки самообслуживания сформированы по возрасту. Без затруднений вступает в контакт. Немного стеснителен, медлителен. Испытывает 20 небольшие трудности в ориентировке в окружающем пространстве (путает право, лево; задание показать верхний правый угол </w:t>
      </w:r>
      <w:r>
        <w:lastRenderedPageBreak/>
        <w:t xml:space="preserve">выполняет долго, последовательно). Поведение на перемене и уроке адекватно ситуации. Учебной дисциплины не нарушает, ответственен, всегда выполняет учебные и трудовые поручения на достаточном уровне. Работоспособность средняя, но быстро истощаема, в начале урока хорошо воспринимает информацию, отвечает по теме, к середине урока внимание присутствует, но понимание уже нет. Обучающую помощь принимает. Запас знаний об окружающем ограничен. Знает все изученные буквы. Читает несложные слова целиком, сложные по слогам. Смысл прочитанного понимает на уровне небольшого текста в два-три предложения хорошо. Испытывает трудности в обучении письму. Затрудняется в ориентировке на листе бумаги/тетради: верх/низ, право/лево. Если в работе что-то не выходит, молча ждет помощи от учителя, робок. Самостоятельно не всегда может найти ошибку и исправить ее. Прямой счет механический, обратный только от 10. Решение простой и составной задач с помощью учителя. Взаимоотношения с одноклассниками ровные. В коллективных делах класса активно участвует. 2. Виктория Б. 9 лет. Навыки самообслуживания сформированы. В контакт вступает легко, как со взрослыми, так и с детьми. Больше предпочитает находиться за спокойной игрой, рисованием. Активности при выполнении заданий нет. Во время урока не отвлекается, старается внимательно слушать задания педагога, про такого ребенка можно сказать «примерный», однако, «пустота» и непонимание в глазах. Отвечать на вопросы не спешит, не уверена. Все задания выполняются очень медленно, но аккуратно. Почерк красивый каллиграфичный. Словарь ограничен рамками бытовой тематики. Полиморфное нарушение звукопроизношения. Грамматический строй речи нарушен. На вопросы отвечает односложно. Знает изученные буквы. Чтение слоговое. 21 Смысл прочитанного понимается на уровне одного предложения. Короткие тексты хорошо воспринимает на слух, отвечает с помощью наводящих вопросов. Порядковый счет механический, обратный только с наглядностью. В коллективных делах класса участвует активно. От трудовых поручений не уклоняется. 3. Александр З. 9 лет. Навыки самообслуживания сформированы в соответствии с возрастом. В контакт вступает с детьми легко, в присутствии взрослых незнакомых людей привлекает к себе внимание, манерничает, кривляется. Нового взрослого человека будет избегать. Преобладает игровая деятельность, может в школу принести игрушку. Подвижен. На уроке часто отвлекается, не слышит вопросов педагога. К работе приступает быстро, торопится. Быстро истощаем. Может отказаться выполнять письменную работу, если она достаточно объемная. Работоспособность очень низкая, легко отвлекаем. Внимание характеризуется неустойчивостью, быстрой переключаемостью и неравномерным распределением. К своим результатам в учебной деятельности некритичен, из-за ошибок не переживает. Обучающую помощь не использует. Быстро возбудим, трудно успокаивается. Проявляет упрямство. Запас знаний об окружающем беден. Процессы обобщения и классификации сформированы крайне слабо. Словарный запас беден, </w:t>
      </w:r>
      <w:r>
        <w:lastRenderedPageBreak/>
        <w:t xml:space="preserve">ограничен рамками бытовой тематики. Знает изученные буквы, при чтении может путать. Чтение слоговое, очень медленное. Смысл прочитанного не понимает. На слух воспринимает хорошо не больше двух предложений. Графо-моторные навыки нарушены. Прямой счет механический, с ошибками. Взаимоотношения с одноклассниками неустойчивые. Во время игры навязывает свои правила, не считаясь с мнением других детей. Обидчив. От трудовых поручений старается уклониться. 22 4. Эрика Л. 9 лет. Навыки самообслуживания сформированы. В контакт вступает, но неспособна надолго его удерживать. Со взрослыми фамильярна, бестактна, демонстративна. С детьми не сдержанна, часто обзывается, употребляет матерные слова, может ударить, специально задирается. Наблюдается частая смена настроения от беспричинного смеха до слез и истерик. Мотивация к учебной деятельности крайне снижена, необходима постоянная дополнительная мотивация со стороны педагога и контроль. В процессе урока или занятия может встать, пойти в нужном ей направлении, лечь на парту или залезть под неё. На вопросы педагога отвечает неправильно, не по теме. Может выкрикивать с места неправильные ответы, путает других обучающихся. Волевые усилия развиты на низком уровне – на уроках часто отвлекается на посторонние предметы или действия. Эмоционально неуравновешенна. Самостоятельно работу до конца доводит только под контролем учителя, выполняет ее с большим количеством ошибок. К своим результатам в учебной деятельности некритична, из-за ошибок не переживает. Обучающую помощь использует. Запас знаний об окружающем беден. Словарный запас развит. Знает изученные буквы, чтение слоговое, достаточно беглое. Графомоторные навыки грубо нарушены. Дисграфия. Присутствует прямой и обратный счет от 20. В жизни класса практически не участвует. Трудовые поручения выполняет не всегда и некачественно. 5. Анжела М. 10 лет. Навыки самообслуживания сформированы по возрасту. В контакт с другими обучающимися и взрослыми вступает хорошо. Приветлива, доброжелательна, общительна. Старается угодить всем, необидчива. Работоспособность низкая, быстро устает в процессе деятельности, от чего полулежа, лежа доделывает работу, иногда даже прикрыв глаза. Часто не успевает выполнить намеченный объем работы. Нетороплива. Старательна, но красиво и аккуратно все равно не получается. 23 Мотивация к учебной деятельности есть в начале урока, через 5-10 минут ребенок теряет интерес, «отдаленно» присутствует на уроке. Начинает что-то делать только тогда, когда учитель привлекает ее внимание, спрашивая о чем- то или вовлекая в деятельность на уроке. Во время урока часто может негромко бормотать, петь. Запас знаний об окружающем беден. Словарный запас ограничен качественно и количественно. Изученные буквы знает, читает по слогам, при чтении может путать. Графо-моторные навыки грубо нарушены. Прямой счет механический. Обратный с наглядностью. Смысл простых арифметических задач понимает, составные вызывают трудности. В ходе урока часто требуется помощь учителя. Учебной дисциплины в целом не нарушает. 6. Сергей М. 9 лет. Навыки самообслуживания сформированы </w:t>
      </w:r>
      <w:r>
        <w:lastRenderedPageBreak/>
        <w:t xml:space="preserve">по возрасту. Легко вступает в контакт. С детьми позиционирует себя как лидер, хотя таковым не является. Хвастлив. Включается в урок, только после просьбы педагога. Во время урока отвлекается на посторонние предметы и звуки. Неусидчив. Энергичен. На переменах очень активен, со звонком жалуется на недостаточное время для отдыха. Требует частого внимания, хочет больше других отвечать, выходить к доске, помогать учителю, но всю работу выполняет некачественно или неправильно. Считает, что все делает как надо, своих ошибок не видит. Самооценка завышена. Обвиняет всех в своих неудачах. Запас знаний об окружающем беден. Словарный запас ограничен бытовой тематикой. Знает изученные буквы, но путает их. Читает по слогам с ошибками. Графо-моторные навыки нарушены. Прямой счет механический. Понимает смысл простых арифметических задач. В коллективных делах класса участвует активно. От трудовых поручений не уклоняется, выполняет быстро, некачественно, тороплив. 7. Евгений П. 10 лет. Навыки самообслуживания сформированы по возрасту. Легко вступает в контакт. Интерес к учебной деятельности 24 отсутствует. В урок включен, на поставленные вопросы ответить не может. Самостоятельно выполненные задания ошибочны или не выполнены вообще. Склонен к подглядыванию в тетради к другим обучающимся, не отличает свой вариант от варианта другого ученика. Во время урока старается не отвлекаться на посторонние предметы и звуки, делает замечания обучающимся. Повторяет за другими. Своего мнения не имеет. Быстро утомляется. Запас знаний об окружающем беден. Словарный запас ограничен бытовой тематикой. Знает изученные буквы, но путает их. Читает по слогам с ошибками. Графо-моторные навыки нарушены. Списывание хорошее. Перевод печатных букв в письменные отсутствует. Прямой механический счет. Обратный от 10. Не понимает смысла даже простых арифметических задач. В коллективных делах класса участвует активно. От трудовых поручений не уклоняется. 8. Наталья Т. 10 лет. Навыки самообслуживания сформированы в соответствии с возрастом. Легко вступает в контакт. Общению с девочками предпочитает компанию мальчиков. С мальчиками чрезмерно откровенна. Мотивация к обучению низкая. Во время уроков занимается посторонними делами, приступает к выполнению работы после слов «сейчас доделаю своё». Неопрятна, неаккуратна. На вопросы отвечает ошибочно. Плохо ориентируется в тетради, пишет грязно, большими буквами и цифрами. Склонна к подражанию. Необходим телесный контакт для привлечения внимания. Во время урока часто отвлекается. Работоспособность низкая. Запас знаний об окружающем беден. Словарный запас скуден. Знает изученные буквы. Чтение слоговое с ошибками. Графо-моторные навыки грубо нарушены. Имеет большие трудности с анализом и решением задач. К коллективным делам класса относится нейтрально. Трудовые поручения выполняет с неохотой, некачественно. Таким образом, испытуемыми стали обучающиеся с легкой умственной отсталостью 3 класса: 4 девочки, 4 мальчика. 25 2.2. Обоснование выбора методов и методик изучения уровня сформированности познавательной активности обучающихся с умственной отсталостью в </w:t>
      </w:r>
      <w:r>
        <w:lastRenderedPageBreak/>
        <w:t xml:space="preserve">урочной и внеурочной деятельности Целью обследования является выявление уровня сформированности познавательной активности у испытуемых с умственной отсталостью (интеллектуальными нарушениями). Наиболее оптимальными методами изучения познавательной активности у обучающихся с легкой умственной отсталостью (интеллектуальными нарушениями) являются: наблюдение, индивидуальная беседа, анкетирование. Наблюдение – это целенаправленное, систематическое и планомерное восприятие, фиксация действий поведения человека или ребенка и особенностей протекания изучаемого явления, процесса и их специфических изменений. При этом ведутся учет, записи (протоколы) наблюдений. Наблюдение осуществляется педагогом в процессе естественно протекающей реальной жизни детей. Находясь рядом с детьми, педагог видит и слышит самые разнообразные проявления личности воспитанников, из этих наблюдений он делает вывод. Наблюдение так же предполагает искусственное создание ситуаций естественного плана. Наблюдение в таких ситуациях профессионально интересно, потому что дети в этот момент свободны в выборе поведения [40]. Беседа – метод вопросов и ответов. Во время беседы можно обнаружить особенности, которые не проявляются в естественных условиях, без специальных стимулов со стороны педагога. Результат фиксируется в протоколе. Анкетирование – опрос, проводимый в письменной форме с использованием анкеты, при котором ответы вводятся лично испытуемыми. Для изучения познавательной активности обучающихся с легкой умственной отсталостью (интеллектуальными нарушениями) на уровне 26 начального образования были выделены следующие уровни познавательной активности: 1. Высокий уровень сформированности познавательной активности – у испытуемых преобладает учебный мотив. Они любознательны, инициативны, стремятся узнать что-то новое, активно включаются в работу и участвуют в ней. Они обращаются к педагогу с вопросами, стремятся к самостоятельному выполнению задания и к самоконтролю своих действий. Во время обучения у них преобладает произвольное внимание, они не отвлекаются на посторонние предметы. Учеба доставляет им удовольствие. 2. Средний уровень сформированности познавательной активности – у испытуемых доминируют широкие социальные мотивы, основанные на понимании общественной необходимости обучения. Испытывая трудности в решении поставленной задачи, испытуемые не утрачивают своего эмоционального отношения к ним, а обращаются педагогу к за помощью, задают вопросы, уточняют условия ее выполнения, а получив подсказку, выполняют задание до конца. Редко отвлекаются, сосредотачиваются на интересном материале. 3. Низкий уровень сформированности познавательной активности – у испытуемых преобладают внешние мотивы: подчинение требованиям взрослых, игровой и мотив получения высокой отметки. У них преобладает непроизвольное внимание. Во время урока они часто отвлекаются на посторонние предметы. Испытуемые могут проявлять агрессивность, отказываться выполнить те или иные задания, следовать определенным нормам и правилам [26]. Для </w:t>
      </w:r>
      <w:r>
        <w:lastRenderedPageBreak/>
        <w:t xml:space="preserve">определения уровня сформированности познавательной активности были использованы следующие методики: 1. Наблюдение за детьми (Г. И. Щукина) (Приложение 1). Целью является сбор информации о проявлении познавательной активности в процессе деятельности обучающихся на уроках и занятиях в естественных условиях. 27 Использование данного метода наблюдения дает возможность собрать факты в их живой взаимосвязи, проследить процесс формирования и развития интересов обучающихся. Метод наблюдения проводился по следующим критериям, которые были предложены Г. И. Щукиной: </w:t>
      </w:r>
      <w:r>
        <w:sym w:font="Symbol" w:char="F0B7"/>
      </w:r>
      <w:r>
        <w:t xml:space="preserve"> активно ли обучающийся включается в учебную деятельность; </w:t>
      </w:r>
      <w:r>
        <w:sym w:font="Symbol" w:char="F0B7"/>
      </w:r>
      <w:r>
        <w:t xml:space="preserve"> отвлекается ли обучающийся на уроке; </w:t>
      </w:r>
      <w:r>
        <w:sym w:font="Symbol" w:char="F0B7"/>
      </w:r>
      <w:r>
        <w:t xml:space="preserve"> сосредоточенность произвольного внимания; </w:t>
      </w:r>
      <w:r>
        <w:sym w:font="Symbol" w:char="F0B7"/>
      </w:r>
      <w:r>
        <w:t xml:space="preserve"> самостоятельность во время выполнения заданий; </w:t>
      </w:r>
      <w:r>
        <w:sym w:font="Symbol" w:char="F0B7"/>
      </w:r>
      <w:r>
        <w:t xml:space="preserve"> эмоциональная реакция обучающихся. На основании выделенных критериев, а также для аналитической обработки результатов исследования и получения количественных показателей были выделены три уровня сформированности познавательной активности у обучающихся на уровне начального образования: низкий, средний и высокий. Низкий уровень (5-7 б.) – обучающиеся не проявляют активности и самостоятельности во время выполнения заданий, теряют к ним интерес при возникновении трудностей и проявляют отрицательные эмоции (грусть, печаль, озлобление, гнев), не задают познавательных вопросов, им необходимо последовательное объяснение условий выполнения задания. Средний уровень (8-12 б.) – высокая степень самостоятельности в принятии поставленной задачи и поиске средств ее реализации. Обучающиеся не теряют эмоционального отношения к заданиям, если у них возникают трудности, а обращаются к педагогу за помощью, задают вопросы уточняют условия ее выполнения, а получив подсказку, выполняют задание до конца, что свидетельствует об интересе обучающегося к данной деятельности и о необходимости искать пути решения задачи, но уже вместе с педагогом. Высокий уровень (13-15 б.) – проявление эмоциональности к предложенному заданию, самостоятельности, интереса и желания решать 28 познавательные задачи. В случае возникновения трудностей, обучающиеся не отвлекаются, проявляют настойчивость и упорство в достижении результата, которое приносит им удовольствие, радость и самоуважение за достижения [47]. 2. Анкета «Познавательная активность младшего школьника» (А. А. Горчинской) (Приложение 1). Цель методики – оценка степени выраженности познавательной активности. Для диагностики используется бланк с пятью вопросами и возможными вариантами ответов. Обучающимся предлагается выбрать один из предложенных вариантов ответов. Выбранные варианты ответов интерпретируются следующим образом: </w:t>
      </w:r>
      <w:r>
        <w:sym w:font="Symbol" w:char="F0B7"/>
      </w:r>
      <w:r>
        <w:t xml:space="preserve"> сильно-выраженная познавательная активность выражается у обучающихся, выбравших наибольшее количество вариантов ответов под буквой «а»; </w:t>
      </w:r>
      <w:r>
        <w:sym w:font="Symbol" w:char="F0B7"/>
      </w:r>
      <w:r>
        <w:t xml:space="preserve"> умеренно-выраженная познавательная активность проявляется у обучающихся, выбравших наибольшее количество ответов под буквой «б»; </w:t>
      </w:r>
      <w:r>
        <w:sym w:font="Symbol" w:char="F0B7"/>
      </w:r>
      <w:r>
        <w:t xml:space="preserve"> слабовыраженная познавательная активность наблюдается у обучающихся, </w:t>
      </w:r>
      <w:r>
        <w:lastRenderedPageBreak/>
        <w:t xml:space="preserve">выбравших наибольшее количество ответов под буквой «в». 3. Определение мотивов учения по методике М. Р. Гинзбурга (Приложение 1). Цель методики – изучение сформированности мотивов учения, раскрытие главного мотива. Инструкция: сейчас я буду рассказывать тебе историю и показывать картинки, а ты слушай меня внимательно. Мальчики (девочки) разговаривали о школе. Первый мальчик сказал: «Я хожу в школу потому, что меня мама заставляет. А если бы не мама, я бы в школу не ходил» (рис. а). 29 Второй мальчик сказал: «Я хожу в школу потому, что мне нравится учиться, нравится делать домашнее задание. Даже если бы школы не было, я бы все равно учился» (рис. б). Третий мальчик сказал: «Я хожу в школу потому, что там весело и много ребят, с которыми можно играть» (рис. в). Четвертый мальчик сказал: «Я хожу в школу потому, что хочу быть большим. Когда я в школе, я чувствую себя взрослым, а до школы я был маленьким» (рис. г). Пятый мальчик сказал: «Я хожу в школу потому, что надо учиться. Без учения никакого дела не сделаешь, а выучишься – можешь стать кем захочешь» (рис. д). Шестой мальчик сказал: «Я хожу в школу потому, что получаю там пятерки» (рис. е). 1. Кто из них, по-твоему, прав? Почему? (Выбор 1) 2. С кем из них ты хотел бы вместе играть? Почему? (Выбор 2) 3. С кем из них ты хотел бы вместе учиться? Почему? (Выбор 3) Обработка результатов: ответы (выбор определённой картинки) экспериментатор заносит в таблицу и затем оценивает. Если содержание ответа проступает ребенку недостаточно явственно, ему напоминают содержание рассказа, соответствующее картинке. Мотивы: 1. Внешний (а). 2. Учебный (б). 3. Игровой (в). 4. Позиционный (г). 5. Социальный (д). 6. Мотив – оценка (е). Анализ результатов: Учебная мотивация определяется по наивысшему количеству баллов (доминирующая мотивация). Узость предпочтений, то есть обучающиеся 30 использовали различные подходы к тем или иным ситуациям, говорит об отсутствии учебной мотивации. Из ответов-выборов выделяется ведущий мотив учебной деятельности. Выбор обучающимся одной и той же картинки три раза подряд, указывает о присутствии одного ведущего мотива. Выбор одной и той же картинки два раза подряд говорит о наличии одного ведущего мотива, а также второго мотива, менее важного. Если обучающийся выбирает три разных картинки, то это говорит о многосторонней мотивации, но ключевым следует считать мотив, обозначенный первой выбранной картинкой. Когда обучающийся выбирает 3 различные ситуации и не способен разъяснить свои выборы, это может подтверждать недостаточное развитие мотивационной составляющей при подготовке к школе. Но условно главным нужно считать мотив, обозначенный первой выбранной картинкой. Для изучения результативности процесса развития учебной мотивации у обучающихся разумно выявить уровень мотивации в общем. Внешний мотив – 0 баллов; Игровой мотив – 1 балл; Получение отметки – 2 балла; Позиционный мотив – 3 балла; Социальный мотив – 4 балла; Учебный мотив – 5 баллов. Баллы выбранных картинок суммируются и на их основе по оценочной таблице выявляются уровни мотивации. Таблица 1 Оценочная таблица уровней мотивации </w:t>
      </w:r>
      <w:r>
        <w:lastRenderedPageBreak/>
        <w:t xml:space="preserve">Уровни мотивации Выбор 1 Выбор 2 Выбор 3 Общая оценка в баллах I 5 5 5 13-15 II 4 4 4 10-12 III 3 3 3 7-9 IV 2 2 2 4-6 31 Продолжение таблицы 1 V 0-1 0-1 0-1 0-3 Количественный: I – очень высокий уровень мотивации, преобладание учебных мотивов, возможно наличие социальных мотивов; II – высокий уровень учебной мотивации, преобладание социальных мотивов, возможно присутствие учебного и позиционного мотивов; III – нормальный уровень мотивации, преобладание позиционных мотивов, возможно присутствие социального и оценочного мотивов; IV – сниженный уровень мотивации, преобладание оценочных мотивов, возможно присутствие позиционного и игрового (внешнего) мотивов; V – низкий уровень учебной мотивации, преобладание игровых или внешних мотивов, возможно присутствие оценочного мотива. Качественный: Внешний – собственного стремления посещать школу обучающийся не выражает, в школу он ходит только по принуждению. Учебный – обучающемуся нравится учиться и ходить в школу. Игровой – в школе обучающемуся нравится только играть, гулять, общаться с одноклассниками. Позиционный – обучающийся посещает школу для того, чтобы ощутить себя взрослым, возвыситьсвой статус в глазах одноклассников и педагогов. Социальный – обучающийсяпосещает школу для того, чтобы будущем получить профессию, так говорят родители. Отметка – обучающийся посещает школу, чтобы получать пятерки, за которые хвалят родители и педагог [49, c. 23]. 4. Анкета для педагога В.С. Юркевич «Изучение познавательной потребности» (Приложение 1). 32 Цель методики – определение интенсивности познавательной потребности. Ход проведения: педагогу дается бланк стандартизированной анкеты и предлагается выбрать из предъявленных возможных вариантов ответов какой-либо один. Обработка данных: Интенсивность познавательной потребности определяется суммой баллов: 17-25 баллов – высокий уровень проявления познавательной потребности, 12-16 баллов – средний уровень проявления познавательной потребности, меньше 12 баллов – низкий уровень проявления познавательной потребности [2, c. 61-62]. 2.3. Условия проведения экспериментальной работы и анализ результатов определения уровня сформированности познавательной активности у испытуемых в урочной и внеурочной деятельности Экспериментальная работа по определению уровня сформированности познавательной активности проводилась в урочное и внеурочное время у испытуемых с легкой умственной отсталостью (интеллектуальными нарушениями) по методикам: 1. Определение мотивов учения (по методике М. Р. Гинзбурга). 2. Анкета «Познавательная активность младшего школьника» (А. А. Горчинской). 3. Наблюдение (Г. И. Щукиной). 4. Анкета для педагога «Изучение познавательной потребности (В. С. Юркевич). Наблюдение за испытуемыми осуществлялось в течение недели. 33 Результаты заносились в протокол наблюдения (Приложение 2). Результаты, полученные во время наблюдения, представлены на рисунке 1 и в таблице 2. Рис. 1. Распределение испытуемых в соответствии с набранными баллами по методике наблюдения Г. И. Щукиной 5-7 б. – показатель низкого уровня. Все </w:t>
      </w:r>
      <w:r>
        <w:lastRenderedPageBreak/>
        <w:t xml:space="preserve">обучающиеся набрали от до 7 баллов. Эти баллы соответствуют низкому уровню проявления познавательной активности. Таблица 2 Анализ определения уровня сформированности познавательной активности у испытуемых в процессе наблюдения по методике Г. И. Щукиной Испытуемые Уровень сформированности познавательной активности Высокий Средний Низкий Роман Б. Х Виктория Б. Х Александр З. Х Эрика Л. Х Анжела М. Х Сергей М. Х Евгений П. Х Наталья Т. Х 5б; 4 чел 6б; 1чел 7б; 3 чел 5б 6б 7б Как показывают данные, занесённые в таблицу 2 и отраженные в рисунке 1, все испытуемые 3 класса имеют низкий уровень сформированности познавательной активности. Они не проявляют интереса и самостоятельности во время уроков и внеурочных мероприятий, не спешат приступать к выполнению заданий, не инициативны, не проявляют желания к узнаванию чего-то нового, быстро теряют интерес практически к любой работе при возникновении трудностей и проявляют негативные эмоции (печаль, озлобление), не задают познавательных вопросов, на занятиях требуется последовательное объяснение условий выполнения задания, постоянный контроль. Для определения степени выраженности познавательной активности использовалась анкета А.А. Горчинской «Познавательная активность младшего школьника». Ответы испытуемых занесены в протокол (Приложение 3). Полученные результаты представлены на рисунке 2 и в таблице 3. Рис. 2. Распределение испытуемых в соответствии с выбранными ответами в анкете А. А. Горчинской Наибольшее количество ответов под буквой «б» – показывает умеренную выраженность познавательной активности. Наибольшее количество ответов под буквой «в» – показывает слабовыраженную познавательную активность. 35 Таким образом, все обучающиеся выбрали ответы под буквой «б» и «в». Таблица 3 Анализ определения степени выраженности познавательной активности испытуемых по анкете А. А. Горчинской Испытуемые Степень выраженности познавательной активности Сильновыраженная Умеренновыраженная Слабовыраженная Роман Б. Х Виктория Б. Х Александр З. Х Эрика Л. Х Анжела М. Х Сергей М. Х Евгений П. Х Наталья Т. Х Проанализировав данные таблицы 3, можно сделать вывод о том, что: </w:t>
      </w:r>
      <w:r>
        <w:sym w:font="Symbol" w:char="F0B7"/>
      </w:r>
      <w:r>
        <w:t xml:space="preserve"> сильно-выраженную познавательную активность не демонстрирует ни один испытуемый экспериментальной группы; </w:t>
      </w:r>
      <w:r>
        <w:sym w:font="Symbol" w:char="F0B7"/>
      </w:r>
      <w:r>
        <w:t xml:space="preserve"> умеренно-выраженная познавательная активность наблюдается у двоих испытуемых (Евгений П. и Сергей М.). Они иногда обращаются к дополнительной литературе. Если возникают вопросы по какой-то теме, иногда ищут на них ответы. Иногда проявляют желание поделиться с окружающими полученными знаниями по какой-либо теме; </w:t>
      </w:r>
      <w:r>
        <w:sym w:font="Symbol" w:char="F0B7"/>
      </w:r>
      <w:r>
        <w:t xml:space="preserve"> слабовыраженная познавательная активность выявлена у 6 испытуемых (Роман Б., Виктория Б., Александр З., Эрика Л., Анжела М., Наталья Т.). Интереса к сложным заданиям не проявляют, на вопросы на сообразительность нравится получать готовый ответ, дополнительную литературу не читают. Если возникают вопросы по какой-то теме, не ищут на них ответы. Поделиться полученными знаниями с окружающими не стремятся. Для изучения сформированности мотивов учения и выявления </w:t>
      </w:r>
      <w:r>
        <w:lastRenderedPageBreak/>
        <w:t xml:space="preserve">ведущего мотива, применялась методика М. Р. Гинзбурга «Определение 36 мотивов учения». Данные, полученные в процессе диагностики, заносились в таблицу (Приложение 4). Полученные результаты представлены на рисунке 3 и 4, в таблице 4. Рис. 3. Распределение испытуемых по уровню мотивации в соответствии с набранными баллами по методике М. Р. Гинзбурга IV – сниженный уровень мотивации, преобладание оценочных мотивов, возможно присутствие позиционного и игрового (внешнего) мотивов; V – низкий уровень учебной мотивации, преобладание игровых или внешних мотивов, возможно присутствие оценочного мотива. Исходя из данных рисунка, обучающиеся имеют сниженный и низкий уровни мотивации. 4 уровень; 4 чел 5 уровень; 4 чел 4 уровень 5 уровень 37 Рис. 4. Распределение испытуемых в соответствии с выбранными баллами по методике М. Р. Гинзбурга Наибольшее количество обучающихся набрали 6 б. и 3 б. Таблица 4 Анализ определения уровня сформированности мотивов обучения и выявление ведущего мотива испытуемых по методике М. Р. Гинзбурга Испытуемые Уровень сформированности мотивов обучения Высокий Средний Низкий Роман Б. Х Виктория Б. Х Александр З. Х Эрика Л. Х Анжела М. Х Сергей М. Х Евгений П. Х Наталья Т. Х Анализ данных таблицы 4 позволил сделать вывод о том, что у всех испытуемых низкий уровень сформированности мотивов обучения. Эрика Л., Анжела М. и Наталья Т. в процессе диагностики выбрали три разные картинки, что говорит о многосторонней мотивации, но ключевым у девочек является внешний мотив. Они посещают школу по принуждению. Мотив отметок прослеживается у Романа Б. и Виктории Б. Они выбрали все три 38 одинаковые картинки. У троих испытуемых (Александра З., Сергея М. и Евгения П.) преобладает игровой мотив. Для определения интенсивности познавательной потребности у испытуемых, педагогу была предложена анкета В.С. Юркевич «Изучение познавательной потребности». Полученные данные заносились в протокол (Приложение 5). Результаты представлены в рисунке 5 и таблице Рис. 5. Распределение испытуемых в соответствии с набранными баллами в анкете В. С. Юркевича Меньше 12 баллов – низкий уровень проявления познавательной потребности. Все обучающиеся набрали меньше 12 баллов. Таблица 5 Анализ определения интенсивности познавательной потребности у испытуемых по анкете В. С. Юркевича Испытуемые Уровень интенсивности познавательной потребности Высокий Средний Низкий Роман Б. Х Виктория Б. Х Александр З. Х Эрика Л. Х Анжела М. Х Сергей М. Х Евгений П. Х Наталья Т. Х 39 Анализируя данные таблицы 5 можно сделать вывод о том, что никто из испытуемых не показал высокий уровень интенсивности познавательной потребности. У всех низкий уровень сформированности познавательной потребности. Испытуемые редко занимаются какой-нибудь умственной работой, у них не появляется желание читать дополнительную литературу. Они очень редко задают познавательные вопросы педагогу. Внимание испытуемых на учебную деятельность привлекает сам педагог. На основании анализа результатов по четырем методикам были обобщены результаты экспериментального исследования на </w:t>
      </w:r>
      <w:r>
        <w:lastRenderedPageBreak/>
        <w:t xml:space="preserve">констатирующем этапе эксперимента, направленного на выявление уровня сформированности познавательной активности у испытуемых с легкой умственной отсталостью (интеллектуальными нарушениями) на уровне начального образования. Результаты представлены в рисунке 6. 40 Уровни сформированности Участники экспериментального исследования Уровень проявления познавательной активности во время деятельности обучающихся (наблюдение) Уровень сформированности познавательной активности (по анкете А.А. Горчинской) Уровень сформированности мотивов обучения (по методике М.Р. Гинзбурга) Уровень познавательной потребности обучающихся (по методике В.С. Юркевич) Рис. 6. Обобщенный анализ уровня сформированности познавательной активности у испытуемых с легкой умственной отсталостью (интеллектуальными нарушениями) 4 класса по данным диагностических методик Г. И. Щукиной, А. А. Горчинской, М. Р. Гинзбурга, В. С. Юркевича Таким образом, по результатам исследования было выявлено, что в экспериментальной группе, состоящей из обучающихся 3-го класса с легкой умственной отсталостью: высокий и средний уровень сформированности познавательной активности не продемонстрировал никто из участников экспериментального исследования. низкий средний высокий 41 Все испытуемые показали низкий уровень сформированности познавательной активности, так как они не проявляют инициативности и самостоятельности в процессе выполнения заданий, утрачивают к ним интерес при затруднениях и проявляют отрицательные эмоции (огорчение, раздражение), не задают познавательных вопросов. Нуждаются в поэтапном объяснении условий выполнения задания. На уроках часто занимаются посторонними делами, играми. Испытывают серьезные затруднения в учебной деятельности. У большинства испытуемых преобладает игровой и оценочный мотивы обучения. Данные результаты убедительно показывают, что испытуемые экспериментальной группы нуждаются в проведении специальной коррекционной работы по повышению уровня познавательной активности. 42 ГЛАВА 3. СОСТАВЛЕНИЕ И АПРОБАЦИЯ КОРРЕКЦИОННОРАЗВИВАЮЩЕГО КУРСА «РАЗВИТИЕ ПОЗНАВАТЕЛЬНОЙ АКТИВНОСТИ У ОБУЧАЮЩИХСЯ С УМСТВЕННОЙ ОТСТАЛОСТЬЮ В УРОЧНОЙ И ВНЕУРОЧНОЙ ДЕЯТЕЛЬНОСТИ» 3.1. Составление программы и описание содержания коррекционноразвивающего курса «Развитие познавательной активности у обучающихся с умственной отсталостью в урочной и внеурочной деятельности» Развитие познавательной активности будет эффективным при взаимодействии регулярных урочных и внеурочных занятий. Знания, умения и навыки, приобретенные в учебной деятельности, закрепляются и применяются во внеурочной деятельности, и наоборот: опыт, приобретенный во внеурочной деятельности, теоретически обосновывается и находит практическое применение в учебной деятельности [43]. Урочная деятельность – это деятельность, осуществляемая педагогами и обучающимися в течение определенного времени. Эти занятия включены в классное и школьное расписание. Урок является структурной единицей этой </w:t>
      </w:r>
      <w:r>
        <w:lastRenderedPageBreak/>
        <w:t xml:space="preserve">деятельности, он имеет свою структуру для каждого типа [43]. На начальном этапе обучения в урочной деятельности у обучающихся формируется первичный интерес к изучаемому предмету (преобладание внешних мотивов), целью которого является включение обучающихся в урок, в этот период необходимо пробудить интерес ко всему, что связано с учебной деятельностью по предмету. На этом этапе можно проводить беседы, анкетирования, опросы [8]. Каждый урок начинается с нового и интересного задания: 43 </w:t>
      </w:r>
      <w:r>
        <w:sym w:font="Symbol" w:char="F0B7"/>
      </w:r>
      <w:r>
        <w:t xml:space="preserve"> например, обучающиеся получают такое задание: прочитайте зашифрованную тему урока. Тема урока: «Осень» (16-О, С-19, 6-Е, 15-Н, 30- Ь). Цель задания: тренировка логического мышления, внимания, памяти, расширение кругозора обучающихся; </w:t>
      </w:r>
      <w:r>
        <w:sym w:font="Symbol" w:char="F0B7"/>
      </w:r>
      <w:r>
        <w:t xml:space="preserve"> упражнение «Волшебный мешочек», детям показывается мешочек, где лежат некие предметы, которые относятся к теме урока или занятия. Рассмотрим на примере темы «Гигиена человека»: в мешочек кладутся зубная щетка, мыло, мочалка, расческа и др. предметы гигиены. Дети должны перечислить их, и сами определить тему и цель урока; </w:t>
      </w:r>
      <w:r>
        <w:sym w:font="Symbol" w:char="F0B7"/>
      </w:r>
      <w:r>
        <w:t xml:space="preserve"> упражнение «Склеенное предложение», детям предлагается отделить слова, которые написаны без пробелов в предложении, таким образом узнать тему урока или цель; </w:t>
      </w:r>
      <w:r>
        <w:sym w:font="Symbol" w:char="F0B7"/>
      </w:r>
      <w:r>
        <w:t xml:space="preserve"> работа с картиной с изображениями природы, например, «Осень». Цель: обучающиеся, опираясь на свой личный опыт и знания, полученные на предыдущих уроках, дают описание осени, называют основные ее признаки. Также можно познакомить обучающихся с небольшими стихотворениями, например, при изучении темы «Животные», в урок включены различные стихи о животных, о хищных, о впадающих в спячку и др. Большое значение имеют загадки, головоломки, как один из видов обучающей и развивающих игр. Главная особенность загадки заключается в том, что это логическая задача. Способы построения логических задач различны, но все они активизируют умственную деятельность ребенка. Отгадывание загадок на уроках можно рассматривать как творческий процесс, а саму загадку – как творческую задачу [7]. На этапе восприятия пробудить интерес к изучаемому материалу можно через использование пословиц, поговорок, сказок, которые позволяют обучающимся почувствовать красоту природы, его зависимость от природы, родство с ней. Например, задание: «Восстанови пословицы» (части которых соединены неверно) и другие. Такой материал не только увлекателен, но и 44 наводит на размышления. Развивает самостоятельность, инициативу, развивает речь, обогащает словарный запас, тренирует внимание и память, закладывает основы творчества [8]. Развивается интерес и повышается активность на уроках и внеклассных мероприятиях за счет проведения экскурсий. В сочетании с уроком и различными видами учебно-практических занятий экскурсии на природу играют важную роль в развитии познавательного интереса. Ведь экскурсии учат наблюдать, сравнивать, сопоставлять, проводить практические работы. При наблюдении, у обучающихся развивается не только зрительная, слуховая память, но и развивается любознательность, интерес к исследовательской деятельности. </w:t>
      </w:r>
      <w:r>
        <w:lastRenderedPageBreak/>
        <w:t xml:space="preserve">На следующем этапе работы по активизации деятельности обучающихся создаются условия для формирования более глубокого интереса к учебной деятельности, необходимых для наиболее эффективного влияния внешних и внутренних факторов на отношение к учебной деятельности. Основными задачами этого этапа являются формирование мотивов учебной деятельности, интереса к знаниям, вооружение обучающихся способами деятельности. Особое внимание уделяется методам, средствам и формам обучения, которые стимулируют познавательную деятельность, развивают интерес к предмету, способствуют повышению качества обучения [8]. Более пристально остановимся на некоторых приемах: 1. Найди «лишнее слово» (повторение тем: «Домашние животные», «Дикие животные»). Цель – развивать умение выделять в словах общий признак, развитие внимания. Стимульный материал к упражнению представлен в приложении 6. 2. Найди «лишнее слово». Закрепление темы: «Сезонная одежда детей». Цель – повторить виды сезонной одежды, развитие внимания. Материал к заданию представлен в приложении 6. 45 3. «Третий лишний». Цель – тренировка логического мышления. Повторение темы: «Детеныши животных». Детёныши: медвежонок, зайчонок, бельчонок, лисёнок. 4. Упражнения на тренировку распределения и избирательности внимания. Задание: среди буквенного текста вставлены слова. Обучающийся должен найти и подчеркнуть эти слова (первая строка – названия животных, вторая – овощи). Пример в приложении 6. 5. «Восстанови картину». Цель – коррекция низкого уровня развития восприятия и ориентировки в пространстве. Инструкция: перед вами отдельные детали предмета или картинки, вы должны соединить их так, чтобы получился заданный предмет (наподобие мозаики), например, картину осени при изучении темы «Осень. Сезонные изменения в природе», рисунок животного леса, например, при изучении темы «Животные леса зимой» и др. На уроках для активизации познавательной деятельности обучающихся, необходимо создавать проблемные ситуации, ситуации затруднения, которые стимулируют к поиску решения учебной задачи. Дети особенно заинтересованы в решении таких проблемных жизненных ситуаций, которые они могут обсудить, опираясь на свой личный опыт [18]. Для повышения познавательного интереса и активности необходимо использовать различные дидактические игры, в том числе ролевые. Особенно влияют на эффективность обучения ролевые игры. Наличие сюжета развивает детское воображение, мышление, волю, способствует вовлечению обучающихся в творческую деятельность и общение, предполагает личностный подход к игровой ситуации, стимулирует познавательную активность обучающихся [3]. Например, можно предлагать следующие игры: </w:t>
      </w:r>
      <w:r>
        <w:sym w:font="Symbol" w:char="F0B7"/>
      </w:r>
      <w:r>
        <w:t xml:space="preserve"> дидактическая игра «Отгадай-ка!» для развития памяти, внимания и речи. Цель– тренировать внимание, речь, память. Ход игры: задание состоит в том, что обучающегося просят по памяти описать какойлибо из изучаемых предметов так, чтобы товарищи угадали. При этом нельзя 46 смотреть на этот предмет и называть его. Например, дать описание птицы, домашнего животного, животного леса, насекомого и др.; </w:t>
      </w:r>
      <w:r>
        <w:sym w:font="Symbol" w:char="F0B7"/>
      </w:r>
      <w:r>
        <w:t xml:space="preserve"> «Рассеянный наборщик». </w:t>
      </w:r>
      <w:r>
        <w:lastRenderedPageBreak/>
        <w:t xml:space="preserve">Цель – повторить названия диких животных; развитие внимания, мышления, памяти. Инструкция: правильно расставить буквы так, чтобы получить слово (медведь, заяц, волк, лось, белка). </w:t>
      </w:r>
      <w:r>
        <w:sym w:font="Symbol" w:char="F0B7"/>
      </w:r>
      <w:r>
        <w:t xml:space="preserve"> игра «Поиск». Задание: обучающиеся ищут в учебнике новые слова-термины. </w:t>
      </w:r>
      <w:r>
        <w:sym w:font="Symbol" w:char="F0B7"/>
      </w:r>
      <w:r>
        <w:t xml:space="preserve"> «Справочное бюро», с целью повторить слова, термины. </w:t>
      </w:r>
      <w:r>
        <w:sym w:font="Symbol" w:char="F0B7"/>
      </w:r>
      <w:r>
        <w:t xml:space="preserve"> «Зоопарк», цель игры: повторить и закрепить тему «Дикие животные», и другие дидактические игры: «Найди половинку», «Угадай». Игры не только позволяют активизировать познавательную деятельность обучающихся, но и заставят их стремиться к получению новых знаний. Во время игры обучающиеся получают возможность высказать неправильное суждение, не опасаясь негативной оценки или сделать что-то не так, как обычно [3]. На следующем этапе обучения, задачей которого является формирование у каждого обучающегося в рамках имеющихся возможностей повышения интереса к предмету на максимально высоком уровне. Здесь необходимо формировать в рамках самой учебной деятельности ориентацию обучающихся на способ получения знаний, а не только на сами знания. Работа педагога по формированию познавательного интереса должна основываться на коррекции интеллектуальной деятельности детей с интеллектуальными нарушениями. На данном этапе используются упражнения, задания творческого характера. Это более самостоятельные, более творческие задания [21]. Один из приемов для активизации деятельности обучающихся на уроке – работа с небольшими тематическими кроссвордами, в основе которых лежит базовый программный материал с зашифрованными понятиями и терминами. Для работы с кроссвордами обучающиеся должны иметь определенный накопленный словарный запас и 47 опыт работы с ними. Неуместно на уроках использовать кроссворды для проверки общей эрудиции, а для лучшего усвоения ими фактического материала. На уроках используется и такой прием как викторины, связанные с темой урока и поставленные в занимательном ключе. Викторины помогают быстро, интересно повторить пройденный материал, выявить пробелы в знаниях отдельных обучающихся. Викторина возбуждает интерес, развивает сообразительность, повышает внимание, усиливает эмоциональную сторону учебного материала, оживляя урок. Иногда, например, в качестве домашнего задания, для повышения интереса ребят к изучаемой теме, предлагается самим попробовать сочинить загадки. Сила влияния творческих работ обучающихся на познавательный интерес состоит в их ценности для развития личности вообще, поскольку и сам идея творческой работы, и процессе выполнения, и ее результат – все требует от личности максимального приложения сил [7]. В теории и практике обучения разработаны и успешно применяются различные виды, формы и методы повторения. Определённое место в работе учителя занимают тесты. Дети с большим энтузиазмом работают с тестами. Эта деятельность во многом им напоминает отгадывание загадок, ребусов, кроссвордов. Как и в работе с занимательными материалами, при работе с тестами активизируется мыслительная деятельность, любопытство, что в свою очередь служит основой развития любопытства. Примеры некоторых из них представлены в приложении 6. </w:t>
      </w:r>
      <w:r>
        <w:lastRenderedPageBreak/>
        <w:t xml:space="preserve">Тесты можно использовать на разных этапах урока, в большей степени на этапе повторения ранее изученного и закрепления нового материала. В работе с тестами улучшается внимание, память, стремление к повышению результата, самоконтроль, умение обобщать знания, чётко формулировать ответ [27]. Хороший результат для активизации познавательной активности обучающихся на уроках показывает проведение нетрадиционных уроков. Такие уроки как: урок аукцион, урок-путешествие, урок-игра и др. Все эти 48 нестандартные формы проведения уроков позволяют повторить, закрепить и обобщить полученные знания. Нестандартные уроки способствуют коррекции недостатков познавательной деятельности обучающихся с интеллектуальными нарушениями и повышают уровень их общего развития [27]. Внеурочная деятельность – это образовательная деятельность, осуществляемая в формах, отличных от классно-урочной, и направленна на достижение планируемых результатов освоения основной образовательной программы [45]. Формы организации внеурочной деятельности: </w:t>
      </w:r>
      <w:r>
        <w:sym w:font="Symbol" w:char="F0B7"/>
      </w:r>
      <w:r>
        <w:t xml:space="preserve"> Массовые формы работы: 1. эпизодические массовые мероприятия (олимпиады и викторины, тематические вечера, конференции, конкурсы, КВН). Такие формы работы определяются целью, условиями проведения, тематикой и не имеют строгой организационной структуры; 2. постоянные массовые формы работы. </w:t>
      </w:r>
      <w:r>
        <w:sym w:font="Symbol" w:char="F0B7"/>
      </w:r>
      <w:r>
        <w:t xml:space="preserve"> групповые формы внеурочной деятельности (спецкурсы, кружки, секции); </w:t>
      </w:r>
      <w:r>
        <w:sym w:font="Symbol" w:char="F0B7"/>
      </w:r>
      <w:r>
        <w:t xml:space="preserve"> индивидуальныеформы работы (творческие проекты в различных областях: научной, художественной, технической, общекультурной и др.). Г. И. Щукина указывает, что можно повысить познавательную активность обучающихся за счет: </w:t>
      </w:r>
      <w:r>
        <w:sym w:font="Symbol" w:char="F0B7"/>
      </w:r>
      <w:r>
        <w:t xml:space="preserve"> использования потенциала личности педагога (очень часто даже скучный материал, объясняемый любимым учителем, хорошо усваивается); </w:t>
      </w:r>
      <w:r>
        <w:sym w:font="Symbol" w:char="F0B7"/>
      </w:r>
      <w:r>
        <w:t xml:space="preserve"> привлекательности содержания учебного материала (когда ребенку просто нравится содержание данного предмета); </w:t>
      </w:r>
      <w:r>
        <w:sym w:font="Symbol" w:char="F0B7"/>
      </w:r>
      <w:r>
        <w:t xml:space="preserve"> разнообразия и насыщения приемов и методов обучения [47]. Д. Д. Бадмаева, М. Р. Данилова, Н. Г. Морозова, Н. М. Перова указывали, что на развитие познавательной активности к учебной 49 деятельности в целом и к конкретным учебным предметам является использование разнообразных приемов и методов обучения, таких как: </w:t>
      </w:r>
      <w:r>
        <w:sym w:font="Symbol" w:char="F0B7"/>
      </w:r>
      <w:r>
        <w:t xml:space="preserve"> связь новых знаний с опытом детей; </w:t>
      </w:r>
      <w:r>
        <w:sym w:font="Symbol" w:char="F0B7"/>
      </w:r>
      <w:r>
        <w:t xml:space="preserve"> дидактические игры в урочной и внеурочной деятельности; </w:t>
      </w:r>
      <w:r>
        <w:sym w:font="Symbol" w:char="F0B7"/>
      </w:r>
      <w:r>
        <w:t xml:space="preserve"> проектная деятельность; </w:t>
      </w:r>
      <w:r>
        <w:sym w:font="Symbol" w:char="F0B7"/>
      </w:r>
      <w:r>
        <w:t xml:space="preserve"> информационные технологии; </w:t>
      </w:r>
      <w:r>
        <w:sym w:font="Symbol" w:char="F0B7"/>
      </w:r>
      <w:r>
        <w:t xml:space="preserve"> творческие задания; </w:t>
      </w:r>
      <w:r>
        <w:sym w:font="Symbol" w:char="F0B7"/>
      </w:r>
      <w:r>
        <w:t xml:space="preserve"> проведение предметных недель. Они могут быть использованы как в урочной, так и во внеурочной деятельности. Рассмотрим эти направления более подробно: Связь новых знаний с опытом детей. Уроки и занятия, в которых задействован опыт обучающихся и используются их прежние знания, вызывают активный интерес к занятиям [29, c. 90-91]. Использование дидактических игр в урочной и внеурочной деятельности. А.С. Макаренко указывал, что игра обязательно должна присутствовать в детском коллективе. Не играя, детский коллектив будет не настоящим детским коллективом. Ребенок должен всегда играть, даже когда занимается серьезными делами. Дидактическая игра – эта активная учебная деятельность </w:t>
      </w:r>
      <w:r>
        <w:lastRenderedPageBreak/>
        <w:t xml:space="preserve">по имитационному моделированию изучаемых явлений, систем, процессов. Ее основой является образовательный процесс. Игры не только позволяют активизировать познавательную деятельность обучающихся, но и заставляют их стремиться к получению новых знаний. Во время игры обучающиеся получают возможность высказать неверное суждение, не опасаясь негативной оценки или сделать что-то не так, как обычно. Дидактическая игра является эффективным способом активизации учебной деятельности обучающихся. Это методический прием, который создает оптимальные условия для проявления интересов и способностей всех 50 обучающихся с целью максимального их развития. Ценность использования игр в образовательном процессе определяется тем, что они вызывают интерес к изучаемому учебному материалу, обеспечивают осознанное и длительное усвоение материала, способствуют активизации учебной деятельности. В игре дети в самостоятельно усваивают новые знания, при этомактивно помогая друг другу [1, c. 3-24]. Дидактические игры развивают память и внимание обучающихся, оказывают положительное влияние на развитие интеллекта, смекалки, находчивости. Игра учит оценивать свои поступки и анализировать свою деятельность. В ходе игры обучающиеся получают более глубокое понимание окружающего мира, и это вызывает интерес к деятельности взрослых людей [3]. Ф. Н. Блехер, Декроли, М. Монтессори, А. И. Сорокина, Э. Сеген и многие другие широко использовали игры и подчеркивали их огромную роль в воспитании и обучении детей, особенно тех, кто испытывает трудности в обучении. Они считали игру наиболее точным показателем проявления способностей и возможностей [34]. По мнению К. Фопеля, дидактические игры выполняют следующие функции: 1. Создают у обучающихся чувств радости от творчестваи позитивное отношение к учебе. 2. Помогают установить контакты и улучшают взаимопонимание между обучающимися и педагогом. 3. Активизируют важнейшие системы человеческого организма, способствующие развитию интуиции и креативности [3, c. 16-18]. Использование проектной деятельности. Проектная деятельность – это формаучебно-познавательной активности, которая заключается в достижении цели создания творческого проекта, обеспечении 51 преемственности и единства различных сторон процесса обучения, а также является средством личностного развития. В проектной деятельности обучающихся определенную роль играют учебно-познавательные мотивы (познание нового, разрешение проблемных ситуаций в ходе выполнения проекта, а также познавательные мотивы (самопознание и самосовершенствование) и социальные мотивы (стремление получить положительныеотметки за свои знания, конкурентные мотивы самоутверждения в группе). Также осуществляется развивающее обучение, поскольку оно содержит элементы познавательной, игровой, трудовой, учебной, коммуникативной, теоретической и практической деятельности. Влияниепроектной деятельности на развитие познавательной активности определяется степенью овладения ребенком действиями и характером практического мышления: выделение (осознание) проблемной ситуации, </w:t>
      </w:r>
      <w:r>
        <w:lastRenderedPageBreak/>
        <w:t xml:space="preserve">формулировка проблемы, выявление возможных вариантов решения проблемы, выявление намеченного плана, представление продукта проектной деятельности. Проектная деятельность носит творческий характер. Она стирает границы между школьными дисциплинами и сближает применение школьных знаний с реальными жизненными ситуациями. Таким образом, можно сделать вывод о том, что во время проектной деятельности формируется позитивное отношение к обучению, обучающиеся приобретают богатый опыт совместной деятельности, делятся им, как с взрослыми, так и со сверстниками. Кроме того, она приводит к перестройке содержания познавательной сферы личности, развивает абстрактнологическое мышление, наглядно-образную память и другие познавательные процессы, формируя интеллект обучающегося [31, c. 5-10]. Использование информационных технологий. К.Д. Ушинский говорил, что дети мыслят ощущениями, красками, звуками, формами. Детская природатребует наглядности. 52 По мнению А. Г. Тихобаева информационныетехнологии способствуют повышению мотивации обучения, активизации познавательной деятельности, создают благоприятные условия самообразования, формируют самоконтроль с обратной связью [42, c. 81-84]. Л. М. Ильиных пишет, что с помощью компьютера можно решить такие задачи, как формирование грамматического строя, пополнение словарного запаса, формирование связной речи, развитие орфографической зоркости и восполнение пробелов звуковой стороны речи. У обучающихся развиваются навыки самоконтроля, самостоятельной деятельности и повышается активность в процессе обучения. Видео сюжеты активизируют внимание обучающихся, благодаря живой работе слухового и зрительного анализаторов. Навыки рационального запоминания материала формируются благодаря компьютеру. С помощью схем и таблиц обучающимся легче запомнить представленный материал. Благодаря оптимальным методам и современным методикам обучения, педагог позволяет каждому ребёнку «путешествовать» по миру знаний, что даёт новый мощный импульс для развития самостоятельной познавательной активности [17, c. 35-36]. Е. С. Кондратьева указывала на то, что использование информационных технологий на уроке активизирует восприятие, воображение, внимание, память, мышление, способствует развитию творческих способностей и познавательных интересов, что является основной целью уроков в образовательной организации. Полноценное физиологическое и интеллектуальное развитие зависит от успешности обучения и познавательного интереса обучающегося. Чтобы добиться от обучающихся качественных результатов, можно работать с использованием новых информационных возможностей на уроке и во внеурочной деятельности, что дает качественные и высокие результаты. Сделать урок продуктивнее, эмоционально богаче, насыщеннее, позволяют возможности мультимедиа [20]. 53 Использование творческих заданий. Г. А. Балл, Т. М. Давыденко, М. И. Махмутов, Т. И. Шамова выделили отличительные черты творческих заданий, от традиционных заданий: </w:t>
      </w:r>
      <w:r>
        <w:sym w:font="Symbol" w:char="F0B7"/>
      </w:r>
      <w:r>
        <w:t xml:space="preserve"> продуктивная, творческая связь с деятельностью; </w:t>
      </w:r>
      <w:r>
        <w:sym w:font="Symbol" w:char="F0B7"/>
      </w:r>
      <w:r>
        <w:t xml:space="preserve"> самостоятельный поиск </w:t>
      </w:r>
      <w:r>
        <w:lastRenderedPageBreak/>
        <w:t xml:space="preserve">решения поставленной задачи; </w:t>
      </w:r>
      <w:r>
        <w:sym w:font="Symbol" w:char="F0B7"/>
      </w:r>
      <w:r>
        <w:t xml:space="preserve"> необычные условия работы; </w:t>
      </w:r>
      <w:r>
        <w:sym w:font="Symbol" w:char="F0B7"/>
      </w:r>
      <w:r>
        <w:t xml:space="preserve"> быстрое воспроизведение ранее полученных знаний в незнакомых условиях [21, c. 71-73]. Сила влияния творческих работ обучающихся на познавательный интерес состоит в их ценности для развития личности в целом, поскольку и идея творческой работы, и процессе выполнения, и ее результат – все требует от личности максимального приложения сил. Творческие задания развивают практическую направленность предмета, активизируют познавательную деятельность, повышают интерес к предмету. Они способствуют развитию творческого потенциала, а также развивают внимание, воображение, мышление и позволяют максимально вовлечь обучающихся в процесс познания [50]. Проведение предметных недель (по математике, русскому языку, чтению, развитию речи). Предметная неделя – это форма внеурочной, учебной и методической работы в школе, которая состоит из ряда мероприятий, объединенных общими задачами и подчиненных решению этих задач рационально отстроенной системой викторин, олимпиад, игр и конкурсов [13]. По мнению Н.Н. Кочетковой, одна из главных целей проведения предметных недель, является развитие познавательного интереса через мотивацию учебной деятельности. Главное – сформирование у обучающихся устойчивого познавательного интереса ради самого процесса познания, закрепление отношения к познанию как к форме получения интеллектуального удовольствия. Учебно-развлекательные мероприятия 54 предметной недели решают эту задачу как нельзя лучше. Хорошо продуманная предметная неделя дает прекрасную возможность показать обучающимся различные учебные дисциплины не с академической, знакомой стороны, а с неизвестной [22]. О. И. Григорьева также указывает на то, что проведение предметных недель является одной из форм развития познавательной активности и одаренности. Предметная неделя: </w:t>
      </w:r>
      <w:r>
        <w:sym w:font="Symbol" w:char="F0B7"/>
      </w:r>
      <w:r>
        <w:t xml:space="preserve"> является захватывающим соревнованием; </w:t>
      </w:r>
      <w:r>
        <w:sym w:font="Symbol" w:char="F0B7"/>
      </w:r>
      <w:r>
        <w:t xml:space="preserve"> охватывает индивидуальные особенности обучающихся; </w:t>
      </w:r>
      <w:r>
        <w:sym w:font="Symbol" w:char="F0B7"/>
      </w:r>
      <w:r>
        <w:t xml:space="preserve"> активизирует познавательную активность и мотивацию учения; </w:t>
      </w:r>
      <w:r>
        <w:sym w:font="Symbol" w:char="F0B7"/>
      </w:r>
      <w:r>
        <w:t xml:space="preserve"> дополняет программу курса и тем самым повышает уровень образования обучающихся, расширяет их кругозор и способствует их развитию; </w:t>
      </w:r>
      <w:r>
        <w:sym w:font="Symbol" w:char="F0B7"/>
      </w:r>
      <w:r>
        <w:t xml:space="preserve"> раскрывает творческие способности обучающихся [13]. Предметные кружки. Наиболее распространенной формой внеклассной работы является кружок. Кружок – это самостоятельное объединение обучающихся под руководством педагога, в рамках которого проводятся систематические занятия с обучающимися во внеурочное время. Такие кружки развивают у детей интерес, внимание и память [15]. Работа любого кружка развивает способность воспринимать, чувствовать прекрасное, способствует расширению кругозора и развитию трудолюбия. Обучающиеся, работая в кружках, углубляют свои знания и навыки в интересующем их деле и могут применить их в жизни. Кроме того, кружки приучают обучающихся к процессу самоорганизации и дисциплинируют их. Для реализации в школе доступны следующие виды кружков: </w:t>
      </w:r>
      <w:r>
        <w:sym w:font="Symbol" w:char="F0B7"/>
      </w:r>
      <w:r>
        <w:t xml:space="preserve"> интеллектуальные; </w:t>
      </w:r>
      <w:r>
        <w:sym w:font="Symbol" w:char="F0B7"/>
      </w:r>
      <w:r>
        <w:t xml:space="preserve"> спортивные; 55 </w:t>
      </w:r>
      <w:r>
        <w:sym w:font="Symbol" w:char="F0B7"/>
      </w:r>
      <w:r>
        <w:t xml:space="preserve"> кружки декоративно-прикладного творчества [15]. Таким образом, разумное </w:t>
      </w:r>
      <w:r>
        <w:lastRenderedPageBreak/>
        <w:t xml:space="preserve">сочетание традиционных и современных методов, форм, технологий и средств обучения способствует развитию познавательной активности у обучающихся на уровне начального образования в урочной и внеурочной деятельности. С использованием многих вышеперечисленных методов, приемов и технологий была составлена программа коррекционно-развивающего курса «Развитие познавательной активности у обучающихся с умственной отсталостью в урочной и внеурочной деятельности» для обучающихся 4 класса, представленна ниже. Программа коррекционно-развивающего курса «Развитие познавательной активности у обучающихся с умственной отсталостью в урочной и внеурочной деятельности» ПОЯСНИТЕЛЬНАЯ ЗАПИСКА Данная программа составлена в соответствии с требованиями нормативных документов: Конституцией РФ, Федеральным законом «Об образовании в Российской Федерации», ФГОС НОО для обучающихся с ограниченными возможностями здоровья, АПООП для обучающихся с умственной отсталостью, учебному плану. Цель программы – создание условий для развития познавательной активности у обучающихся с легкой умственной отсталостью (интеллектуальными нарушениями) в урочной и внеурочной деятельности. Программа направлена на решение следующих задач: Коррекционно-образовательных: 1. способствовать формированию учебной мотивации и познавательной активности через дидактические игры, творческие задания, информационно-коммуникационные технологии, внеурочные мероприятия по предметам; 2. способствовать формированию мотивационной готовности обучающихся к учению; 56 3. расширять и углублять знания обучающихся по программному материалу. Коррекционно-развивающих: 1. способствовать снятию эмоционального напряжения; 2. способствовать развитию высших психических функций (произвольного внимания, памяти, восприятия, наглядно-действенного и наглядно-образного мышления); 3. развивать познавательную активность, любознательность, инициативность; 4. развивать познавательную потребность обучающихся; 5. способствовать развитию саморегуляции; 6. развивать навыки самостоятельной поисковой деятельности. Коррекционно-воспитательных: 1. воспитывать чувства коллективизма, справедливости, ответственности и долга. 1. ПЛАНИРУЕМЫЕ ПРЕДМЕТНЫЕ РЕЗУЛЬТАТЫ ОСВОЕНИЯ КУРСА Коррекционный курс осваивают обучающиеся с легкой степенью умственной отсталости (интеллектуальными нарушениями) в соответствии с их возможностями к обучению и темпом усвоения программного материала. Показателем усвоения обучающимися коррекционного курса является переход от игровых мотивов к учебным или социальным. Личностные и предметные результаты освоения коррекционноразвивающего курса обучающимися с легкой умственной отсталостью на уровне начального образования: Личностные: </w:t>
      </w:r>
      <w:r>
        <w:sym w:font="Symbol" w:char="F0B7"/>
      </w:r>
      <w:r>
        <w:t xml:space="preserve"> обучающийся проявляет любознательность, демонстрирует познавательную активность, самостоятельность, инициативность; </w:t>
      </w:r>
      <w:r>
        <w:sym w:font="Symbol" w:char="F0B7"/>
      </w:r>
      <w:r>
        <w:t xml:space="preserve"> обучающийся демонстрирует сосредоточенность произвольного внимания в процессе учебной деятельности; 57 </w:t>
      </w:r>
      <w:r>
        <w:sym w:font="Symbol" w:char="F0B7"/>
      </w:r>
      <w:r>
        <w:t xml:space="preserve"> </w:t>
      </w:r>
      <w:r>
        <w:lastRenderedPageBreak/>
        <w:t xml:space="preserve">обучающийся обладает личной мотивацией учения. Предметные: </w:t>
      </w:r>
      <w:r>
        <w:sym w:font="Symbol" w:char="F0B7"/>
      </w:r>
      <w:r>
        <w:t xml:space="preserve"> умеют выделять сочетания букв жи-ши, ча-щу, чу-щу, находить их в словах и делать вывод о правильности написания данных сочетаний в словах; </w:t>
      </w:r>
      <w:r>
        <w:sym w:font="Symbol" w:char="F0B7"/>
      </w:r>
      <w:r>
        <w:t xml:space="preserve"> различают звонкие и глухие парные согласные; коллективно составляют пары из данных согласных, подбирают слова к каждой паре согласных; </w:t>
      </w:r>
      <w:r>
        <w:sym w:font="Symbol" w:char="F0B7"/>
      </w:r>
      <w:r>
        <w:t xml:space="preserve"> наблюдают за парными согласными на конце слов; сравнивают как они произносятся и как пишутся; под руководством учителя делают вывод о необходимости сомневаться в написании слов с парными согласными на конце; </w:t>
      </w:r>
      <w:r>
        <w:sym w:font="Symbol" w:char="F0B7"/>
      </w:r>
      <w:r>
        <w:t xml:space="preserve"> называют слова-предметы, слова-действия, слова-признаки. Отличают друг от друга по вопросам. Задают вопросы; </w:t>
      </w:r>
      <w:r>
        <w:sym w:font="Symbol" w:char="F0B7"/>
      </w:r>
      <w:r>
        <w:t xml:space="preserve"> понимают структуру предложения. Отличают законченное предложение от незаконченного. Продолжают предложение; </w:t>
      </w:r>
      <w:r>
        <w:sym w:font="Symbol" w:char="F0B7"/>
      </w:r>
      <w:r>
        <w:t xml:space="preserve"> знают основные признаки осени; </w:t>
      </w:r>
      <w:r>
        <w:sym w:font="Symbol" w:char="F0B7"/>
      </w:r>
      <w:r>
        <w:t xml:space="preserve"> знают свойства воздуха, понимают значимость сохранения чистоты воздуха; </w:t>
      </w:r>
      <w:r>
        <w:sym w:font="Symbol" w:char="F0B7"/>
      </w:r>
      <w:r>
        <w:t xml:space="preserve"> ориентируются в температуре воздуха в помещении и на улице с помощью термометра; </w:t>
      </w:r>
      <w:r>
        <w:sym w:font="Symbol" w:char="F0B7"/>
      </w:r>
      <w:r>
        <w:t xml:space="preserve"> знают названия и значения величин. Переводят одну единицу величины в другую; </w:t>
      </w:r>
      <w:r>
        <w:sym w:font="Symbol" w:char="F0B7"/>
      </w:r>
      <w:r>
        <w:t xml:space="preserve"> решают примеры разных видов сложения и вычитания двузначных чисел с однозначными, двузначных чисел с двузначными; </w:t>
      </w:r>
      <w:r>
        <w:sym w:font="Symbol" w:char="F0B7"/>
      </w:r>
      <w:r>
        <w:t xml:space="preserve"> понимают суть прочитанных рассказов, ориентируются в содержании текста, находят важное – поучительный момент; </w:t>
      </w:r>
      <w:r>
        <w:sym w:font="Symbol" w:char="F0B7"/>
      </w:r>
      <w:r>
        <w:t xml:space="preserve"> демонстрируют умения выполнять задания по словесной инструкции учителя; 58 </w:t>
      </w:r>
      <w:r>
        <w:sym w:font="Symbol" w:char="F0B7"/>
      </w:r>
      <w:r>
        <w:t xml:space="preserve"> участвуют в ролевых играх в соответствии с речевыми возможностями; </w:t>
      </w:r>
      <w:r>
        <w:sym w:font="Symbol" w:char="F0B7"/>
      </w:r>
      <w:r>
        <w:t xml:space="preserve"> выразительно произносят чистоговорки и скороговорки. 2. СОДЕРЖАНИЕ КОРРЕКЦИОННОГО КУРСА С УКАЗАНИЕМ ФОРМ ОРГАНИЗАЦИИ УЧЕБНЫХ ЗАНЯТИЙ Организационные особенности реализации коррекционной программы Форма – урок, внеклассные мероприятия (классный час, праздник, поход, квест-игры, интерактивные игры-викторины, встреча с интересным человеком, виртуальное путешествие) Методы – словесные, наглядные, практические. Приемы – дидактические игры, информационно-коммуникационные технологии, творческие задания, опыты. Междисциплинарные связи: занятия коррекционно-развивающего курса программы тесно связаны с предметами «русский язык», «речевая практика», «математика», «литературное чтение», «мир природы и человека». Урочная деятельность: Частота занятий – 3 (2) раза в неделю. Продолжительность в урочной деятельности – 40 минут. Развивать познавательную активность возможно на любом этапе урока, на одном этапе или двух-трёх. Количество занятий – 31 урок Внеурочная деятельность: Продолжительность во внеурочной деятельности - 20 минут Частота занятий – 5 раз в неделю 59 3. КАЛЕНДАРНО-ТЕМАТИЧЕСКОЕ ПЛАНИРОВАНИЕ Таблица 6 Тематическое планирование деятельности по развитию познавательной активности на уроках № п.п. Наименование тем / виды деятельности обучающихся Количество часов на каждую тему Виды деятельности обучающихся Мир природы и человека 1. Время года: осень. Название осенних месяцев. Признаки осени 1 Урок-экскурсия в осенний парк 2. Воздух. Значение воздуха 1 Во время всего урока обучающиеся участвуют в </w:t>
      </w:r>
      <w:r>
        <w:lastRenderedPageBreak/>
        <w:t xml:space="preserve">исследовательской деятельности, проводят простейшие опыты под руководством учителя. Записывают свои наблюдения 3. Забота о чистоте воздуха 1 Просмотр видеороликов, проект «Сохраним воздух чистым» 4. Термометр. Элементарные представления 1 Опыты с термометром. Практическая работа-исследование. Математика 4. Закрепление. Числа полученные при измерении величин 1 Урок-путешествие в страну Величин, города «Длина», «Цена», «Масса», «Время» Игры: «Поход в магазин», «Угадай монету», «Разменяй-ка», «Часовой», «Продавец» 5. Решение примеров вида 15+2, 16-2. Решение задач по краткой записи 1 Игры «Найди пару» (задача и краткая запись, краткая запись и решение), «Третий лишний». Использование ИКТ-технологий (презентация и игры в сервисе LearrningApps.com 6. Решение примеров вида 13+5, 20-3 1 Спортивное соревнование и математика. Игры «Подбери ответ», «Собери картинку», загадки, «Попади в цель», «Болото». ИКТ-технологии 7. Решение примеров вида 16-12 1 Игры: Ребусы, «Назови соседей», вычисления с буквами, игры «Снежки», «Я загадала снежинку» (выставляется числовой ряд снежинок), «Мозговая атака». 8. Решение примеров вида 20 -18 1 Помощь Незнайке. Интерактивный тренажёр 9. Решение примеров вида:11- 4 1 Урок-путешествие, ИКТ-технологии 10. Решение примеров вида:13-7 1 Игра по станциям «Юный математик» 60 Продолжение таблицы 6 Письмо 11. Написание жи – ши, ча-ща,чу-щу в словах 1 Упражнения: «Составь слово используя первые буквы», «Слово рассыпалось», «Найди и обведи все буквы «Ц», которые спрятались в тексте.». Игры: «Путаница», «Прятки», «Печатная машинка» 12. Парные звонкие и глухие 1 Интерактивный тренажёр «Простоквашино», урок-путешествие в страну согласных звуков, блиц-опрос 13. Проверка написания звонких и глухих согласных на конце слова 1 Интерактивная игра «Самый умный», мини-командная работа. 14- 15. Названия предметов, действий и признаков предмета 2 Ищем ответы на вопросы в школе. Работа по карточкам, исследовательская деятельность. Упражнения: «Закончи предложения», «Дополни слово» 16. Предложение законченное и Незаконченное 1 Игра «Доскажи словечко» Упражнения: «Подбери пару», «Найди слово в предложении» Чтение 17. Школьные загадки 1 Соотнесение иллюстративного материала (предметных картинок) и содержания загадок. Нахождение в тексте слов, определяющих признаки предмета. Обобщение слов-отгадок по области применения. Воспроизведение по памяти загадок на тему «Школьные вещи»; загадывание их одноклассникам; работа в паре и малой группе. 18. Обобщающий урок по разделу «Учимся трудиться» 1 Интерактивная викторина с применением практической деятельности. Игры «Из какого рассказа», «Узнай героя», «Вспомни правило» 19. Лисята. По Е. Чарушину 1 Игры: «Составь картинку», «Подбери верное описание». Задания «Закончи предложение». ИКТ-технологии (презентация к уроку), интерактивная физминутка. 20. Заяц. Е. Тараховская 1 Игры: «Продолжи рассказ», «Найди ушки зайца». Творческие задания: «Опиши зайца» ИКТ: Видео про животных 61 Продолжение таблицы 6 21. Еж. По М. Пришвину 1 Творческие задания: </w:t>
      </w:r>
      <w:r>
        <w:lastRenderedPageBreak/>
        <w:t xml:space="preserve">«Сочини продолжение», составь иллюстрацию к рассказу. Видео-ролик о жизни ежей. 22. Материнская забота. По А. Баркову 1 Игры: «Подпиши картинки», «Правила заботы», разыгрывание сценок, «Слова благодарности». ИКТ – презентация к уроку, интерактивная физминутка. Речевая практика 22-24 На приеме у врача 3 Игры: «Жалобы», «Инструменты доктора», «Идеальный пациент». Разыгрывание сценок 25-27 «Лисичка со скалочкой» 3 Знакомство со сказкой (слушание сказки в аудиозаписи с опорой на иллюстрации) Закрепление содержания сказки (пересказ с опорой на иллюстрации, по вопросам учителя, игра «Рассказ по кругу» и др.) Инсценирование сказки. 28-31 В библиотеке 4 Конструирование возможных диалогов с библиотекарем. Экскурсия в школьную библиотеку. Ролевая игра «В библиотеке» Обобщение полученных знаний: составление правил поведения в библиотеке. Продолжение памятки «Секреты вежливого общения» Завершение темы (работа над рубрикой «Это важно!») Таблица 7 Тематическое планирование деятельности по развитию познавательной активной во внеурочной деятельности № п.п. Наименование тем / виды деятельности обучающихся Количество часов на каждую тему Цель Неделя математики «Царица наук» 1. Открытие Математической недели: «Математика – древнейшая наука»» 1 Содействовать активизации познавательной деятельности обучающихся, развитию процессов восприятия, внимания, памяти, 62 Продолжение таблицы 7 мышления, речи, воображения. 2. «Математический КВН» 1 Формировать творческие способности обучающихся, элементы которых проявляются в процессе выбора наиболее рациональных способов решения задач, в математической и логической смекалке. 3. Изготовление стенгазеты «Математика и спорт» 1 Глубже раскрыть роль математики в жизни, способствовать воспитанию коллективизма (в связи с совместной работой в команде), воспитанию культуры чувств, справедливости, ответственности, долга 4. Конкурс рисунков на асфальте «Математический домик» 1 5. Викторина «Что я уже знаю» 1 Неделя письма 6. Открытие недели письма «История русского языка» 1 -Формирование интереса к русскому языку -Развитие познавательных процессов (восприятия, внимания, памяти, мышления, речи, воображения). -Прививать любовь к родному языку -Расширить словарный запас обучающихся -Формирование интереса к русскому языку 7. Игра «Путешествие в мир старинных книг» 1 8. Конкурс рисунков «Слова на букву» 1 9. В мире пословиц и Поговорок 1 10. Викторина «Это нужно знать» 1 Неделя чтения и развития речи «Знакомство со сказками» 11. Открытие недели чтения и развития речи «В гостях у сказки» 1 -Формирование интереса к уроку чтения -Приобщение обучающихся к книге -Развитие познавательной, творческой и эмоциональной активности обучающихся -Развитие связной устной речи во время драматизации сказки. -Развитие навыка послогового чтения и чтения целыми словами. 12. Чтение отрывок любимых сказок Изображение иллюстрации к сказке 1 13. Что посоветует библиотекарь? Совместное чтение, лепка героев 1 14. Создание книжкималышки со сказками для первоклашек 1 15. Конкурс инсценировки </w:t>
      </w:r>
      <w:r>
        <w:lastRenderedPageBreak/>
        <w:t xml:space="preserve">отрывка из любимой сказки 1 63 3.2. Описание процесса апробации программы коррекционноразвивающего курса «Развитие познавательной активности у обучающихся с умственной отсталостью в урочной и внеурочной деятельности» В рамках времени, предоставленного школой, разработанная в данном исследовании программа коррекционно-развивающего курса по развитию познавательной активности у обучающихся с умственной отсталостью в урочной и внеурочной деятельности была частично апробирована на базе МАОУ СО «Основная общеобразовательная школа № 27 с интернатом». Для апробации программы коррекционно-развивающего курса был выбран 3 «Г» класс этой школы. В классе обучается 8 детей с легкой степенью умственной отсталости. В ходе диагностики на констатирующем этапе эксперимента было выяснено, что данная программа коррекционно-развивающего курса подходит под выбранную группу детей, все обучающиеся класса нуждаются в коррекционной работе по развитию познавательной активности, так как имеют низкий уровень учебной мотивации. Программа была апробирована лишь частично, на одну треть, в связи с ограничением времени реализации и объёма программного материала. В рамках практики удалось провести первичную диагностику (за 2 недели до начала преддипломной практики), 15 занятий в рамках урочной деятельности (3 урока математики, 3 урока «речевая практика», 3 урока литературного чтения, 2 урока «мир природы и человека», 4 урока русского языка) и 10 занятий в рамках внеурочной деятельности, направленных на развитие познавательной активности, промежуточный мониторинг результатов коррекционной работы (последние 3 дня прохождения практики). Конструкты многих проведенных урочных и внеурочных занятий представлены в приложениях. На все занятия класс являлся полным составом. 64 Урочные занятия проводились ежедневно по 1 занятию на каждый предмет (в связи с тем, что в образовательной организации осенние каникулы начались с 23 октября, период прохождения практики с 18 октября по 31 октября), их длительность была 40 минут. Внеурочные занятия начали проводиться раньше, за неделю до прохождения практики. Занятия проводились в первой половине дня, ежедневно (2 учебных недели). В ходе апробации составленной программы коррекционно-развивающего курса по развитию познавательной активности у обучающихся с умственной отсталостью в урочной и внеурочной деятельности затруднений не возникало. Для формирования познавательной активности на уроке применялись дидактические игры, творческие задания и информационнокоммуникационные технологии. Они применялись систематически, в соответствии с целями и задачами урока. Все обучающиеся, даже мало активные, включались в образовательный процесс с интересом, охотно, что способствовало развитию активности, любознательности, инициативности. На уроке использовались сюжеты знакомых детям сказок и герои литературных произведений. Также проводились уроки-путешествия, на которых ненавязчиво изучался и закреплялся предусмотренный программой материал. Они способствовали </w:t>
      </w:r>
      <w:r>
        <w:lastRenderedPageBreak/>
        <w:t xml:space="preserve">обогащению словарного запаса, развитию концентрации внимания обучающихся, привитию интереса к предметам, развитию творческой фантазии и воспитанию нравственных качеств. Уроки и внеурочные мероприятия были объединены одной идеей и сюжетной линией. После реализации двадцати пяти занятий был проведен промежуточный мониторинг результатов частичной апробации программы коррекционно-развивающего курса по развитию познавательной активности у обучающихся выбранной группы по тем же диагностическим материалам, что и на констатирующем этапе эксперимента. Промежуточный мониторинг показал незначительные улучшения в повышении уровня познавательной активности у обучающихся класса. 65 Для реализации программы коррекционно-развивающего курса были предоставлены все условия: урочные занятия проводились в кабинете класса, спортивном зале и на улице. Внеурочные занятия организовывались в классном кабинете, спортивном зале, на улице. При реализации программы коррекционно-развивающего курса было наличие всех необходимых учебников, учебно-методических пособий (тетради, канцелярские принадлежности), наличие оборудования: проектор, интерактивная доска. Таким образом, частичная апробация программы прошла в соответствующих условиях. 3.3. Определение динамики развития познавательной активности обучающихся с умственной отсталостью в урочной и внеурочной деятельности на уровне начального образования на контрольном этапе эксперимента Для того, чтобы определить, насколько эффективной была составленная программа коррекционно-развивающего курса, был проведен контрольный эксперимент. В нем использовались методики, которые были применимы на констатирующем этапе эксперимента. Результаты диагностики оценивались по тем же критериям. Наблюдение за обучающимися осуществлялось в урочной деятельности на протяжении последней учебной недели. Результаты представлены в протоколе наблюдения в приложении 8. Результаты наблюдения представлены в рисунке 7 и таблице 8. 66 Рис. 7. Распределение испытуемых в соответствии с набранными баллами по методике наблюдения Г. И. Щукиной на контрольном этапе эксперимента 8-12 б. – показатель среднего уровня. Все обучающиеся набрали баллы, демонстрирующие средний уровень познавательной активности. Таблица 8 Анализ определения уровня сформированности познавательной активности у испытуемых в процессе наблюдения по методике Г. И. Щукиной на контрольном этапе эксперимента Испытуемые Уровень сформированности познавательной активности Высокий Средний Низкий Роман Б. Х Виктория Б. Х Александр З. Х Эрика Л. Х Анжела М. Х Сергей М. Х Евгений П. Х Наталья Т. Х Как показывают данные, занесённые в таблицу 8 и отраженные в рисунке 7, у испытуемых с низкого уровня сформированности познавательной активности стал средний. Обучающиеся демонстрируют достаточно высокую степень самостоятельности в принятии поставленной задачи и поиске средств ее 67 реализации. Обучающиеся не теряют эмоционального отношения к заданиям, если у них возникают трудности, а обращаются к педагогу за помощью, </w:t>
      </w:r>
      <w:r>
        <w:lastRenderedPageBreak/>
        <w:t xml:space="preserve">задают вопросы и уточняют условия ее выполнения, а получив подсказку, выполняют задание до конца, что свидетельствует об интересе к данной деятельности и о необходимости искать пути решения задачи, но уже вместе с педагогом. Для определения степени выраженности познавательной активности использовалась анкета А. А. Горчинской «Познавательная активность младшего школьника». Ответы испытуемых занесены в протокол (Приложение 9). Полученные результаты представлены в рисунке 8 и таблице 9. Рис. 8. Распределение испытуемых в соответствии с выбранными ответами в анкете А. А. Горчинской на контрольном этапе эксперимента Наибольшее количество ответов под буквой «б» – показывает умеренную выраженность познавательной активности. Наибольшее количество ответов под буквой «в» – показывает слабовыраженную познавательную активность. 68 Таблица 9 Анализ определения степени выраженности познавательной активности испытуемых по анкете А.А. Горчинской на контрольном этапе эксперимента Испытуемые Степень выраженности познавательной активности Сильновыраженная Умеренновыраженная Слабовыраженная Роман Б. Х Виктория Б. Х Александр З. Х Эрика Л. Х Анжела М. Х Сергей М. Х Евгений П. Х Наталья Т. Х Проанализировав данные таблицы 9, можно сделать вывод о том, что: </w:t>
      </w:r>
      <w:r>
        <w:sym w:font="Symbol" w:char="F0B7"/>
      </w:r>
      <w:r>
        <w:t xml:space="preserve"> сильно-выраженную познавательную активность не демонстрирует ни один испытуемый экспериментальной группы; </w:t>
      </w:r>
      <w:r>
        <w:sym w:font="Symbol" w:char="F0B7"/>
      </w:r>
      <w:r>
        <w:t xml:space="preserve"> умеренно-выраженная познавательная активность наблюдается уже не у двоих обучающихся класса, а у 7 испытуемых. Они стали иногда обращаться к дополнительной литературе. Если возникают вопросы по какой-то теме, иногда ищут на них ответы. Иногда проявляют желание поделиться с окружающими полученными знаниями по какой-либо теме; </w:t>
      </w:r>
      <w:r>
        <w:sym w:font="Symbol" w:char="F0B7"/>
      </w:r>
      <w:r>
        <w:t xml:space="preserve"> слабовыраженная познавательная активность выявлена у одного обучающегося испытуемых (Наталья Т.). Интереса к сложным заданиям не проявляет, на вопросы на сообразительность нравится получать готовый ответ, дополнительную литературу не читает. Если возникают вопросы по какой-то теме, ответы не ищет. Поделиться полученными знаниями с окружающими не стремится. Для изучения сформированности мотивов учения и выявления ведущего мотива, применялась методика М.Р. Гинзбурга «Определение мотивов учения». Данные, полученные в процессе диагностики на 69 контрольном этапе эксперимента, заносились в таблицу (Приложение 10). Полученные результаты представлены в рисунке 9 и 10, таблице 10. Рис. 9. Распределение испытуемых по уровню мотивации в соответствии с набранными баллами по методике М. Р. Гинзбурга на контрольном этапе эксперимента III – нормальный уровень мотивации, преобладание позиционных мотивов, возможно присутствие социального и оценочного мотивов; IV – сниженный уровень мотивации, преобладание оценочных мотивов, возможно присутствие позиционного и игрового (внешнего) мотивов. Рис. 10. Распределение испытуемых в соответствии с выбранными баллами по методике М. Р. Гинзбурга на контрольном этапе 3 уровень; 3 чел 4 уровень; 5 чел 70 Таблица 10 Анализ определения уровня сформированности мотивов обучения и выявление ведущего мотива </w:t>
      </w:r>
      <w:r>
        <w:lastRenderedPageBreak/>
        <w:t xml:space="preserve">испытуемых по методике М.Р. Гинзбурга на контрольном этапе эксперимента Испытуемые Уровень сформированности мотивов обучения Высокий Средний Низкий Роман Б. Х Виктория Б. Х Александр З. Х Эрика Л. Х Анжела М. Х Сергей М. Х Евгений П. Х Наталья Т. Х Анализ данных таблицы 10 позволил сделать вывод о том, что у всех испытуемых средний уровень сформированности мотивов обучения, кроме Анжелы М., у нее низкий. Для определения интенсивности познавательной потребности у испытуемых, педагогу была предложена анкета В.С. Юркевич «Изучение познавательной потребности». Полученные данные заносились в протокол (Приложение 11). Результаты представлены в рисунке 11 и таблице 11. Рис. 11. Распределение испытуемых в соответствии с набранными баллами в анкете В. С. Юркевича на контрольном этапе 9б; 5 чел 11б; 1 чел 7б; 1 чел 14б;1 чел 71 Меньше 12 баллов – низкий уровень проявления познавательной потребности. 12-16 баллов – средний уровень проявления познавательной потребности. Таблица 11 Анализ определения интенсивности познавательной потребности у испытуемых по анкете В. С. Юркевича на контрольном этапе эксперимента Испытуемые Уровень интенсивности познавательной потребности Высокий Средний Низкий Роман Б. Х Виктория Б. Х Александр З. Х Эрика Л. Х Анжела М. Х Сергей М. Х Евгений П. Х Наталья Т. Х Анализируя данные таблицы 11 можно сделать вывод о том, что только один из испытуемых показал средний уровень интенсивности познавательной потребности. У остальных низкий уровень сформированности познавательной потребности, но количество баллов у всех испытуемых уже выше. На основании анализа результатов по четырем методикам были обобщены результаты экспериментального исследования на констатирующем этапе эксперимента и контрольном этапе эксперимента, направленного на выявление уровня сформированности познавательной активности у испытуемых с легкой умственной отсталостью (интеллектуальными нарушениями) на уровне начального образования. Результаты представлены в рисунке 12. 72 Рис. 12. Обобщенный анализ уровня сформированности познавательной активности у испытуемых с легкой умственной отсталостью (интеллектуальными нарушениями) 3 класса по данным диагностических методик Г. И. Щукиной, А. А. Горчинской, М. Р. Гинзбурга, В. С. Юркевича на контрольном этапе эксперимента Таким образом, по результатам исследования было выявлено, что в экспериментальной группе, состоящей из обучающихся 3 класса с легкой умственной отсталостью на констатирующем этапе эксперимента никто из испытуемых не демонстрировал высокий и средний уровень сформированности познавательной активности. На контрольном этапе эксперимента большинство стали демонстрировать средний уровень низкий средний высокий 73 развития познавательной активности. У испытуемых стали доминировать социальные мотивы, основанные на понимании общественной необходимости обучения. Испытывая трудности в решении поставленной задачи, испытуемые не утрачивают своего эмоционального отношения к ним, а обращаются к педагогу за помощью, задают вопросы, </w:t>
      </w:r>
      <w:r>
        <w:lastRenderedPageBreak/>
        <w:t xml:space="preserve">уточняют условия ее выполнения, а получив подсказку, выполняют задание до конца. Стали реже отвлекаться, сосредотачиваются на интересном материале. Данные результаты показывают, что апробация программы коррекционно-развивающего курса «Развитие познавательной активности» принесла незначительные, но положительные результаты. Таким образом, программа имеет результативность. 74 ЗАКЛЮЧЕНИЕ Проблема формирования познавательной активности возникла давно и по сей день является одной из самых актуальных. Уровень познавательной активности обучающегося определяет эффективность решения образовательной, развивающей и воспитательной задач обучения. Познавательная активность – избирательная ориентация личности на предметы и явления окружающей действительности. Эта ориентация характеризуется постоянным стремлением к познанию, к новым, более полным и глубоким знаниям. Систематически укрепляясь и развиваясь, познавательная активность становится основой позитивного отношения к обучению [11]. Познавательная активность как педагогическое явление представляет собой двусторонний взаимосвязанный процесс: с одной стороны, это форма самоорганизации и самореализации обучающегося; с другой, это результат особых усилий педагога в организации познавательной деятельности обучающегося. В то же время нельзя забывать, что конечным результатом усилий педагога является перевод специально организованной активности обучающегося в его собственную [11]. Таким образом, оба вида познавательной активности тесно взаимосвязаны между собой. Однако, для каждого обучающегося характерна разная степень, или интенсивность активного познания. Степень проявления активности обучающегося в образовательном процессе является динамическим, изменяющимся показателем. Познавательная активность обучающихся с умственной отсталостью (интеллектуальными нарушениями) в связи с дефицитарностью развития всех психических функций имеет низкий уровень и должна сопровождаться повсеместной активизацией [29]. 75 По результатам определения уровня сформированности познавательной активности у обучающихся с легкой умственной отсталостью (интеллектуальными нарушениями) 4 класса в количестве 8-ми человек, которое проходило на базе средней общеобразовательной школы №27 с интернатом города Каменска-Уральского, реализующей адаптированные основные общеобразовательные программы, можно сделать вывод, что у большинства обучающихся отсутствуют познавательные интересы или находятся на низком уровне, при правильной коррекционной работе, с использованием активных методов, приемов и технологий, можно добиться положительного результата и повысить уровень учебной мотивации, интереса со стороны обучающихся. Познавательная деятельность является основой для развития личности обучающегося с интеллектуальными нарушениями, необходимым условием его продуктивной учебной деятельности. Только в процессе активной познавательной деятельности обучающийся будет субъектом образовательного процесса. Все это указывает на необходимость поиска путей повышения познавательной </w:t>
      </w:r>
      <w:r>
        <w:lastRenderedPageBreak/>
        <w:t>активности обучающихся. В силах учителя, воспитателя, педагога помочь обучающемуся с умственной отсталостью перейти с нулевого на относительно активный или исполнительно активный уровень. И во многом от педагога зависит, достигнет ли воспитанник более высокого уровня. Внедрение в процесс обучения игр, информационнокоммуникационных технологий и творческих заданий способствует углублению познавательного интереса, повышению учебной мотивации и развитию коммуникативных умений. Необходимо также подчеркнуть, что именно сочетание этих видов деятельности в ходе урочной и внеурочной работы будет способствовать эффективному развитию познавательной активности [34]. Очень важную роль в формировании познавательной активности обучающихся с умственной отсталостью в урочной и внеурочной 76 деятельности играет учитель. Уровень развития познавате</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08D8"/>
    <w:rsid w:val="003208D8"/>
    <w:rsid w:val="003A6A08"/>
    <w:rsid w:val="006C0B77"/>
    <w:rsid w:val="008036F1"/>
    <w:rsid w:val="008242FF"/>
    <w:rsid w:val="00870751"/>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15810</Words>
  <Characters>90120</Characters>
  <Application>Microsoft Office Word</Application>
  <DocSecurity>0</DocSecurity>
  <Lines>751</Lines>
  <Paragraphs>211</Paragraphs>
  <ScaleCrop>false</ScaleCrop>
  <Company/>
  <LinksUpToDate>false</LinksUpToDate>
  <CharactersWithSpaces>105719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2024-12-10T08:38:00Z</dcterms:created>
  <dcterms:modified xsi:type="dcterms:W3CDTF">2024-12-10T08:40:00Z</dcterms:modified>
</cp:coreProperties>
</file>