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92" w:rsidRPr="007D1A92" w:rsidRDefault="007D1A92" w:rsidP="007D1A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детский сад №92 комбинированного вида</w:t>
      </w:r>
    </w:p>
    <w:p w:rsidR="007D1A92" w:rsidRPr="007D1A92" w:rsidRDefault="007D1A92" w:rsidP="007D1A9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1A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362007, </w:t>
      </w:r>
      <w:proofErr w:type="spellStart"/>
      <w:r w:rsidRPr="007D1A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РСО-Алания</w:t>
      </w:r>
      <w:proofErr w:type="spellEnd"/>
      <w:r w:rsidRPr="007D1A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г.Владикавказ, ул.Кутузова 73-А, 64-00-44</w:t>
      </w:r>
    </w:p>
    <w:p w:rsidR="007D1A92" w:rsidRDefault="007D1A92" w:rsidP="00DC69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56748" w:rsidRPr="0052405E" w:rsidRDefault="00620EA5" w:rsidP="00DC69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</w:pPr>
      <w:r w:rsidRPr="0052405E">
        <w:rPr>
          <w:rFonts w:ascii="Times New Roman" w:eastAsia="Times New Roman" w:hAnsi="Times New Roman" w:cs="Times New Roman"/>
          <w:b/>
          <w:bCs/>
          <w:kern w:val="36"/>
          <w:sz w:val="32"/>
          <w:szCs w:val="36"/>
          <w:lang w:eastAsia="ru-RU"/>
        </w:rPr>
        <w:t xml:space="preserve">ПРОЕКТ </w:t>
      </w:r>
    </w:p>
    <w:p w:rsidR="00A56748" w:rsidRPr="0052405E" w:rsidRDefault="00620EA5" w:rsidP="00DC6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52405E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«НАРТСКИЙ ЭПОС»</w:t>
      </w:r>
    </w:p>
    <w:p w:rsidR="007D1A92" w:rsidRPr="00261D41" w:rsidRDefault="0052405E" w:rsidP="007D1A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осетинского языка – Гаглоева Ф.Л.</w:t>
      </w:r>
    </w:p>
    <w:p w:rsidR="007D1A92" w:rsidRDefault="007D1A92" w:rsidP="00DC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D41" w:rsidRPr="0052405E" w:rsidRDefault="00261D41" w:rsidP="00261D41">
      <w:pPr>
        <w:numPr>
          <w:ilvl w:val="0"/>
          <w:numId w:val="4"/>
        </w:numPr>
        <w:spacing w:after="0" w:line="259" w:lineRule="auto"/>
        <w:ind w:right="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D41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ПРОЕКТА </w:t>
      </w:r>
    </w:p>
    <w:tbl>
      <w:tblPr>
        <w:tblStyle w:val="TableGrid1"/>
        <w:tblW w:w="10139" w:type="dxa"/>
        <w:tblInd w:w="-108" w:type="dxa"/>
        <w:tblCellMar>
          <w:top w:w="7" w:type="dxa"/>
          <w:left w:w="108" w:type="dxa"/>
          <w:right w:w="79" w:type="dxa"/>
        </w:tblCellMar>
        <w:tblLook w:val="04A0"/>
      </w:tblPr>
      <w:tblGrid>
        <w:gridCol w:w="2804"/>
        <w:gridCol w:w="7335"/>
      </w:tblGrid>
      <w:tr w:rsidR="00261D41" w:rsidRPr="00261D41" w:rsidTr="0052405E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реализации, продолжительность </w:t>
            </w:r>
          </w:p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620E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01 по 20 </w:t>
            </w:r>
            <w:r w:rsidR="0052405E">
              <w:rPr>
                <w:rFonts w:ascii="Times New Roman" w:eastAsia="Calibri" w:hAnsi="Times New Roman" w:cs="Times New Roman"/>
                <w:sz w:val="28"/>
                <w:szCs w:val="28"/>
              </w:rPr>
              <w:t>октябр</w:t>
            </w:r>
            <w:r w:rsidR="00620EA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24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D41" w:rsidRPr="00261D41" w:rsidTr="0052405E">
        <w:trPr>
          <w:trHeight w:val="30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проекта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 </w:t>
            </w: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>- игровой</w:t>
            </w:r>
          </w:p>
        </w:tc>
      </w:tr>
      <w:tr w:rsidR="00261D41" w:rsidRPr="00261D41" w:rsidTr="0052405E">
        <w:trPr>
          <w:trHeight w:val="25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подготовительной </w:t>
            </w: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>группы, воспитатели, родители</w:t>
            </w:r>
          </w:p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Внутри одной группы </w:t>
            </w:r>
          </w:p>
        </w:tc>
      </w:tr>
      <w:tr w:rsidR="00261D41" w:rsidRPr="00261D41" w:rsidTr="0052405E">
        <w:trPr>
          <w:trHeight w:val="253"/>
        </w:trPr>
        <w:tc>
          <w:tcPr>
            <w:tcW w:w="10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характеристика </w:t>
            </w:r>
            <w:r w:rsidRPr="00261D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</w:tc>
      </w:tr>
      <w:tr w:rsidR="00261D41" w:rsidRPr="00261D41" w:rsidTr="0052405E">
        <w:trPr>
          <w:trHeight w:val="122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Проблема значимая для детей, на решение которой направлен проект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Важной задачей дошкольной педагогики на современном этапе является приобщение подрастающего поколения к истокам культуры той местности, на которой в данный момент мы проживаем. </w:t>
            </w:r>
          </w:p>
        </w:tc>
      </w:tr>
      <w:tr w:rsidR="00261D41" w:rsidRPr="00261D41" w:rsidTr="0052405E">
        <w:trPr>
          <w:trHeight w:val="75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Актуальность </w:t>
            </w:r>
          </w:p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вести работу по формированию у ребенка чувства любви к Родине, воспитания у него эмоционально-положительного отношения к тем местам, где он родился и живет. Одно из мощных средств, которое позволяет осуществлять воспитание на основе национальных традиций, это детская литература и фольклор. </w:t>
            </w:r>
          </w:p>
        </w:tc>
      </w:tr>
      <w:tr w:rsidR="00261D41" w:rsidRPr="00261D41" w:rsidTr="0052405E">
        <w:trPr>
          <w:trHeight w:val="5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работы по приобщению детей и их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осетинскому</w:t>
            </w: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 фольклору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традициям</w:t>
            </w: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61D41" w:rsidRPr="00261D41" w:rsidTr="0052405E">
        <w:trPr>
          <w:trHeight w:val="68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проекта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DC690F" w:rsidRDefault="00261D41" w:rsidP="00261D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эпосом</w:t>
            </w: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D41" w:rsidRPr="00DC690F" w:rsidRDefault="00261D41" w:rsidP="00261D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 через национальный фольклор;</w:t>
            </w:r>
          </w:p>
          <w:p w:rsidR="00261D41" w:rsidRPr="00DC690F" w:rsidRDefault="00261D41" w:rsidP="00261D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способность наслаждаться художественным словом, умение употреблять его в собственной речи; </w:t>
            </w:r>
          </w:p>
          <w:p w:rsidR="00261D41" w:rsidRPr="00DC690F" w:rsidRDefault="00261D41" w:rsidP="00261D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Учить чувствовать и понимать образный язык стихотворений и сказок; </w:t>
            </w:r>
          </w:p>
          <w:p w:rsidR="00261D41" w:rsidRPr="00261D41" w:rsidRDefault="00261D41" w:rsidP="00261D4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родителей об осетинской детской литературе и приобщать их к семейному чтению.</w:t>
            </w:r>
          </w:p>
        </w:tc>
      </w:tr>
      <w:tr w:rsidR="00261D41" w:rsidRPr="00261D41" w:rsidTr="0052405E">
        <w:trPr>
          <w:trHeight w:val="5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Итоговое мероприятие проекта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в страну Нартов</w:t>
            </w:r>
            <w:r w:rsidRPr="00261D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61D41" w:rsidRPr="00261D41" w:rsidTr="0052405E">
        <w:trPr>
          <w:trHeight w:val="40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 проекта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Раскладушка «Нарты»</w:t>
            </w:r>
          </w:p>
        </w:tc>
      </w:tr>
      <w:tr w:rsidR="00261D41" w:rsidRPr="00261D41" w:rsidTr="0052405E">
        <w:trPr>
          <w:trHeight w:val="62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Pr="00261D41" w:rsidRDefault="00261D41" w:rsidP="00261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Ожидаемые результаты по проекту 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41" w:rsidRDefault="00261D41" w:rsidP="003A1B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знаний детей о героях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нартского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эпоса</w:t>
            </w:r>
          </w:p>
          <w:p w:rsidR="00261D41" w:rsidRDefault="00261D41" w:rsidP="003A1B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Привитие любви к истории родного края</w:t>
            </w:r>
          </w:p>
          <w:p w:rsidR="00261D41" w:rsidRDefault="00261D41" w:rsidP="003A1B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D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="00190F0B">
              <w:rPr>
                <w:rFonts w:ascii="Times New Roman" w:eastAsia="Calibri" w:hAnsi="Times New Roman" w:cs="Times New Roman"/>
                <w:sz w:val="28"/>
                <w:szCs w:val="28"/>
              </w:rPr>
              <w:t>чувства гордости, сплоченности.</w:t>
            </w:r>
          </w:p>
          <w:p w:rsidR="003A1BFE" w:rsidRPr="00DC690F" w:rsidRDefault="003A1BFE" w:rsidP="003A1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необходимых условий в группе, семье по ознакомлению дошкольников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нартским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эпосом;</w:t>
            </w:r>
          </w:p>
          <w:p w:rsidR="003A1BFE" w:rsidRPr="00DC690F" w:rsidRDefault="003A1BFE" w:rsidP="003A1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>Развитие у детей любознательности, познавательной активности, коммуникативных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выков, творческих способностей;</w:t>
            </w:r>
          </w:p>
          <w:p w:rsidR="003A1BFE" w:rsidRPr="00261D41" w:rsidRDefault="003A1BFE" w:rsidP="003A1B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90F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родителями важности семейного чтения. </w:t>
            </w:r>
          </w:p>
        </w:tc>
      </w:tr>
    </w:tbl>
    <w:p w:rsidR="00CC6F31" w:rsidRPr="00DC690F" w:rsidRDefault="00CC6F31" w:rsidP="00DC6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0B" w:rsidRPr="00190F0B" w:rsidRDefault="00190F0B" w:rsidP="00190F0B">
      <w:pPr>
        <w:numPr>
          <w:ilvl w:val="0"/>
          <w:numId w:val="4"/>
        </w:num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F0B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ПРОЕКТА</w:t>
      </w:r>
    </w:p>
    <w:p w:rsidR="00190F0B" w:rsidRPr="00190F0B" w:rsidRDefault="00190F0B" w:rsidP="00190F0B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F0B">
        <w:rPr>
          <w:rFonts w:ascii="Times New Roman" w:eastAsia="Calibri" w:hAnsi="Times New Roman" w:cs="Times New Roman"/>
          <w:b/>
          <w:sz w:val="28"/>
          <w:szCs w:val="28"/>
        </w:rPr>
        <w:t>Деятельность участников проекта</w:t>
      </w:r>
    </w:p>
    <w:tbl>
      <w:tblPr>
        <w:tblStyle w:val="a5"/>
        <w:tblW w:w="9351" w:type="dxa"/>
        <w:tblLook w:val="04A0"/>
      </w:tblPr>
      <w:tblGrid>
        <w:gridCol w:w="1129"/>
        <w:gridCol w:w="3261"/>
        <w:gridCol w:w="2336"/>
        <w:gridCol w:w="2625"/>
      </w:tblGrid>
      <w:tr w:rsidR="00190F0B" w:rsidRPr="00190F0B" w:rsidTr="006D06A7">
        <w:tc>
          <w:tcPr>
            <w:tcW w:w="1129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261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336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625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родителей</w:t>
            </w:r>
          </w:p>
        </w:tc>
      </w:tr>
      <w:tr w:rsidR="00190F0B" w:rsidRPr="00190F0B" w:rsidTr="006D06A7">
        <w:tc>
          <w:tcPr>
            <w:tcW w:w="1129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3261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Формулирует проблему (цель),  </w:t>
            </w:r>
          </w:p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определяется продукт проекта.</w:t>
            </w:r>
          </w:p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Вводит в игровую ситуацию.</w:t>
            </w:r>
          </w:p>
        </w:tc>
        <w:tc>
          <w:tcPr>
            <w:tcW w:w="2336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Вживание в игровую ситуацию.</w:t>
            </w:r>
          </w:p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поставленными задачами.</w:t>
            </w:r>
          </w:p>
        </w:tc>
      </w:tr>
      <w:tr w:rsidR="00190F0B" w:rsidRPr="00190F0B" w:rsidTr="006D06A7">
        <w:tc>
          <w:tcPr>
            <w:tcW w:w="1129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3261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Организует деятельность.</w:t>
            </w:r>
          </w:p>
        </w:tc>
        <w:tc>
          <w:tcPr>
            <w:tcW w:w="2336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Объединение детей </w:t>
            </w:r>
          </w:p>
        </w:tc>
        <w:tc>
          <w:tcPr>
            <w:tcW w:w="2625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запланированными мероприятиями</w:t>
            </w:r>
          </w:p>
        </w:tc>
      </w:tr>
      <w:tr w:rsidR="00190F0B" w:rsidRPr="00190F0B" w:rsidTr="006D06A7">
        <w:tc>
          <w:tcPr>
            <w:tcW w:w="1129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3261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помощь (по необходимости).</w:t>
            </w:r>
          </w:p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Направляет и контролирует осуществление проекта.</w:t>
            </w:r>
          </w:p>
        </w:tc>
        <w:tc>
          <w:tcPr>
            <w:tcW w:w="2336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специфических знаний, умений навыков.</w:t>
            </w:r>
          </w:p>
        </w:tc>
        <w:tc>
          <w:tcPr>
            <w:tcW w:w="2625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практических знаний.</w:t>
            </w:r>
          </w:p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реализации проекта</w:t>
            </w:r>
          </w:p>
        </w:tc>
      </w:tr>
      <w:tr w:rsidR="00190F0B" w:rsidRPr="00190F0B" w:rsidTr="006D06A7">
        <w:tc>
          <w:tcPr>
            <w:tcW w:w="1129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3261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презентации.</w:t>
            </w:r>
          </w:p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2336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итоговом мероприятии</w:t>
            </w:r>
          </w:p>
        </w:tc>
        <w:tc>
          <w:tcPr>
            <w:tcW w:w="2625" w:type="dxa"/>
            <w:vAlign w:val="center"/>
          </w:tcPr>
          <w:p w:rsidR="00190F0B" w:rsidRPr="00190F0B" w:rsidRDefault="00190F0B" w:rsidP="00190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подведении итогов (опрос)</w:t>
            </w:r>
          </w:p>
        </w:tc>
      </w:tr>
    </w:tbl>
    <w:p w:rsidR="00190F0B" w:rsidRDefault="00190F0B" w:rsidP="00190F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F0B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5"/>
        <w:tblW w:w="0" w:type="auto"/>
        <w:tblLayout w:type="fixed"/>
        <w:tblLook w:val="04A0"/>
      </w:tblPr>
      <w:tblGrid>
        <w:gridCol w:w="4361"/>
        <w:gridCol w:w="3543"/>
        <w:gridCol w:w="1525"/>
      </w:tblGrid>
      <w:tr w:rsidR="00620EA5" w:rsidTr="00620EA5">
        <w:tc>
          <w:tcPr>
            <w:tcW w:w="4361" w:type="dxa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543" w:type="dxa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525" w:type="dxa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620EA5" w:rsidTr="00620EA5">
        <w:tc>
          <w:tcPr>
            <w:tcW w:w="9429" w:type="dxa"/>
            <w:gridSpan w:val="3"/>
          </w:tcPr>
          <w:p w:rsidR="00620EA5" w:rsidRPr="00620EA5" w:rsidRDefault="00620EA5" w:rsidP="00620EA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EA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</w:tr>
      <w:tr w:rsidR="00620EA5" w:rsidTr="00620EA5">
        <w:tc>
          <w:tcPr>
            <w:tcW w:w="4361" w:type="dxa"/>
          </w:tcPr>
          <w:p w:rsidR="00620EA5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литературы по теме.</w:t>
            </w:r>
          </w:p>
          <w:p w:rsidR="00620EA5" w:rsidRDefault="00620EA5" w:rsidP="00620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игрового материала</w:t>
            </w:r>
          </w:p>
        </w:tc>
        <w:tc>
          <w:tcPr>
            <w:tcW w:w="3543" w:type="dxa"/>
            <w:vAlign w:val="center"/>
          </w:tcPr>
          <w:p w:rsidR="00620EA5" w:rsidRDefault="00620EA5" w:rsidP="00620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Получить необходимые знания и умения.</w:t>
            </w:r>
          </w:p>
        </w:tc>
        <w:tc>
          <w:tcPr>
            <w:tcW w:w="1525" w:type="dxa"/>
            <w:vMerge w:val="restart"/>
            <w:vAlign w:val="center"/>
          </w:tcPr>
          <w:p w:rsidR="00620EA5" w:rsidRPr="00620EA5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EA5">
              <w:rPr>
                <w:rFonts w:ascii="Times New Roman" w:eastAsia="Calibri" w:hAnsi="Times New Roman" w:cs="Times New Roman"/>
                <w:sz w:val="28"/>
                <w:szCs w:val="28"/>
              </w:rPr>
              <w:t>1 неделя февраля</w:t>
            </w:r>
          </w:p>
        </w:tc>
      </w:tr>
      <w:tr w:rsidR="00620EA5" w:rsidTr="00620EA5">
        <w:tc>
          <w:tcPr>
            <w:tcW w:w="4361" w:type="dxa"/>
            <w:vAlign w:val="center"/>
          </w:tcPr>
          <w:p w:rsidR="00620EA5" w:rsidRDefault="00620EA5" w:rsidP="00620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перспективного плана работы </w:t>
            </w:r>
          </w:p>
        </w:tc>
        <w:tc>
          <w:tcPr>
            <w:tcW w:w="3543" w:type="dxa"/>
            <w:vAlign w:val="center"/>
          </w:tcPr>
          <w:p w:rsidR="00620EA5" w:rsidRDefault="00620EA5" w:rsidP="00620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практические мероприятия на период проекта</w:t>
            </w:r>
          </w:p>
        </w:tc>
        <w:tc>
          <w:tcPr>
            <w:tcW w:w="1525" w:type="dxa"/>
            <w:vMerge/>
          </w:tcPr>
          <w:p w:rsidR="00620EA5" w:rsidRDefault="00620EA5" w:rsidP="00620E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0EA5" w:rsidTr="00620EA5">
        <w:tc>
          <w:tcPr>
            <w:tcW w:w="4361" w:type="dxa"/>
            <w:vAlign w:val="center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Подбор наглядно – информационного и консультативного материала для родителей.</w:t>
            </w:r>
          </w:p>
        </w:tc>
        <w:tc>
          <w:tcPr>
            <w:tcW w:w="3543" w:type="dxa"/>
            <w:vAlign w:val="center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консультации для родителей</w:t>
            </w:r>
          </w:p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620EA5" w:rsidRDefault="00620EA5" w:rsidP="00620E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0EA5" w:rsidTr="00620EA5">
        <w:tc>
          <w:tcPr>
            <w:tcW w:w="9429" w:type="dxa"/>
            <w:gridSpan w:val="3"/>
            <w:vAlign w:val="center"/>
          </w:tcPr>
          <w:p w:rsidR="00620EA5" w:rsidRDefault="00620EA5" w:rsidP="00620E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2. </w:t>
            </w:r>
            <w:r w:rsidRPr="00190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Диагностический этап</w:t>
            </w:r>
          </w:p>
        </w:tc>
      </w:tr>
      <w:tr w:rsidR="00620EA5" w:rsidTr="00620EA5">
        <w:tc>
          <w:tcPr>
            <w:tcW w:w="4361" w:type="dxa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Выявление компетентности </w:t>
            </w: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родителей по данной проблеме.</w:t>
            </w:r>
          </w:p>
        </w:tc>
        <w:tc>
          <w:tcPr>
            <w:tcW w:w="1525" w:type="dxa"/>
            <w:vMerge w:val="restart"/>
            <w:vAlign w:val="center"/>
          </w:tcPr>
          <w:p w:rsidR="00620EA5" w:rsidRPr="00620EA5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E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 неделя </w:t>
            </w:r>
            <w:r w:rsidRPr="00620E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февраля</w:t>
            </w:r>
          </w:p>
        </w:tc>
      </w:tr>
      <w:tr w:rsidR="00620EA5" w:rsidTr="00620EA5">
        <w:tc>
          <w:tcPr>
            <w:tcW w:w="4361" w:type="dxa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Обследование детей.</w:t>
            </w:r>
          </w:p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20EA5" w:rsidRPr="00190F0B" w:rsidRDefault="00620EA5" w:rsidP="00620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F0B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уровня развития мелкой моторики.</w:t>
            </w:r>
          </w:p>
        </w:tc>
        <w:tc>
          <w:tcPr>
            <w:tcW w:w="1525" w:type="dxa"/>
            <w:vMerge/>
          </w:tcPr>
          <w:p w:rsidR="00620EA5" w:rsidRDefault="00620EA5" w:rsidP="00620EA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20EA5" w:rsidRDefault="00620EA5" w:rsidP="00190F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F0B" w:rsidRPr="00620EA5" w:rsidRDefault="00190F0B" w:rsidP="00620EA5">
      <w:pPr>
        <w:pStyle w:val="a4"/>
        <w:numPr>
          <w:ilvl w:val="0"/>
          <w:numId w:val="7"/>
        </w:num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0EA5">
        <w:rPr>
          <w:rFonts w:ascii="Times New Roman" w:eastAsia="Calibri" w:hAnsi="Times New Roman" w:cs="Times New Roman"/>
          <w:i/>
          <w:sz w:val="28"/>
          <w:szCs w:val="28"/>
        </w:rPr>
        <w:t>Основной этап</w:t>
      </w:r>
    </w:p>
    <w:p w:rsidR="00190F0B" w:rsidRDefault="00620EA5" w:rsidP="00190F0B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Деятельность участников проекта</w:t>
      </w:r>
    </w:p>
    <w:p w:rsidR="00620EA5" w:rsidRDefault="00620EA5" w:rsidP="00620EA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620E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детьми</w:t>
      </w:r>
      <w:r w:rsidRPr="00620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FB7" w:rsidRDefault="00C66FB7" w:rsidP="00C66FB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05" w:type="dxa"/>
        <w:jc w:val="center"/>
        <w:tblLook w:val="04A0"/>
      </w:tblPr>
      <w:tblGrid>
        <w:gridCol w:w="1373"/>
        <w:gridCol w:w="8032"/>
      </w:tblGrid>
      <w:tr w:rsidR="00C66FB7" w:rsidTr="00C66FB7">
        <w:trPr>
          <w:jc w:val="center"/>
        </w:trPr>
        <w:tc>
          <w:tcPr>
            <w:tcW w:w="1373" w:type="dxa"/>
            <w:vAlign w:val="center"/>
          </w:tcPr>
          <w:p w:rsidR="00C66FB7" w:rsidRPr="00C66FB7" w:rsidRDefault="00C66FB7" w:rsidP="00C66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неделя:</w:t>
            </w:r>
          </w:p>
          <w:p w:rsidR="00C66FB7" w:rsidRPr="00C66FB7" w:rsidRDefault="00C66FB7" w:rsidP="00C66FB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2" w:type="dxa"/>
          </w:tcPr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Познавательное занятие на тему: «Наш родной край»</w:t>
            </w:r>
          </w:p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на тему: «Откуда к нам приходят сказки»</w:t>
            </w:r>
          </w:p>
          <w:p w:rsidR="00C66FB7" w:rsidRPr="00FF0E1C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детям книги «</w:t>
            </w:r>
            <w:r w:rsidR="00FF0E1C"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Нарты кадджытæ – </w:t>
            </w:r>
            <w:r w:rsid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Нарты фæткъуы, Сослан - </w:t>
            </w:r>
            <w:proofErr w:type="spellStart"/>
            <w:r w:rsid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тыхагур</w:t>
            </w:r>
            <w:proofErr w:type="spellEnd"/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6FB7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на тему «</w:t>
            </w:r>
            <w:r w:rsidR="00FF0E1C"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Сослан</w:t>
            </w:r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6FB7" w:rsidRPr="00FF0E1C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му</w:t>
            </w:r>
            <w:r w:rsid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льтфильмов на осетинском языке – Нарт </w:t>
            </w:r>
            <w:proofErr w:type="spellStart"/>
            <w:r w:rsid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Ацамаз</w:t>
            </w:r>
            <w:proofErr w:type="spellEnd"/>
          </w:p>
        </w:tc>
      </w:tr>
      <w:tr w:rsidR="00C66FB7" w:rsidTr="00C66FB7">
        <w:trPr>
          <w:jc w:val="center"/>
        </w:trPr>
        <w:tc>
          <w:tcPr>
            <w:tcW w:w="1373" w:type="dxa"/>
            <w:vAlign w:val="center"/>
          </w:tcPr>
          <w:p w:rsidR="00C66FB7" w:rsidRPr="00C66FB7" w:rsidRDefault="00C66FB7" w:rsidP="00C66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неделя:</w:t>
            </w:r>
          </w:p>
          <w:p w:rsidR="00C66FB7" w:rsidRPr="00C66FB7" w:rsidRDefault="00C66FB7" w:rsidP="00C66FB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2" w:type="dxa"/>
          </w:tcPr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на тему: «</w:t>
            </w: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</w:t>
            </w:r>
            <w:r w:rsid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сюжетам сказаний и нартах»</w:t>
            </w:r>
          </w:p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детям </w:t>
            </w:r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«Нарты кадджытæ</w:t>
            </w:r>
            <w:r w:rsid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Фæндыркуыдфæзынд, Куыдфæзындбæгæны»</w:t>
            </w:r>
          </w:p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Лепка на тему «Нарты фæткъу»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 «</w:t>
            </w:r>
            <w:r w:rsidR="00FF0E1C"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Сослан - </w:t>
            </w:r>
            <w:proofErr w:type="spellStart"/>
            <w:r w:rsidR="00FF0E1C"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тыхагур</w:t>
            </w:r>
            <w:proofErr w:type="spellEnd"/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6FB7" w:rsidRPr="00FF0E1C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развлечение «</w:t>
            </w:r>
            <w:proofErr w:type="spellStart"/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Батрадз</w:t>
            </w:r>
            <w:proofErr w:type="spellEnd"/>
            <w:r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Сослан» (при участии инструктора по физическому воспитанию) </w:t>
            </w:r>
          </w:p>
        </w:tc>
      </w:tr>
      <w:tr w:rsidR="00C66FB7" w:rsidTr="00C66FB7">
        <w:trPr>
          <w:jc w:val="center"/>
        </w:trPr>
        <w:tc>
          <w:tcPr>
            <w:tcW w:w="1373" w:type="dxa"/>
            <w:vAlign w:val="center"/>
          </w:tcPr>
          <w:p w:rsidR="00C66FB7" w:rsidRPr="00C66FB7" w:rsidRDefault="00C66FB7" w:rsidP="00C66F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неделя:</w:t>
            </w:r>
          </w:p>
          <w:p w:rsidR="00C66FB7" w:rsidRPr="00C66FB7" w:rsidRDefault="00C66FB7" w:rsidP="00C66FB7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2" w:type="dxa"/>
          </w:tcPr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0E1C" w:rsidRP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детям книги «Нарты кадджытæ</w:t>
            </w:r>
            <w:r w:rsidR="00FF0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БатразæмæТыхыфырттæ</w:t>
            </w: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Познавательное занятие на тему «Мой любимый герой» (по составленным с родителями рассказам)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6FB7" w:rsidRPr="00DC690F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Выставка детских поделок «Герои </w:t>
            </w:r>
            <w:proofErr w:type="spellStart"/>
            <w:r w:rsidR="001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нарт</w:t>
            </w:r>
            <w:bookmarkStart w:id="0" w:name="_GoBack"/>
            <w:bookmarkEnd w:id="0"/>
            <w:r w:rsidR="001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  <w:proofErr w:type="spellEnd"/>
            <w:r w:rsidR="0011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сказаний</w:t>
            </w: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(совместно с родителями)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66FB7" w:rsidRDefault="00C66FB7" w:rsidP="00C66F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Итоговое мероприятие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66FB7" w:rsidRPr="00620EA5" w:rsidRDefault="00C66FB7" w:rsidP="00C66FB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48" w:rsidRPr="00C66FB7" w:rsidRDefault="00A56748" w:rsidP="00C66FB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проекту с педагогами:</w:t>
      </w:r>
    </w:p>
    <w:p w:rsidR="00A56748" w:rsidRPr="00DC690F" w:rsidRDefault="00A56748" w:rsidP="00DC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для воспитателей «</w:t>
      </w:r>
      <w:r w:rsidR="00177F23"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Осетинский 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в работе с детьми»</w:t>
      </w:r>
      <w:r w:rsid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748" w:rsidRPr="00DC690F" w:rsidRDefault="00DC690F" w:rsidP="00DC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6748"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творческих работ «</w:t>
      </w:r>
      <w:r w:rsid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нарты</w:t>
      </w:r>
      <w:r w:rsidR="00A56748"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FB7" w:rsidRPr="00C66FB7" w:rsidRDefault="00C66FB7" w:rsidP="00DC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48" w:rsidRPr="00C66FB7" w:rsidRDefault="00A56748" w:rsidP="00C66FB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</w:t>
      </w:r>
    </w:p>
    <w:p w:rsidR="00A56748" w:rsidRPr="00DC690F" w:rsidRDefault="00A56748" w:rsidP="00DC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Анкетирование на тему: «Знаете ли </w:t>
      </w:r>
      <w:proofErr w:type="spellStart"/>
      <w:r w:rsid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нартский</w:t>
      </w:r>
      <w:proofErr w:type="spellEnd"/>
      <w:r w:rsid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эпос?</w:t>
      </w:r>
      <w:r w:rsid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6748" w:rsidRPr="00DC690F" w:rsidRDefault="00A56748" w:rsidP="00DC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родителей к поиску материала </w:t>
      </w:r>
      <w:r w:rsid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(книги, иллюстрации);</w:t>
      </w:r>
    </w:p>
    <w:p w:rsidR="00A56748" w:rsidRPr="00DC690F" w:rsidRDefault="00A56748" w:rsidP="00DC6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Раскладушка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</w:t>
      </w:r>
      <w:proofErr w:type="spellStart"/>
      <w:r w:rsid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нартс</w:t>
      </w:r>
      <w:r w:rsidR="003A1B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C6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эпоса</w:t>
      </w:r>
      <w:r w:rsidRP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69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1BFE" w:rsidRDefault="003A1BFE" w:rsidP="00DC69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1BFE" w:rsidRPr="003A1BFE" w:rsidRDefault="003A1BFE" w:rsidP="003A1BFE">
      <w:pPr>
        <w:pStyle w:val="a4"/>
        <w:numPr>
          <w:ilvl w:val="0"/>
          <w:numId w:val="7"/>
        </w:num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A1BFE">
        <w:rPr>
          <w:rFonts w:ascii="Times New Roman" w:eastAsia="Calibri" w:hAnsi="Times New Roman" w:cs="Times New Roman"/>
          <w:i/>
          <w:sz w:val="28"/>
          <w:szCs w:val="28"/>
        </w:rPr>
        <w:t>Заключительный этап</w:t>
      </w:r>
    </w:p>
    <w:p w:rsidR="003A1BFE" w:rsidRDefault="003A1BFE" w:rsidP="003A1BF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1BFE" w:rsidRPr="00190F0B" w:rsidRDefault="003A1BFE" w:rsidP="003A1BF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0F0B">
        <w:rPr>
          <w:rFonts w:ascii="Times New Roman" w:eastAsia="Calibri" w:hAnsi="Times New Roman" w:cs="Times New Roman"/>
          <w:sz w:val="28"/>
          <w:szCs w:val="28"/>
        </w:rPr>
        <w:t>Презентация проекта</w:t>
      </w:r>
    </w:p>
    <w:p w:rsidR="003A1BFE" w:rsidRDefault="003A1BFE" w:rsidP="003A1BF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0F0B">
        <w:rPr>
          <w:rFonts w:ascii="Times New Roman" w:eastAsia="Calibri" w:hAnsi="Times New Roman" w:cs="Times New Roman"/>
          <w:sz w:val="28"/>
          <w:szCs w:val="28"/>
        </w:rPr>
        <w:t>Итоговой</w:t>
      </w:r>
      <w:proofErr w:type="gramEnd"/>
      <w:r w:rsidRPr="00190F0B">
        <w:rPr>
          <w:rFonts w:ascii="Times New Roman" w:eastAsia="Calibri" w:hAnsi="Times New Roman" w:cs="Times New Roman"/>
          <w:sz w:val="28"/>
          <w:szCs w:val="28"/>
        </w:rPr>
        <w:t xml:space="preserve"> мероприятие с детьми</w:t>
      </w:r>
    </w:p>
    <w:p w:rsidR="003A1BFE" w:rsidRPr="003A1BFE" w:rsidRDefault="003A1BFE" w:rsidP="005240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1BFE" w:rsidRPr="003A1BFE" w:rsidSect="0052405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16F"/>
    <w:multiLevelType w:val="hybridMultilevel"/>
    <w:tmpl w:val="EF869518"/>
    <w:lvl w:ilvl="0" w:tplc="E6108306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963F1"/>
    <w:multiLevelType w:val="hybridMultilevel"/>
    <w:tmpl w:val="BEE6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7F66"/>
    <w:multiLevelType w:val="hybridMultilevel"/>
    <w:tmpl w:val="2286B5DA"/>
    <w:lvl w:ilvl="0" w:tplc="F24CF7C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84A7A"/>
    <w:multiLevelType w:val="hybridMultilevel"/>
    <w:tmpl w:val="8E166BB6"/>
    <w:lvl w:ilvl="0" w:tplc="8CA4FFA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20A5F"/>
    <w:multiLevelType w:val="hybridMultilevel"/>
    <w:tmpl w:val="34FE482C"/>
    <w:lvl w:ilvl="0" w:tplc="B8F62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1543D"/>
    <w:multiLevelType w:val="hybridMultilevel"/>
    <w:tmpl w:val="849CE29E"/>
    <w:lvl w:ilvl="0" w:tplc="D324BF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A06EB"/>
    <w:multiLevelType w:val="hybridMultilevel"/>
    <w:tmpl w:val="289C4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664B"/>
    <w:multiLevelType w:val="hybridMultilevel"/>
    <w:tmpl w:val="4D80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6748"/>
    <w:rsid w:val="000371CD"/>
    <w:rsid w:val="000929CE"/>
    <w:rsid w:val="00094E53"/>
    <w:rsid w:val="000E0C9A"/>
    <w:rsid w:val="000F3489"/>
    <w:rsid w:val="00114D53"/>
    <w:rsid w:val="001277C7"/>
    <w:rsid w:val="00160AD4"/>
    <w:rsid w:val="00170368"/>
    <w:rsid w:val="00177F23"/>
    <w:rsid w:val="00184845"/>
    <w:rsid w:val="00190F0B"/>
    <w:rsid w:val="001F055D"/>
    <w:rsid w:val="00202E22"/>
    <w:rsid w:val="00216056"/>
    <w:rsid w:val="00220DA5"/>
    <w:rsid w:val="00224B01"/>
    <w:rsid w:val="00227F21"/>
    <w:rsid w:val="00247D96"/>
    <w:rsid w:val="00261D41"/>
    <w:rsid w:val="0026395B"/>
    <w:rsid w:val="002F1313"/>
    <w:rsid w:val="002F69A0"/>
    <w:rsid w:val="003332DF"/>
    <w:rsid w:val="0034011D"/>
    <w:rsid w:val="0036067F"/>
    <w:rsid w:val="003615E9"/>
    <w:rsid w:val="00373DC1"/>
    <w:rsid w:val="00380CC1"/>
    <w:rsid w:val="00387967"/>
    <w:rsid w:val="003920E7"/>
    <w:rsid w:val="003A1BFE"/>
    <w:rsid w:val="003D1D9D"/>
    <w:rsid w:val="00403491"/>
    <w:rsid w:val="00405E53"/>
    <w:rsid w:val="00436BCF"/>
    <w:rsid w:val="0045687B"/>
    <w:rsid w:val="00480753"/>
    <w:rsid w:val="00481AF0"/>
    <w:rsid w:val="00497F46"/>
    <w:rsid w:val="00497F5B"/>
    <w:rsid w:val="004A6256"/>
    <w:rsid w:val="004A7014"/>
    <w:rsid w:val="004A7C27"/>
    <w:rsid w:val="004C04F6"/>
    <w:rsid w:val="004C3A0C"/>
    <w:rsid w:val="004C7A74"/>
    <w:rsid w:val="004D5148"/>
    <w:rsid w:val="0052405E"/>
    <w:rsid w:val="00557B6D"/>
    <w:rsid w:val="00583270"/>
    <w:rsid w:val="005959B5"/>
    <w:rsid w:val="00597C50"/>
    <w:rsid w:val="005A5ACA"/>
    <w:rsid w:val="005B5D5E"/>
    <w:rsid w:val="005D4A44"/>
    <w:rsid w:val="00610683"/>
    <w:rsid w:val="00613074"/>
    <w:rsid w:val="00620EA5"/>
    <w:rsid w:val="0067268B"/>
    <w:rsid w:val="006802E6"/>
    <w:rsid w:val="00697617"/>
    <w:rsid w:val="006C047F"/>
    <w:rsid w:val="007038C6"/>
    <w:rsid w:val="00705F60"/>
    <w:rsid w:val="00735279"/>
    <w:rsid w:val="007727C1"/>
    <w:rsid w:val="00794BB9"/>
    <w:rsid w:val="007C5704"/>
    <w:rsid w:val="007D1A92"/>
    <w:rsid w:val="007F0995"/>
    <w:rsid w:val="00803E77"/>
    <w:rsid w:val="008968ED"/>
    <w:rsid w:val="008A3BD4"/>
    <w:rsid w:val="008A737E"/>
    <w:rsid w:val="008E5C91"/>
    <w:rsid w:val="00911179"/>
    <w:rsid w:val="009827BD"/>
    <w:rsid w:val="00986101"/>
    <w:rsid w:val="009E637C"/>
    <w:rsid w:val="009F11B4"/>
    <w:rsid w:val="00A250CF"/>
    <w:rsid w:val="00A3125A"/>
    <w:rsid w:val="00A4436F"/>
    <w:rsid w:val="00A56748"/>
    <w:rsid w:val="00A940B2"/>
    <w:rsid w:val="00AB493E"/>
    <w:rsid w:val="00AD1C4D"/>
    <w:rsid w:val="00B05868"/>
    <w:rsid w:val="00B1763A"/>
    <w:rsid w:val="00B3404A"/>
    <w:rsid w:val="00B87BE3"/>
    <w:rsid w:val="00BD0A39"/>
    <w:rsid w:val="00C01EA6"/>
    <w:rsid w:val="00C12E1C"/>
    <w:rsid w:val="00C66FB7"/>
    <w:rsid w:val="00C92A0D"/>
    <w:rsid w:val="00C94611"/>
    <w:rsid w:val="00CA16A2"/>
    <w:rsid w:val="00CC6F31"/>
    <w:rsid w:val="00CE5BCA"/>
    <w:rsid w:val="00D0198A"/>
    <w:rsid w:val="00D10A5D"/>
    <w:rsid w:val="00D10AA4"/>
    <w:rsid w:val="00D1524E"/>
    <w:rsid w:val="00D16A44"/>
    <w:rsid w:val="00D55CBD"/>
    <w:rsid w:val="00D76508"/>
    <w:rsid w:val="00DC567D"/>
    <w:rsid w:val="00DC690F"/>
    <w:rsid w:val="00E11463"/>
    <w:rsid w:val="00E21957"/>
    <w:rsid w:val="00E3405C"/>
    <w:rsid w:val="00E340CA"/>
    <w:rsid w:val="00E5698C"/>
    <w:rsid w:val="00E61B95"/>
    <w:rsid w:val="00ED257E"/>
    <w:rsid w:val="00EF36C7"/>
    <w:rsid w:val="00F1172A"/>
    <w:rsid w:val="00F4438D"/>
    <w:rsid w:val="00F44FE6"/>
    <w:rsid w:val="00F46B58"/>
    <w:rsid w:val="00F625DF"/>
    <w:rsid w:val="00F848CE"/>
    <w:rsid w:val="00FA1F1E"/>
    <w:rsid w:val="00FB6FE0"/>
    <w:rsid w:val="00FE54E9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7E"/>
  </w:style>
  <w:style w:type="paragraph" w:styleId="1">
    <w:name w:val="heading 1"/>
    <w:basedOn w:val="a"/>
    <w:link w:val="10"/>
    <w:uiPriority w:val="9"/>
    <w:qFormat/>
    <w:rsid w:val="00A56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56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6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90F"/>
    <w:pPr>
      <w:ind w:left="720"/>
      <w:contextualSpacing/>
    </w:pPr>
  </w:style>
  <w:style w:type="table" w:styleId="a5">
    <w:name w:val="Table Grid"/>
    <w:basedOn w:val="a1"/>
    <w:uiPriority w:val="39"/>
    <w:rsid w:val="00CC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61D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www</cp:lastModifiedBy>
  <cp:revision>14</cp:revision>
  <cp:lastPrinted>2021-12-11T08:20:00Z</cp:lastPrinted>
  <dcterms:created xsi:type="dcterms:W3CDTF">2019-03-27T18:15:00Z</dcterms:created>
  <dcterms:modified xsi:type="dcterms:W3CDTF">2024-12-04T12:51:00Z</dcterms:modified>
</cp:coreProperties>
</file>