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E" w:rsidRPr="00D2768E" w:rsidRDefault="00D2768E" w:rsidP="00D2768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D2768E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                       Методическая разработка  </w:t>
      </w:r>
    </w:p>
    <w:p w:rsidR="00D2768E" w:rsidRPr="00D2768E" w:rsidRDefault="00D2768E" w:rsidP="00D2768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Т</w:t>
      </w:r>
      <w:r w:rsidRPr="00D2768E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ем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а</w:t>
      </w:r>
      <w:r w:rsidRPr="00D2768E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: «Творчество без границ: </w:t>
      </w:r>
      <w:r w:rsidR="00856B8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Арт </w:t>
      </w:r>
      <w:r w:rsidRPr="00D2768E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-</w:t>
      </w:r>
      <w:r w:rsidR="00856B8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</w:t>
      </w:r>
      <w:r w:rsidRPr="00D2768E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терапия в детском саду»</w:t>
      </w:r>
    </w:p>
    <w:p w:rsidR="00D2768E" w:rsidRPr="00D2768E" w:rsidRDefault="00D2768E" w:rsidP="00D276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  <w:lang w:eastAsia="ru-RU"/>
        </w:rPr>
        <w:t>Цели и задачи методической разработки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Основная цель: </w:t>
      </w: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Создание методических рекомендаций для воспитателей и специалистов ДОУ по организации и проведению занятий по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арт-терапии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направленных на развитие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креативности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улучшение эмоционального фона и укрепление социального взаимодействия среди детей.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Задачи:</w:t>
      </w:r>
    </w:p>
    <w:p w:rsidR="00D2768E" w:rsidRPr="00D2768E" w:rsidRDefault="00D2768E" w:rsidP="00D27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Изучить теоретические основы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арт-терапевтического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подхода и его применения в работе с детьми дошкольного возраста.</w:t>
      </w:r>
    </w:p>
    <w:p w:rsidR="00D2768E" w:rsidRPr="00D2768E" w:rsidRDefault="00D2768E" w:rsidP="00D27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Определить основные направления и техники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арт-терапии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подходящие для использования в условиях детского сада.</w:t>
      </w:r>
    </w:p>
    <w:p w:rsidR="00D2768E" w:rsidRPr="00D2768E" w:rsidRDefault="00D2768E" w:rsidP="00D27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Разработать практические рекомендации по организации пространства и подбору материалов для занятий по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арт-терапии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2768E" w:rsidRPr="00D2768E" w:rsidRDefault="00D2768E" w:rsidP="00D27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Составить примеры занятий по различным видам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арт-терапевтической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деятельности (рисунку, лепке, музыке, театрализации и др.).</w:t>
      </w:r>
    </w:p>
    <w:p w:rsidR="00D2768E" w:rsidRPr="00D2768E" w:rsidRDefault="00D2768E" w:rsidP="00D27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Предложить методы оценки эффективности занятий и анализа изменений в поведении и развитии детей.</w:t>
      </w:r>
    </w:p>
    <w:p w:rsidR="00D2768E" w:rsidRPr="00D2768E" w:rsidRDefault="00D2768E" w:rsidP="00D276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Подготовить дополнительные материалы и ресурсы для дальнейшего изучения</w:t>
      </w: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темы и повышения квалификации педагогов.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Эти цели и задачи направлены на обеспечение комплексного подхода к использованию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арт-терапевтических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методов в работе с детьми, что позволит повысить качество образовательного процесса и способствовать гармоничному развитию личности ребенка.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  <w:lang w:eastAsia="ru-RU"/>
        </w:rPr>
        <w:t xml:space="preserve">История возникновения и развития </w:t>
      </w:r>
      <w:proofErr w:type="spellStart"/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  <w:lang w:eastAsia="ru-RU"/>
        </w:rPr>
        <w:t>арт-терапии</w:t>
      </w:r>
      <w:proofErr w:type="spellEnd"/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Арт-терапия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зародилась в начале XX века и </w:t>
      </w:r>
      <w:proofErr w:type="gram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связана</w:t>
      </w:r>
      <w:proofErr w:type="gram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именем британского художника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Адриана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Хилла, который впервые применил рисование в качестве средства реабилитации пациентов с туберкулезом. Его идеи получили дальнейшее развитие благодаря работам Маргарет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Наумбург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Эдит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Крамер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которые обосновали эффективность использования искусства в терапевтическом процессе.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Маргарет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Наумбург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американский психоаналитик, разработала концепцию динамической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арт-терапии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основанную на идеях психоанализа.</w:t>
      </w:r>
      <w:proofErr w:type="gram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Она считала, что процесс создания произведений искусства помогает пациентам выражать бессознательные конфликты и переживания, способствуя их осознанию и разрешению.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Эдит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Крамер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австрийский художник и педагог, предложила </w:t>
      </w:r>
      <w:proofErr w:type="gram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более ориентированный</w:t>
      </w:r>
      <w:proofErr w:type="gram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художественные аспекты подход, подчеркивая важность эстетической ценности произведения искусства. Она утверждала, что создание красивых и значимых произведений способствует развитию самоуважения и самореализации.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 временем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арт-терапия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стала применяться не только в клинической практике, но и в образовательных учреждениях, включая детские сады, где она используется для поддержки эмоционального и социального развития детей.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2768E" w:rsidRPr="00D2768E" w:rsidRDefault="00D2768E" w:rsidP="00D276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  <w:lang w:eastAsia="ru-RU"/>
        </w:rPr>
        <w:t>Основные направления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Основные направления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арт-терапии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включают следующие виды художественной деятельности:</w:t>
      </w:r>
    </w:p>
    <w:p w:rsidR="00D2768E" w:rsidRPr="00D2768E" w:rsidRDefault="00D2768E" w:rsidP="00D276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Изобразительное искусство:</w:t>
      </w:r>
    </w:p>
    <w:p w:rsidR="00D2768E" w:rsidRPr="00D2768E" w:rsidRDefault="00D2768E" w:rsidP="00D276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Рисование: использование красок, карандашей, мелков, пастели;</w:t>
      </w:r>
    </w:p>
    <w:p w:rsidR="00D2768E" w:rsidRPr="00D2768E" w:rsidRDefault="00D2768E" w:rsidP="00D276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Живопись: акварель, гуашь, акрил;</w:t>
      </w:r>
    </w:p>
    <w:p w:rsidR="00D2768E" w:rsidRPr="00D2768E" w:rsidRDefault="00D2768E" w:rsidP="00D276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Графика: карандаш, уголь, тушь;</w:t>
      </w:r>
    </w:p>
    <w:p w:rsidR="00D2768E" w:rsidRPr="00D2768E" w:rsidRDefault="00D2768E" w:rsidP="00D276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Коллаж: сочетание различных материалов (бумага, ткань, природные объекты);</w:t>
      </w:r>
    </w:p>
    <w:p w:rsidR="00D2768E" w:rsidRPr="00D2768E" w:rsidRDefault="00D2768E" w:rsidP="00D276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Аппликация: вырезание и наклеивание изображений.</w:t>
      </w:r>
    </w:p>
    <w:p w:rsidR="00D2768E" w:rsidRPr="00D2768E" w:rsidRDefault="00D2768E" w:rsidP="00D276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Лепка и моделирование:</w:t>
      </w:r>
    </w:p>
    <w:p w:rsidR="00D2768E" w:rsidRPr="00D2768E" w:rsidRDefault="00D2768E" w:rsidP="00D276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Глина, пластилин, гончарное дело;</w:t>
      </w:r>
    </w:p>
    <w:p w:rsidR="00D2768E" w:rsidRPr="00D2768E" w:rsidRDefault="00D2768E" w:rsidP="00D276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Моделирование из бумаги, картона, дерева.</w:t>
      </w:r>
    </w:p>
    <w:p w:rsidR="00D2768E" w:rsidRPr="00D2768E" w:rsidRDefault="00D2768E" w:rsidP="00D276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Музыка и ритмопластика:</w:t>
      </w:r>
    </w:p>
    <w:p w:rsidR="00D2768E" w:rsidRPr="00D2768E" w:rsidRDefault="00D2768E" w:rsidP="00D276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Игра на музыкальных инструментах;</w:t>
      </w:r>
    </w:p>
    <w:p w:rsidR="00D2768E" w:rsidRPr="00D2768E" w:rsidRDefault="00D2768E" w:rsidP="00D276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Пение, вокал;</w:t>
      </w:r>
    </w:p>
    <w:p w:rsidR="00D2768E" w:rsidRPr="00D2768E" w:rsidRDefault="00D2768E" w:rsidP="00D276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Танец, движение под музыку.</w:t>
      </w:r>
    </w:p>
    <w:p w:rsidR="00D2768E" w:rsidRPr="00D2768E" w:rsidRDefault="00D2768E" w:rsidP="00D276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Драма и театр:</w:t>
      </w:r>
    </w:p>
    <w:p w:rsidR="00D2768E" w:rsidRPr="00D2768E" w:rsidRDefault="00D2768E" w:rsidP="00D276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Инсценировки, драматизации;</w:t>
      </w:r>
    </w:p>
    <w:p w:rsidR="00D2768E" w:rsidRPr="00D2768E" w:rsidRDefault="00D2768E" w:rsidP="00D276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Кукольный театр;</w:t>
      </w:r>
    </w:p>
    <w:p w:rsidR="00D2768E" w:rsidRPr="00D2768E" w:rsidRDefault="00D2768E" w:rsidP="00D276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Импровизационные игры.</w:t>
      </w:r>
    </w:p>
    <w:p w:rsidR="00D2768E" w:rsidRPr="00D2768E" w:rsidRDefault="00D2768E" w:rsidP="00D276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Литературное творчество:</w:t>
      </w:r>
    </w:p>
    <w:p w:rsidR="00D2768E" w:rsidRPr="00D2768E" w:rsidRDefault="00D2768E" w:rsidP="00D276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Написание историй, сказок;</w:t>
      </w:r>
    </w:p>
    <w:p w:rsidR="00D2768E" w:rsidRPr="00D2768E" w:rsidRDefault="00D2768E" w:rsidP="00D276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Иллюстрирование текстов;</w:t>
      </w:r>
    </w:p>
    <w:p w:rsidR="00D2768E" w:rsidRPr="00D2768E" w:rsidRDefault="00D2768E" w:rsidP="00D2768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Совместное сочинительство.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Каждая техника обладает своими особенностями и возможностями для выражения чувств и переживаний. Выбор конкретного направления зависит от целей занятия, возрастных особенностей детей и их интересов.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2768E" w:rsidRPr="00D2768E" w:rsidRDefault="00D2768E" w:rsidP="00D276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  <w:lang w:eastAsia="ru-RU"/>
        </w:rPr>
        <w:t xml:space="preserve">Принципы работы с детьми в рамках </w:t>
      </w:r>
      <w:proofErr w:type="spellStart"/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  <w:lang w:eastAsia="ru-RU"/>
        </w:rPr>
        <w:t>арт-терапевтических</w:t>
      </w:r>
      <w:proofErr w:type="spellEnd"/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  <w:lang w:eastAsia="ru-RU"/>
        </w:rPr>
        <w:t xml:space="preserve"> подходов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Работа с детьми в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арт-терапевтичеких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подходах строится на следующих принципах:</w:t>
      </w:r>
    </w:p>
    <w:p w:rsidR="00D2768E" w:rsidRPr="00D2768E" w:rsidRDefault="00D2768E" w:rsidP="00D276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Создание безопасной и поддерживающей атмосферы:</w:t>
      </w:r>
    </w:p>
    <w:p w:rsidR="00D2768E" w:rsidRPr="00D2768E" w:rsidRDefault="00D2768E" w:rsidP="00D2768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Воспитатель создает атмосферу доверия и принятия, где ребенок чувствует себя комфортно и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защищенно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2768E" w:rsidRPr="00D2768E" w:rsidRDefault="00D2768E" w:rsidP="00D2768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Отсутствие критики и оценочных суждений, акцент на позитивном подкреплении.</w:t>
      </w:r>
    </w:p>
    <w:p w:rsidR="00D2768E" w:rsidRPr="00D2768E" w:rsidRDefault="00D2768E" w:rsidP="00D276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Уважение к индивидуальности каждого ребенка:</w:t>
      </w:r>
    </w:p>
    <w:p w:rsidR="00D2768E" w:rsidRPr="00D2768E" w:rsidRDefault="00D2768E" w:rsidP="00D2768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Признание уникальности каждого участника, учет его личных предпочтений и стиля творчества.</w:t>
      </w:r>
    </w:p>
    <w:p w:rsidR="00D2768E" w:rsidRPr="00D2768E" w:rsidRDefault="00D2768E" w:rsidP="00D2768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Предоставление свободы выбора средств выразительности и тем для творчества.</w:t>
      </w:r>
    </w:p>
    <w:p w:rsidR="00D2768E" w:rsidRPr="00D2768E" w:rsidRDefault="00D2768E" w:rsidP="00D276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Гибкость и адаптация методик:</w:t>
      </w:r>
    </w:p>
    <w:p w:rsidR="00D2768E" w:rsidRPr="00D2768E" w:rsidRDefault="00D2768E" w:rsidP="00D2768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Индивидуальный подход к каждому ребенку, адаптация техник и методов в соответствии с его потребностями и уровнем развития.</w:t>
      </w:r>
    </w:p>
    <w:p w:rsidR="00D2768E" w:rsidRPr="00D2768E" w:rsidRDefault="00D2768E" w:rsidP="00D2768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Возможность изменения плана занятия в зависимости от реакции и интереса детей.</w:t>
      </w:r>
    </w:p>
    <w:p w:rsidR="00D2768E" w:rsidRPr="00D2768E" w:rsidRDefault="00D2768E" w:rsidP="00D276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Фокус на процессе, а не результате:</w:t>
      </w:r>
    </w:p>
    <w:p w:rsidR="00D2768E" w:rsidRPr="00D2768E" w:rsidRDefault="00D2768E" w:rsidP="00D2768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Главное значение придается процессу творчества, а не конечному продукту.</w:t>
      </w:r>
    </w:p>
    <w:p w:rsidR="00D2768E" w:rsidRPr="00D2768E" w:rsidRDefault="00D2768E" w:rsidP="00D2768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Поддержка и стимулирование исследовательской активности, экспериментов с материалами и техниками.</w:t>
      </w:r>
    </w:p>
    <w:p w:rsidR="00D2768E" w:rsidRPr="00D2768E" w:rsidRDefault="00D2768E" w:rsidP="00D276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Интеграция различных видов искусств:</w:t>
      </w:r>
    </w:p>
    <w:p w:rsidR="00D2768E" w:rsidRPr="00D2768E" w:rsidRDefault="00D2768E" w:rsidP="00D2768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Комбинация разных видов художественной деятельности (например, рисование и музыка) для усиления эффекта и расширения возможностей самовыражения.</w:t>
      </w:r>
    </w:p>
    <w:p w:rsidR="00D2768E" w:rsidRPr="00D2768E" w:rsidRDefault="00D2768E" w:rsidP="00D2768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Использование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мультимедийных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технологий и современных материалов для привлечения интереса и мотивации детей.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Эти принципы обеспечивают эффективное взаимодействие воспитателя и детей, создавая условия для полноценного раскрытия творческого потенциала и эмоционального благополучия каждого ребенка</w:t>
      </w: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2768E" w:rsidRPr="00D2768E" w:rsidRDefault="00D2768E" w:rsidP="00D276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  <w:lang w:eastAsia="ru-RU"/>
        </w:rPr>
        <w:t>Организация пространства для занятий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Организация пространства для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арт-терапевтических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занятий играет ключевую роль в обеспечении комфортных условий для детей и успешного проведения занятий. Пространство должно быть функциональным, безопасным и вдохновляющим.</w:t>
      </w:r>
    </w:p>
    <w:p w:rsidR="00D2768E" w:rsidRPr="00D2768E" w:rsidRDefault="00D2768E" w:rsidP="00D276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Комфорт и безопасность:</w:t>
      </w:r>
    </w:p>
    <w:p w:rsidR="00D2768E" w:rsidRPr="00D2768E" w:rsidRDefault="00D2768E" w:rsidP="00D2768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Помещение должно быть хорошо освещено, проветриваемо и иметь достаточную площадь для свободного перемещения детей.</w:t>
      </w:r>
    </w:p>
    <w:p w:rsidR="00D2768E" w:rsidRPr="00D2768E" w:rsidRDefault="00D2768E" w:rsidP="00D2768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Мебель и оборудование должны соответствовать возрасту и росту детей, быть устойчивыми и безопасными.</w:t>
      </w:r>
    </w:p>
    <w:p w:rsidR="00D2768E" w:rsidRPr="00D2768E" w:rsidRDefault="00D2768E" w:rsidP="00D2768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Необходимо предусмотреть места для хранения материалов и готовых работ, а также зоны для отдыха и расслабления.</w:t>
      </w:r>
    </w:p>
    <w:p w:rsidR="00D2768E" w:rsidRPr="00D2768E" w:rsidRDefault="00D2768E" w:rsidP="00D276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Атмосфера творчества:</w:t>
      </w:r>
    </w:p>
    <w:p w:rsidR="00D2768E" w:rsidRPr="00D2768E" w:rsidRDefault="00D2768E" w:rsidP="00D2768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Стены можно украсить детскими работами, мотивирующими цитатами или изображениями, связанными с темой занятий.</w:t>
      </w:r>
    </w:p>
    <w:p w:rsidR="00D2768E" w:rsidRPr="00D2768E" w:rsidRDefault="00D2768E" w:rsidP="00D2768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Использование ярких цветов и элементов декора, создающих позитивное настроение и стимулирующих фантазию.</w:t>
      </w:r>
    </w:p>
    <w:p w:rsidR="00D2768E" w:rsidRPr="00D2768E" w:rsidRDefault="00D2768E" w:rsidP="00D2768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Наличие уголка релаксации с мягкими ковриками, подушками и спокойной музыкой для снятия напряжения после активных занятий.</w:t>
      </w:r>
    </w:p>
    <w:p w:rsidR="00D2768E" w:rsidRPr="00D2768E" w:rsidRDefault="00D2768E" w:rsidP="00D276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Разделение зон:</w:t>
      </w:r>
    </w:p>
    <w:p w:rsidR="00D2768E" w:rsidRPr="00D2768E" w:rsidRDefault="00D2768E" w:rsidP="00D2768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Разделите пространство на функциональные зоны: зона для рисования, лепки, музыкальной терапии, театральных постановок и т.д.</w:t>
      </w:r>
    </w:p>
    <w:p w:rsidR="00D2768E" w:rsidRPr="00D2768E" w:rsidRDefault="00D2768E" w:rsidP="00D2768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Каждая зона должна быть оборудована необходимыми материалами и инструментами, соответствующими виду деятельности.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  <w:lang w:eastAsia="ru-RU"/>
        </w:rPr>
        <w:t>Подбор материалов и инструментов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Правильный выбор материалов и инструментов влияет на качество и результативность занятий. При подборе следует учитывать возрастные особенности детей, уровень их развития и специфику выбранной техники.</w:t>
      </w:r>
    </w:p>
    <w:p w:rsidR="00D2768E" w:rsidRPr="00D2768E" w:rsidRDefault="00D2768E" w:rsidP="00D276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Материалы для рисования:</w:t>
      </w:r>
    </w:p>
    <w:p w:rsidR="00D2768E" w:rsidRPr="00D2768E" w:rsidRDefault="00D2768E" w:rsidP="00D2768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Краски (гуашь, акварель), карандаши, мелки, пастель;</w:t>
      </w:r>
    </w:p>
    <w:p w:rsidR="00D2768E" w:rsidRPr="00D2768E" w:rsidRDefault="00D2768E" w:rsidP="00D2768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Бумага разного формата и плотности, холсты;</w:t>
      </w:r>
    </w:p>
    <w:p w:rsidR="00D2768E" w:rsidRPr="00D2768E" w:rsidRDefault="00D2768E" w:rsidP="00D2768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Кисти, палитры, стаканы для воды.</w:t>
      </w:r>
    </w:p>
    <w:p w:rsidR="00D2768E" w:rsidRPr="00D2768E" w:rsidRDefault="00D2768E" w:rsidP="00D276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Материалы для лепки:</w:t>
      </w:r>
    </w:p>
    <w:p w:rsidR="00D2768E" w:rsidRPr="00D2768E" w:rsidRDefault="00D2768E" w:rsidP="00D2768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Глина, пластилин, соленое тесто;</w:t>
      </w:r>
    </w:p>
    <w:p w:rsidR="00D2768E" w:rsidRPr="00D2768E" w:rsidRDefault="00D2768E" w:rsidP="00D2768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Рабочие доски, стеки, формы для оттисков.</w:t>
      </w:r>
    </w:p>
    <w:p w:rsidR="00D2768E" w:rsidRPr="00D2768E" w:rsidRDefault="00D2768E" w:rsidP="00D276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Материалы для коллажей и аппликаций:</w:t>
      </w:r>
    </w:p>
    <w:p w:rsidR="00D2768E" w:rsidRPr="00D2768E" w:rsidRDefault="00D2768E" w:rsidP="00D2768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Цветная бумага, картон, ткань;</w:t>
      </w:r>
    </w:p>
    <w:p w:rsidR="00D2768E" w:rsidRPr="00D2768E" w:rsidRDefault="00D2768E" w:rsidP="00D2768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Ножницы, клей, скотч;</w:t>
      </w:r>
    </w:p>
    <w:p w:rsidR="00D2768E" w:rsidRPr="00D2768E" w:rsidRDefault="00D2768E" w:rsidP="00D2768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Натуральные материалы (листья, шишки, ракушки).</w:t>
      </w:r>
    </w:p>
    <w:p w:rsidR="00D2768E" w:rsidRPr="00D2768E" w:rsidRDefault="00D2768E" w:rsidP="00D276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Музыкальные инструменты:</w:t>
      </w:r>
    </w:p>
    <w:p w:rsidR="00D2768E" w:rsidRPr="00D2768E" w:rsidRDefault="00D2768E" w:rsidP="00D2768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Барабаны, колокольчики, трещотки;</w:t>
      </w:r>
    </w:p>
    <w:p w:rsidR="00D2768E" w:rsidRPr="00D2768E" w:rsidRDefault="00D2768E" w:rsidP="00D2768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Фортепиано, гитара, флейта;</w:t>
      </w:r>
    </w:p>
    <w:p w:rsidR="00D2768E" w:rsidRPr="00D2768E" w:rsidRDefault="00D2768E" w:rsidP="00D2768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Записи классической музыки, звуки природы.</w:t>
      </w:r>
    </w:p>
    <w:p w:rsidR="00D2768E" w:rsidRPr="00D2768E" w:rsidRDefault="00D2768E" w:rsidP="00D276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Аксессуары для театрализованных игр:</w:t>
      </w:r>
    </w:p>
    <w:p w:rsidR="00D2768E" w:rsidRPr="00D2768E" w:rsidRDefault="00D2768E" w:rsidP="00D2768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Костюмы, маски, куклы;</w:t>
      </w:r>
    </w:p>
    <w:p w:rsidR="00D2768E" w:rsidRPr="00D2768E" w:rsidRDefault="00D2768E" w:rsidP="00D2768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Декорации, ширмы, подсветка;</w:t>
      </w:r>
    </w:p>
    <w:p w:rsidR="00D2768E" w:rsidRPr="00D2768E" w:rsidRDefault="00D2768E" w:rsidP="00D2768E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Сценарии и тексты для инсценировок.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Важно, чтобы материалы были качественными, безопасными и доступными для детей. Регулярно проверяйте состояние инструментов и пополняйте запасы расходных материалов.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  <w:lang w:eastAsia="ru-RU"/>
        </w:rPr>
        <w:t>Планирование и проведение занятий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Эффективность занятий во многом зависит от тщательного планирования и подготовки. Следуйте следующим рекомендациям:</w:t>
      </w:r>
    </w:p>
    <w:p w:rsidR="00D2768E" w:rsidRPr="00D2768E" w:rsidRDefault="00D2768E" w:rsidP="00D276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Определение целей и задач:</w:t>
      </w:r>
    </w:p>
    <w:p w:rsidR="00D2768E" w:rsidRPr="00D2768E" w:rsidRDefault="00D2768E" w:rsidP="00D2768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Четко сформулируйте образовательные, развивающие и терапевтические цели каждого занятия.</w:t>
      </w:r>
    </w:p>
    <w:p w:rsidR="00D2768E" w:rsidRPr="00D2768E" w:rsidRDefault="00D2768E" w:rsidP="00D2768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Учтите индивидуальные потребности и интересы детей, а также их текущий уровень развития.</w:t>
      </w:r>
    </w:p>
    <w:p w:rsidR="00D2768E" w:rsidRPr="00D2768E" w:rsidRDefault="00D2768E" w:rsidP="00D276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Последовательность и системность:</w:t>
      </w:r>
    </w:p>
    <w:p w:rsidR="00D2768E" w:rsidRPr="00D2768E" w:rsidRDefault="00D2768E" w:rsidP="00D2768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Постройте занятия по принципу "от простого </w:t>
      </w:r>
      <w:proofErr w:type="gram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</w:t>
      </w:r>
      <w:proofErr w:type="gram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сложному", постепенно увеличивая сложность задач и разнообразие используемых техник.</w:t>
      </w:r>
    </w:p>
    <w:p w:rsidR="00D2768E" w:rsidRPr="00D2768E" w:rsidRDefault="00D2768E" w:rsidP="00D2768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Включайте повторение пройденного материала для закрепления навыков и уверенного освоения новых приемов.</w:t>
      </w:r>
    </w:p>
    <w:p w:rsidR="00D2768E" w:rsidRPr="00D2768E" w:rsidRDefault="00D2768E" w:rsidP="00D276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Подготовка к занятию:</w:t>
      </w:r>
    </w:p>
    <w:p w:rsidR="00D2768E" w:rsidRPr="00D2768E" w:rsidRDefault="00D2768E" w:rsidP="00D2768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Заранее подготовьте необходимые материалы и инструменты, проверьте их наличие и исправность.</w:t>
      </w:r>
    </w:p>
    <w:p w:rsidR="00D2768E" w:rsidRPr="00D2768E" w:rsidRDefault="00D2768E" w:rsidP="00D2768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Продумайте сценарий занятия, включающий введение, основную часть и завершение.</w:t>
      </w:r>
    </w:p>
    <w:p w:rsidR="00D2768E" w:rsidRPr="00D2768E" w:rsidRDefault="00D2768E" w:rsidP="00D2768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Создайте позитивную атмосферу, настроив детей на творческую деятельность.</w:t>
      </w:r>
    </w:p>
    <w:p w:rsidR="00D2768E" w:rsidRPr="00D2768E" w:rsidRDefault="00D2768E" w:rsidP="00D276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Проведение занятия:</w:t>
      </w:r>
    </w:p>
    <w:p w:rsidR="00D2768E" w:rsidRPr="00D2768E" w:rsidRDefault="00D2768E" w:rsidP="00D2768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Начните с разминки или игрового упражнения для активации внимания и вовлечения детей.</w:t>
      </w:r>
    </w:p>
    <w:p w:rsidR="00D2768E" w:rsidRPr="00D2768E" w:rsidRDefault="00D2768E" w:rsidP="00D2768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Объясняйте задания доступно и наглядно, демонстрируя примеры выполнения.</w:t>
      </w:r>
    </w:p>
    <w:p w:rsidR="00D2768E" w:rsidRPr="00D2768E" w:rsidRDefault="00D2768E" w:rsidP="00D2768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Поощряйте инициативу и творческие решения, предоставляя свободу выбора и действий.</w:t>
      </w:r>
    </w:p>
    <w:p w:rsidR="00D2768E" w:rsidRPr="00D2768E" w:rsidRDefault="00D2768E" w:rsidP="00D2768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Завершайте </w:t>
      </w:r>
      <w:proofErr w:type="gram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занятие</w:t>
      </w:r>
      <w:proofErr w:type="gram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обсуждением результатов, давая возможность детям поделиться впечатлениями и оценить свою работу.</w:t>
      </w:r>
    </w:p>
    <w:p w:rsidR="00D2768E" w:rsidRPr="00D2768E" w:rsidRDefault="00D2768E" w:rsidP="00D276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Оценка и рефлексия:</w:t>
      </w:r>
    </w:p>
    <w:p w:rsidR="00D2768E" w:rsidRPr="00D2768E" w:rsidRDefault="00D2768E" w:rsidP="00D2768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После окончания занятия проведите краткий анализ, отметив успехи и достижения детей.</w:t>
      </w:r>
    </w:p>
    <w:p w:rsidR="00D2768E" w:rsidRPr="00D2768E" w:rsidRDefault="00D2768E" w:rsidP="00D2768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Отметьте моменты, требующие дополнительного внимания или коррекции, и внесите соответствующие изменения в последующие занятия.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Следуя этим рекомендациям, вы сможете организовать эффективные и увлекательные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арт-терапевтические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занятия, которые будут способствовать развитию детей и улучшению их эмоционального состояния.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2768E" w:rsidRPr="00D2768E" w:rsidRDefault="00D2768E" w:rsidP="00D276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  <w:lang w:eastAsia="ru-RU"/>
        </w:rPr>
        <w:t xml:space="preserve">Примеры занятий по </w:t>
      </w:r>
      <w:proofErr w:type="spellStart"/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  <w:lang w:eastAsia="ru-RU"/>
        </w:rPr>
        <w:t>арт-терапии</w:t>
      </w:r>
      <w:proofErr w:type="spellEnd"/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Рисунок как средство самовыражения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Цель: </w:t>
      </w: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навыков визуального самовыражения, осознание и выражение эмоций через изображение.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Описание:</w:t>
      </w:r>
    </w:p>
    <w:p w:rsidR="00D2768E" w:rsidRPr="00D2768E" w:rsidRDefault="00D2768E" w:rsidP="00D276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Занятие 1: </w:t>
      </w: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"Моя радуга". Дети рисуют радугу, используя яркие цвета. Затем обсуждают, какие чувства вызывают разные цвета, и как они связаны с их внутренним состоянием.</w:t>
      </w:r>
    </w:p>
    <w:p w:rsidR="00D2768E" w:rsidRPr="00D2768E" w:rsidRDefault="00D2768E" w:rsidP="00D276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Занятие 2: </w:t>
      </w: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"Мой страх". Детям предлагают нарисовать свой страх, а затем обсудить, почему этот страх возникает и как с ним справиться. После обсуждения рисунки уничтожают (рвут, сжигают), символизируя избавление от страха.</w:t>
      </w:r>
    </w:p>
    <w:p w:rsidR="00D2768E" w:rsidRPr="00D2768E" w:rsidRDefault="00D2768E" w:rsidP="00D276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Занятие 3: </w:t>
      </w: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"Мои мечты". Задание направлено на представление и визуализацию желаний и мечтаний. Дети рисуют то, о чем мечтают, и рассказывают о своих рисунках.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  <w:lang w:eastAsia="ru-RU"/>
        </w:rPr>
        <w:t>Лепка и моделирование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Цель: </w:t>
      </w: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мелкой моторики, пространственного мышления и воображения.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Описание:</w:t>
      </w:r>
    </w:p>
    <w:p w:rsidR="00D2768E" w:rsidRPr="00D2768E" w:rsidRDefault="00D2768E" w:rsidP="00D276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Занятие 1: </w:t>
      </w: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"Животные вокруг нас". Используя пластилин или глину, дети создают фигурки животных, которых они видят каждый день. Затем организуется выставка работ, где дети рассказывают о созданных ими персонажах.</w:t>
      </w:r>
    </w:p>
    <w:p w:rsidR="00D2768E" w:rsidRPr="00D2768E" w:rsidRDefault="00D2768E" w:rsidP="00D276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lastRenderedPageBreak/>
        <w:t>Занятие 2: </w:t>
      </w: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"Сказочные существа". Задача состоит в том, чтобы слепить фантастическое существо, которое живет в мире фантазий. Детям предоставляется полная свобода творчества, а потом они придумывают истории о своих созданиях.</w:t>
      </w:r>
    </w:p>
    <w:p w:rsidR="00D2768E" w:rsidRPr="00D2768E" w:rsidRDefault="00D2768E" w:rsidP="00D276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Занятие 3: </w:t>
      </w: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"Город будущего". Группа детей совместно строит модель города будущего из глины или пластилина. Каждый участник отвечает за определенную часть города (здания, дороги, парки). В конце занятия проводится экскурсия по городу.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  <w:lang w:eastAsia="ru-RU"/>
        </w:rPr>
        <w:t>Коллажи и аппликации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Цель: </w:t>
      </w: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Совершенствование навыков работы с разными материалами, развитие фантазии и ассоциативного мышления.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Описание:</w:t>
      </w:r>
    </w:p>
    <w:p w:rsidR="00D2768E" w:rsidRPr="00D2768E" w:rsidRDefault="00D2768E" w:rsidP="00D2768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Занятие 1: </w:t>
      </w: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"Природа вокруг нас". Используются натуральные материалы (листья, цветы, веточки) для создания коллажа, отражающего красоту природы. Дети делятся своими впечатлениями и ассоциациями.</w:t>
      </w:r>
    </w:p>
    <w:p w:rsidR="00D2768E" w:rsidRPr="00D2768E" w:rsidRDefault="00D2768E" w:rsidP="00D2768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Занятие 2: </w:t>
      </w: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"Абстрактный коллаж". Предоставляются разнообразные материалы (цветная бумага, ткани, нитки), из которых дети создают абстрактные композиции. Обсуждаются возникающие образы и ассоциации.</w:t>
      </w:r>
    </w:p>
    <w:p w:rsidR="00D2768E" w:rsidRPr="00D2768E" w:rsidRDefault="00D2768E" w:rsidP="00D2768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Занятие 3: </w:t>
      </w: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"Семейный портрет". Каждый ребенок делает аппликацию, представляющую его семью. Это может быть реалистичный портрет или символическое изображение, отражающее отношения внутри семьи.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2768E" w:rsidRPr="00D2768E" w:rsidRDefault="00D2768E" w:rsidP="00D276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2768E" w:rsidRPr="00D2768E" w:rsidRDefault="00D2768E" w:rsidP="00D276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  <w:lang w:eastAsia="ru-RU"/>
        </w:rPr>
        <w:t>Музыкальная терапия и ритмопластика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Цель: </w:t>
      </w: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Улучшение эмоционального состояния, снятие стресса и развитие координации движений.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Описание:</w:t>
      </w:r>
    </w:p>
    <w:p w:rsidR="00D2768E" w:rsidRPr="00D2768E" w:rsidRDefault="00D2768E" w:rsidP="00D2768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Занятие 1: </w:t>
      </w: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"Музыкальный дождь". Дети слушают запись звуков дождя и пытаются воспроизвести эти звуки с помощью музыкальных инструментов (барабан, колокольчики, трещотки). Затем они двигаются под музыку, имитируя капли дождя.</w:t>
      </w:r>
    </w:p>
    <w:p w:rsidR="00D2768E" w:rsidRPr="00D2768E" w:rsidRDefault="00D2768E" w:rsidP="00D2768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Занятие 2: </w:t>
      </w: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"Ритм и движение". Введение в основы ритмики. Дети учатся слушать музыку и воспроизводить ритм с помощью хлопков, шагов и других движений. Постепенно добавляются музыкальные инструменты.</w:t>
      </w:r>
    </w:p>
    <w:p w:rsidR="00D2768E" w:rsidRPr="00D2768E" w:rsidRDefault="00D2768E" w:rsidP="00D2768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Занятие 3: </w:t>
      </w: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"Танцевальный марафон". Под разные музыкальные жанры (классика, народная музыка, современные хиты) дети импровизируют танцевальные движения, выражая свои эмоции и настроение.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  <w:lang w:eastAsia="ru-RU"/>
        </w:rPr>
        <w:t>Сказкотерапия</w:t>
      </w:r>
      <w:proofErr w:type="spellEnd"/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  <w:lang w:eastAsia="ru-RU"/>
        </w:rPr>
        <w:t xml:space="preserve"> и драматизация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Цель: </w:t>
      </w: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коммуникативных навыков, повышение уверенности в себе, освоение новых ролей и моделей поведения.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Описание:</w:t>
      </w:r>
    </w:p>
    <w:p w:rsidR="00D2768E" w:rsidRPr="00D2768E" w:rsidRDefault="00D2768E" w:rsidP="00D2768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Занятие 1: </w:t>
      </w: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"Жила-была...". Детям предлагается придумать собственную сказку, начиная с фразы "жила-была...". Затем сказки рассказываются вслух, а самые интересные инсценируются.</w:t>
      </w:r>
    </w:p>
    <w:p w:rsidR="00D2768E" w:rsidRPr="00D2768E" w:rsidRDefault="00D2768E" w:rsidP="00D2768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Занятие 2: </w:t>
      </w: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"Волшебный сундучок". Ведущий приносит коробку с предметами (игрушки, маски, костюмы), и дети выбирают себе роли для импровизированного спектакля. Каждый участник рассказывает историю своего персонажа.</w:t>
      </w:r>
    </w:p>
    <w:p w:rsidR="00D2768E" w:rsidRPr="00D2768E" w:rsidRDefault="00D2768E" w:rsidP="00D2768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Занятие 3: </w:t>
      </w: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"Театр теней". С помощью ламп и экранов дети создают тени, изображающие персонажей известной сказки. Затем они разыгрывают эту сказку в виде теневого театра.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Эти примеры занятий демонстрируют разнообразие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арт-терапевтических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подходов и техник, которые могут быть использованы в работе с детьми дошкольного возраста. Каждое направление открывает </w:t>
      </w: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новые возможности для самовыражения и развития, помогая детям лучше понимать себя и окружающий мир.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Начало формы</w:t>
      </w:r>
    </w:p>
    <w:p w:rsidR="00D2768E" w:rsidRPr="00D2768E" w:rsidRDefault="00D2768E" w:rsidP="00D276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  <w:lang w:eastAsia="ru-RU"/>
        </w:rPr>
        <w:t>Оценка эффективности занятий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Оценка эффективности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арт-терапевтических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занятий важна для понимания того, насколько успешно достигаются поставленные цели и задачи. Это позволяет корректировать программу занятий, учитывая индивидуальные особенности и потребности детей.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  <w:lang w:eastAsia="ru-RU"/>
        </w:rPr>
        <w:t>Методы оценки результатов</w:t>
      </w:r>
    </w:p>
    <w:p w:rsidR="00D2768E" w:rsidRPr="00D2768E" w:rsidRDefault="00D2768E" w:rsidP="00D2768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Наблюдения:</w:t>
      </w:r>
    </w:p>
    <w:p w:rsidR="00D2768E" w:rsidRPr="00D2768E" w:rsidRDefault="00D2768E" w:rsidP="00D2768E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Регулярное наблюдение за поведением и реакцией детей во время занятий. Обратите внимание на их вовлеченность, интерес, эмоциональные проявления.</w:t>
      </w:r>
    </w:p>
    <w:p w:rsidR="00D2768E" w:rsidRPr="00D2768E" w:rsidRDefault="00D2768E" w:rsidP="00D2768E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Ведение дневника наблюдений, где фиксируются ключевые моменты и изменения в поведении детей.</w:t>
      </w:r>
    </w:p>
    <w:p w:rsidR="00D2768E" w:rsidRPr="00D2768E" w:rsidRDefault="00D2768E" w:rsidP="00D2768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Опросники</w:t>
      </w:r>
      <w:proofErr w:type="spellEnd"/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и анкеты:</w:t>
      </w:r>
    </w:p>
    <w:p w:rsidR="00D2768E" w:rsidRPr="00D2768E" w:rsidRDefault="00D2768E" w:rsidP="00D2768E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Разработанные специально для родителей и воспитателей анкеты, позволяющие оценить изменения в эмоциональном состоянии и поведении детей вне занятий.</w:t>
      </w:r>
    </w:p>
    <w:p w:rsidR="00D2768E" w:rsidRPr="00D2768E" w:rsidRDefault="00D2768E" w:rsidP="00D2768E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Вопросы могут касаться уровня тревожности, самооценки, социальных навыков и других аспектов развития.</w:t>
      </w:r>
    </w:p>
    <w:p w:rsidR="00D2768E" w:rsidRPr="00D2768E" w:rsidRDefault="00D2768E" w:rsidP="00D2768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Интервью:</w:t>
      </w:r>
    </w:p>
    <w:p w:rsidR="00D2768E" w:rsidRPr="00D2768E" w:rsidRDefault="00D2768E" w:rsidP="00D2768E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бесед с детьми и родителями для получения обратной связи. Вопросы могут быть направлены на выяснение впечатлений от занятий, изменения в настроении и самочувствии.</w:t>
      </w:r>
    </w:p>
    <w:p w:rsidR="00D2768E" w:rsidRPr="00D2768E" w:rsidRDefault="00D2768E" w:rsidP="00D2768E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Интервью могут проводиться индивидуально или в группах, в зависимости от возраста и уровня развития детей.</w:t>
      </w:r>
    </w:p>
    <w:p w:rsidR="00D2768E" w:rsidRPr="00D2768E" w:rsidRDefault="00D2768E" w:rsidP="00D2768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Анализ продуктов творческой деятельности:</w:t>
      </w:r>
    </w:p>
    <w:p w:rsidR="00D2768E" w:rsidRPr="00D2768E" w:rsidRDefault="00D2768E" w:rsidP="00D2768E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Исследование рисунков, скульптур, коллажей и других произведений, созданных детьми. Анализ цветового решения, тематики, деталей и символов может дать информацию о внутреннем состоянии ребенка.</w:t>
      </w:r>
    </w:p>
    <w:p w:rsidR="00D2768E" w:rsidRPr="00D2768E" w:rsidRDefault="00D2768E" w:rsidP="00D2768E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Сравнение работ, выполненных в начале и в конце курса занятий, для выявления динамики развития.</w:t>
      </w:r>
    </w:p>
    <w:p w:rsidR="00D2768E" w:rsidRPr="00D2768E" w:rsidRDefault="00D2768E" w:rsidP="00D2768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Тестирование:</w:t>
      </w:r>
    </w:p>
    <w:p w:rsidR="00D2768E" w:rsidRPr="00D2768E" w:rsidRDefault="00D2768E" w:rsidP="00D2768E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Применение специализированных тестов для оценки когнитивных функций, эмоционального состояния и уровня социализации. Такие тесты могут включать задания на память, внимание, восприятие и другие параметры.</w:t>
      </w:r>
    </w:p>
    <w:p w:rsidR="00D2768E" w:rsidRPr="00D2768E" w:rsidRDefault="00D2768E" w:rsidP="00D2768E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Тестирование проводится до начала занятий и после завершения курса для сравнения результатов.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2768E" w:rsidRPr="00D2768E" w:rsidRDefault="00D2768E" w:rsidP="00D276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u w:val="single"/>
          <w:lang w:eastAsia="ru-RU"/>
        </w:rPr>
        <w:t>Анализ изменений в поведении и развитии детей</w:t>
      </w:r>
    </w:p>
    <w:p w:rsidR="00D2768E" w:rsidRPr="00D2768E" w:rsidRDefault="00D2768E" w:rsidP="00D2768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Эмоциональное состояние:</w:t>
      </w:r>
    </w:p>
    <w:p w:rsidR="00D2768E" w:rsidRPr="00D2768E" w:rsidRDefault="00D2768E" w:rsidP="00D2768E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 за изменениями в уровне тревожности, агрессии, депрессии. Если дети становятся более спокойными, уверенными в себе, это свидетельствует о положительном эффекте занятий.</w:t>
      </w:r>
    </w:p>
    <w:p w:rsidR="00D2768E" w:rsidRPr="00D2768E" w:rsidRDefault="00D2768E" w:rsidP="00D2768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Социальные навыки:</w:t>
      </w:r>
    </w:p>
    <w:p w:rsidR="00D2768E" w:rsidRPr="00D2768E" w:rsidRDefault="00D2768E" w:rsidP="00D2768E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Оценка улучшения общения с другими детьми, способности к сотрудничеству, разрешения конфликтов. Если дети начинают активнее участвовать в совместных играх и проектах, это указывает на прогресс.</w:t>
      </w:r>
    </w:p>
    <w:p w:rsidR="00D2768E" w:rsidRPr="00D2768E" w:rsidRDefault="00D2768E" w:rsidP="00D2768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Креативность</w:t>
      </w:r>
      <w:proofErr w:type="spellEnd"/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и воображение:</w:t>
      </w:r>
    </w:p>
    <w:p w:rsidR="00D2768E" w:rsidRPr="00D2768E" w:rsidRDefault="00D2768E" w:rsidP="00D2768E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Увеличение разнообразия и оригинальности творческих решений, стремление к экспериментам с материалами и техниками. Рост интереса к искусству и желание заниматься творчеством в свободное время.</w:t>
      </w:r>
    </w:p>
    <w:p w:rsidR="00D2768E" w:rsidRPr="00D2768E" w:rsidRDefault="00D2768E" w:rsidP="00D2768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Самооценка и уверенность в себе:</w:t>
      </w:r>
    </w:p>
    <w:p w:rsidR="00D2768E" w:rsidRPr="00D2768E" w:rsidRDefault="00D2768E" w:rsidP="00D2768E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Повышение самооценки и уверенности в собственных силах. Дети начинают гордиться своими достижениями, охотно показывают свои работы и делятся опытом с другими.</w:t>
      </w:r>
    </w:p>
    <w:p w:rsidR="00D2768E" w:rsidRPr="00D2768E" w:rsidRDefault="00D2768E" w:rsidP="00D2768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lastRenderedPageBreak/>
        <w:t>Физическое и психическое здоровье:</w:t>
      </w:r>
    </w:p>
    <w:p w:rsidR="00D2768E" w:rsidRPr="00D2768E" w:rsidRDefault="00D2768E" w:rsidP="00D2768E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Улучшение общего самочувствия, снижение уровня стресса и усталости. Дети становятся более активными, внимательными и сосредоточенными.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Регулярный анализ полученных данных позволяет выявить сильные стороны программы и области, требующие доработки. Это обеспечивает непрерывное совершенствование методики и повышение ее эффективности</w:t>
      </w: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2768E" w:rsidRPr="00D2768E" w:rsidRDefault="00D2768E" w:rsidP="00D276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Заключение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Применение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арт-терапевтических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методов в работе с детьми дошкольного возраста доказало свою высокую эффективность в поддержке их эмоционального и социального развития. Методическая разработка "Творчество без границ: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Арт-терапия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детском саду" предлагает комплексный подход к организации и проведению занятий, направленный на развитие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креативности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улучшение эмоционального фона и укрепление социального взаимодействия среди детей</w:t>
      </w: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Выводы</w:t>
      </w:r>
    </w:p>
    <w:p w:rsidR="00D2768E" w:rsidRPr="00D2768E" w:rsidRDefault="00D2768E" w:rsidP="00D276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2768E" w:rsidRPr="00D2768E" w:rsidRDefault="00D2768E" w:rsidP="00D2768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Арт-терапия</w:t>
      </w:r>
      <w:proofErr w:type="spellEnd"/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как эффективный инструмент:</w:t>
      </w:r>
    </w:p>
    <w:p w:rsidR="00D2768E" w:rsidRPr="00D2768E" w:rsidRDefault="00D2768E" w:rsidP="00D2768E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Арт-терапевтический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подход помогает детям выражать свои чувства и переживания через творчество, что способствует снижению уровня тревоги и стресса.</w:t>
      </w:r>
    </w:p>
    <w:p w:rsidR="00D2768E" w:rsidRPr="00D2768E" w:rsidRDefault="00D2768E" w:rsidP="00D2768E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Занятия по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арт-терапии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развивают у детей навыки самовыражения, повышают самооценку и уверенность в себе.</w:t>
      </w:r>
    </w:p>
    <w:p w:rsidR="00D2768E" w:rsidRPr="00D2768E" w:rsidRDefault="00D2768E" w:rsidP="00D2768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Многообразие техник и направлений:</w:t>
      </w:r>
    </w:p>
    <w:p w:rsidR="00D2768E" w:rsidRPr="00D2768E" w:rsidRDefault="00D2768E" w:rsidP="00D2768E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Использование различных видов искусства (рисование, лепка, музыка, драма) позволяет охватить широкий спектр потребностей и интересов детей.</w:t>
      </w:r>
    </w:p>
    <w:p w:rsidR="00D2768E" w:rsidRPr="00D2768E" w:rsidRDefault="00D2768E" w:rsidP="00D2768E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Интеграция разных видов художественной деятельности усиливает эффект и расширяет возможности самовыражения.</w:t>
      </w:r>
    </w:p>
    <w:p w:rsidR="00D2768E" w:rsidRPr="00D2768E" w:rsidRDefault="00D2768E" w:rsidP="00D2768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Индивидуальный подход:</w:t>
      </w:r>
    </w:p>
    <w:p w:rsidR="00D2768E" w:rsidRPr="00D2768E" w:rsidRDefault="00D2768E" w:rsidP="00D2768E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Учет индивидуальных особенностей и потребностей каждого ребенка обеспечивает максимальную эффективность занятий.</w:t>
      </w:r>
    </w:p>
    <w:p w:rsidR="00D2768E" w:rsidRPr="00D2768E" w:rsidRDefault="00D2768E" w:rsidP="00D2768E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Гибкость и адаптация методик позволяют корректировать программу в зависимости от реакций и интересов детей</w:t>
      </w: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.</w:t>
      </w:r>
    </w:p>
    <w:p w:rsidR="00D2768E" w:rsidRPr="00D2768E" w:rsidRDefault="00D2768E" w:rsidP="00D2768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Важность создания благоприятной атмосферы:</w:t>
      </w:r>
    </w:p>
    <w:p w:rsidR="00D2768E" w:rsidRPr="00D2768E" w:rsidRDefault="00D2768E" w:rsidP="00D2768E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Безопасная и поддерживающая среда, отсутствие критики и оценочных суждений способствуют раскрытию творческого потенциала детей.</w:t>
      </w:r>
    </w:p>
    <w:p w:rsidR="00D2768E" w:rsidRPr="00D2768E" w:rsidRDefault="00D2768E" w:rsidP="00D2768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Необходимость регулярного мониторинга и оценки:</w:t>
      </w:r>
    </w:p>
    <w:p w:rsidR="00D2768E" w:rsidRPr="00D2768E" w:rsidRDefault="00D2768E" w:rsidP="00D2768E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Постоянное наблюдение за поведением и развитием детей, а также анализ продуктов их творческой деятельности позволяют отслеживать динамику и вносить необходимые коррективы в программу.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2768E" w:rsidRPr="00D2768E" w:rsidRDefault="00D2768E" w:rsidP="00D2768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Рекомендации</w:t>
      </w:r>
    </w:p>
    <w:p w:rsidR="00D2768E" w:rsidRPr="00D2768E" w:rsidRDefault="00D2768E" w:rsidP="00D2768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Продолжение исследований и разработок:</w:t>
      </w:r>
    </w:p>
    <w:p w:rsidR="00D2768E" w:rsidRPr="00D2768E" w:rsidRDefault="00D2768E" w:rsidP="00D2768E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Рекомендуется продолжать изучение влияния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арт-терапевтичеких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методов на развитие детей, исследовать новые техники и подходы.</w:t>
      </w:r>
    </w:p>
    <w:p w:rsidR="00D2768E" w:rsidRPr="00D2768E" w:rsidRDefault="00D2768E" w:rsidP="00D2768E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Проводить обмен опытом и знаниями между специалистами в области образования и психологии.</w:t>
      </w:r>
    </w:p>
    <w:p w:rsidR="00D2768E" w:rsidRPr="00D2768E" w:rsidRDefault="00D2768E" w:rsidP="00D2768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Повышение квалификации педагогов:</w:t>
      </w:r>
    </w:p>
    <w:p w:rsidR="00D2768E" w:rsidRPr="00D2768E" w:rsidRDefault="00D2768E" w:rsidP="00D2768E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Организовывать курсы повышения квалификации для воспитателей и специалистов ДОУ, направленные на углубленное изучение принципов и методов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арт-терапии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2768E" w:rsidRPr="00D2768E" w:rsidRDefault="00D2768E" w:rsidP="00D2768E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Внедрить практику обмена лучшими практиками и результатами между учреждениями.</w:t>
      </w:r>
    </w:p>
    <w:p w:rsidR="00D2768E" w:rsidRPr="00D2768E" w:rsidRDefault="00D2768E" w:rsidP="00D2768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Расширение ресурсной базы:</w:t>
      </w:r>
    </w:p>
    <w:p w:rsidR="00D2768E" w:rsidRPr="00D2768E" w:rsidRDefault="00D2768E" w:rsidP="00D2768E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Обеспечить детские сады необходимым оборудованием и материалами для проведения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арт-терапевтических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занятий.</w:t>
      </w:r>
    </w:p>
    <w:p w:rsidR="00D2768E" w:rsidRPr="00D2768E" w:rsidRDefault="00D2768E" w:rsidP="00D2768E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Разрабатывать и распространять учебные пособия, методические рекомендации и примеры успешных практик.</w:t>
      </w:r>
    </w:p>
    <w:p w:rsidR="00D2768E" w:rsidRPr="00D2768E" w:rsidRDefault="00D2768E" w:rsidP="00D2768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Взаимодействие с семьями:</w:t>
      </w:r>
    </w:p>
    <w:p w:rsidR="00D2768E" w:rsidRPr="00D2768E" w:rsidRDefault="00D2768E" w:rsidP="00D2768E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Привлекать родителей к участию в занятиях и мероприятиях, связанных с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арт-терапией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для лучшего понимания и поддержки развития детей.</w:t>
      </w:r>
    </w:p>
    <w:p w:rsidR="00D2768E" w:rsidRPr="00D2768E" w:rsidRDefault="00D2768E" w:rsidP="00D2768E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Регулярно информировать родителей о результатах и прогрессе их детей, предоставлять рекомендации по продолжению занятий дома.</w:t>
      </w:r>
    </w:p>
    <w:p w:rsidR="00D2768E" w:rsidRPr="00D2768E" w:rsidRDefault="00D2768E" w:rsidP="00D2768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Интеграция </w:t>
      </w:r>
      <w:proofErr w:type="spellStart"/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арт-терапии</w:t>
      </w:r>
      <w:proofErr w:type="spellEnd"/>
      <w:r w:rsidRPr="00D2768E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в общую образовательную программу:</w:t>
      </w:r>
    </w:p>
    <w:p w:rsidR="00D2768E" w:rsidRPr="00D2768E" w:rsidRDefault="00D2768E" w:rsidP="00D2768E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Включать элементы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арт-терапиевтичекого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подхода в повседневную жизнь детского сада, делая их неотъемлемой частью образовательного процесса.</w:t>
      </w:r>
    </w:p>
    <w:p w:rsidR="00D2768E" w:rsidRPr="00D2768E" w:rsidRDefault="00D2768E" w:rsidP="00D2768E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Рассматривать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арт-терапию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 важный компонент комплексной системы воспитания и развития детей.</w:t>
      </w:r>
    </w:p>
    <w:p w:rsidR="00D2768E" w:rsidRPr="00D2768E" w:rsidRDefault="00D2768E" w:rsidP="00D276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Методическая разработка "Творчество без границ: </w:t>
      </w:r>
      <w:proofErr w:type="spellStart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Арт-терапия</w:t>
      </w:r>
      <w:proofErr w:type="spellEnd"/>
      <w:r w:rsidRPr="00D2768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детском саду" предоставляет ценные рекомендации и практические советы для воспитателей и специалистов, работающих с детьми дошкольного возраста. Ее внедрение в образовательный процесс будет способствовать созданию благоприятных условий для всестороннего развития личности ребенка и укрепления его эмоционального здоровья.</w:t>
      </w:r>
    </w:p>
    <w:p w:rsidR="001451FB" w:rsidRDefault="001451FB"/>
    <w:sectPr w:rsidR="001451FB" w:rsidSect="0014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569"/>
    <w:multiLevelType w:val="multilevel"/>
    <w:tmpl w:val="E0385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63A70"/>
    <w:multiLevelType w:val="multilevel"/>
    <w:tmpl w:val="479A6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A4B91"/>
    <w:multiLevelType w:val="multilevel"/>
    <w:tmpl w:val="9EBE4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E560B"/>
    <w:multiLevelType w:val="multilevel"/>
    <w:tmpl w:val="3D98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D2BF8"/>
    <w:multiLevelType w:val="multilevel"/>
    <w:tmpl w:val="039E1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310A4"/>
    <w:multiLevelType w:val="multilevel"/>
    <w:tmpl w:val="268A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D6CBF"/>
    <w:multiLevelType w:val="multilevel"/>
    <w:tmpl w:val="D2EC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633219"/>
    <w:multiLevelType w:val="multilevel"/>
    <w:tmpl w:val="2C8414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694028D"/>
    <w:multiLevelType w:val="multilevel"/>
    <w:tmpl w:val="F1D668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AA50BAA"/>
    <w:multiLevelType w:val="multilevel"/>
    <w:tmpl w:val="34B2FA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44F64C23"/>
    <w:multiLevelType w:val="multilevel"/>
    <w:tmpl w:val="556E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34317C"/>
    <w:multiLevelType w:val="multilevel"/>
    <w:tmpl w:val="58B8E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AB65C82"/>
    <w:multiLevelType w:val="multilevel"/>
    <w:tmpl w:val="513E3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3A0238"/>
    <w:multiLevelType w:val="multilevel"/>
    <w:tmpl w:val="8056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33585"/>
    <w:multiLevelType w:val="multilevel"/>
    <w:tmpl w:val="CEDA0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C876AD"/>
    <w:multiLevelType w:val="multilevel"/>
    <w:tmpl w:val="53D6C1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3CA3CC3"/>
    <w:multiLevelType w:val="multilevel"/>
    <w:tmpl w:val="6DD4D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765F59"/>
    <w:multiLevelType w:val="multilevel"/>
    <w:tmpl w:val="6A76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D03D83"/>
    <w:multiLevelType w:val="multilevel"/>
    <w:tmpl w:val="19B6B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DB30AE"/>
    <w:multiLevelType w:val="multilevel"/>
    <w:tmpl w:val="6108FF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67F56C4E"/>
    <w:multiLevelType w:val="multilevel"/>
    <w:tmpl w:val="63D44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8A5350"/>
    <w:multiLevelType w:val="multilevel"/>
    <w:tmpl w:val="DB6AF7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D2E1D17"/>
    <w:multiLevelType w:val="multilevel"/>
    <w:tmpl w:val="65BEAE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17"/>
  </w:num>
  <w:num w:numId="5">
    <w:abstractNumId w:val="14"/>
  </w:num>
  <w:num w:numId="6">
    <w:abstractNumId w:val="13"/>
  </w:num>
  <w:num w:numId="7">
    <w:abstractNumId w:val="19"/>
  </w:num>
  <w:num w:numId="8">
    <w:abstractNumId w:val="11"/>
  </w:num>
  <w:num w:numId="9">
    <w:abstractNumId w:val="7"/>
  </w:num>
  <w:num w:numId="10">
    <w:abstractNumId w:val="21"/>
  </w:num>
  <w:num w:numId="11">
    <w:abstractNumId w:val="15"/>
  </w:num>
  <w:num w:numId="12">
    <w:abstractNumId w:val="0"/>
  </w:num>
  <w:num w:numId="13">
    <w:abstractNumId w:val="12"/>
  </w:num>
  <w:num w:numId="14">
    <w:abstractNumId w:val="20"/>
  </w:num>
  <w:num w:numId="15">
    <w:abstractNumId w:val="16"/>
  </w:num>
  <w:num w:numId="16">
    <w:abstractNumId w:val="9"/>
  </w:num>
  <w:num w:numId="17">
    <w:abstractNumId w:val="1"/>
  </w:num>
  <w:num w:numId="18">
    <w:abstractNumId w:val="8"/>
  </w:num>
  <w:num w:numId="19">
    <w:abstractNumId w:val="5"/>
  </w:num>
  <w:num w:numId="20">
    <w:abstractNumId w:val="22"/>
  </w:num>
  <w:num w:numId="21">
    <w:abstractNumId w:val="4"/>
  </w:num>
  <w:num w:numId="22">
    <w:abstractNumId w:val="1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68E"/>
    <w:rsid w:val="001451FB"/>
    <w:rsid w:val="002D350E"/>
    <w:rsid w:val="00856B8D"/>
    <w:rsid w:val="00D2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FB"/>
  </w:style>
  <w:style w:type="paragraph" w:styleId="2">
    <w:name w:val="heading 2"/>
    <w:basedOn w:val="a"/>
    <w:link w:val="20"/>
    <w:uiPriority w:val="9"/>
    <w:qFormat/>
    <w:rsid w:val="00D27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76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7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68E"/>
    <w:rPr>
      <w:b/>
      <w:bCs/>
    </w:rPr>
  </w:style>
  <w:style w:type="character" w:styleId="a5">
    <w:name w:val="Emphasis"/>
    <w:basedOn w:val="a0"/>
    <w:uiPriority w:val="20"/>
    <w:qFormat/>
    <w:rsid w:val="00D276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2891</Words>
  <Characters>16482</Characters>
  <Application>Microsoft Office Word</Application>
  <DocSecurity>0</DocSecurity>
  <Lines>137</Lines>
  <Paragraphs>38</Paragraphs>
  <ScaleCrop>false</ScaleCrop>
  <Company/>
  <LinksUpToDate>false</LinksUpToDate>
  <CharactersWithSpaces>19335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xxx2023</dc:creator>
  <cp:keywords/>
  <dc:description/>
  <cp:lastModifiedBy>xxx2023</cp:lastModifiedBy>
  <cp:revision>3</cp:revision>
  <dcterms:created xsi:type="dcterms:W3CDTF">2024-12-03T16:59:00Z</dcterms:created>
  <dcterms:modified xsi:type="dcterms:W3CDTF">2024-12-03T17:32:00Z</dcterms:modified>
</cp:coreProperties>
</file>