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center"/>
        <w:outlineLvl w:val="0"/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</w:pPr>
      <w:proofErr w:type="gramStart"/>
      <w:r w:rsidRPr="004E4CCA"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  <w:t>Акустическая</w:t>
      </w:r>
      <w:proofErr w:type="gramEnd"/>
      <w:r w:rsidRPr="004E4CCA"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  <w:t xml:space="preserve"> </w:t>
      </w:r>
      <w:proofErr w:type="spellStart"/>
      <w:r w:rsidRPr="004E4CCA"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  <w:t>дисграфия</w:t>
      </w:r>
      <w:proofErr w:type="spellEnd"/>
      <w:r w:rsidRPr="004E4CCA"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  <w:t xml:space="preserve"> или </w:t>
      </w:r>
      <w:proofErr w:type="spellStart"/>
      <w:r w:rsidRPr="004E4CCA"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  <w:t>дисграфия</w:t>
      </w:r>
      <w:proofErr w:type="spellEnd"/>
      <w:r w:rsidRPr="004E4CCA">
        <w:rPr>
          <w:rFonts w:ascii="Arial" w:eastAsia="Times New Roman" w:hAnsi="Arial" w:cs="Arial"/>
          <w:i/>
          <w:iCs/>
          <w:color w:val="000000"/>
          <w:kern w:val="36"/>
          <w:sz w:val="31"/>
          <w:szCs w:val="31"/>
          <w:lang w:eastAsia="ru-RU"/>
        </w:rPr>
        <w:t xml:space="preserve"> на основе нарушения фонемного распознавания (дифференциации фонем)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Чаще всего механизм этого вида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дисграфии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связан с неточностью слуховой дифференциации звуков, при этом произношение звуков является нормальным.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Это обусловлено тем, что для выделения фонемы и правильного письма необходима более токая слуховая дифференциация, чем для устной речи. В устной речи небольшая недостаточность слуховой дифференциации звуков может компенсироваться смысловой избыточностью, а также за счёт автоматизированных в речевом опыте моторных стереотипов, кинестетических образов слов. В процессе письма для правильного различения и выбора фонемы необходим тонкий анализ всех акустических признаков звука, причем этот анализ осуществляется во внутреннем плане, на основе следовой деятельности, по представлению. В других случаях у детей с этой формой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дисграфии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имеется неточность кинестетических образов звуков, которая препятствует правильному выбору фонемы и ее соотнесению с буквой.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Наиболее распространенными ошибками при этом виде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дисграфии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являются искажения звукобуквенной структуры слова, обусловленные недоразвитием фонематического анализа, который является наиболее сложной формой языкового анализа.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При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несформированности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фонематических процессов возникают стойкие специфические ошибки: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замены, смешения букв;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-по акустико-артикуляционному сходству;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-парных по звонкости – глухости;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-лабиализованных гласных;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-свистящих и шипящих согласных;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-сонорных согласных;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-фрикативных согласных;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-мягких и твердых согласных;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Недоразвитие звукового анализа и синтеза проявляется в ошибках: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-пропуски букв, слогов;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недописывание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букв, слогов;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-наращивание слов лишними буквами;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-перестановка букв, слогов.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 xml:space="preserve">Коррекционная работа </w:t>
      </w:r>
      <w:proofErr w:type="gram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при</w:t>
      </w:r>
      <w:proofErr w:type="gram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акустической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дисграфии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включает в себя следующие этапы: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-Узнавание неречевых звуков;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-Различение одинаковых слов, фраз, звуков по высоте и силе голоса;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-Различение слов, близких по звуковому сходству;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-Дифференциация слогов;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-Дифференциация фонем;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-Развитие навыков элементарного звукобуквенного анализа и синтеза слов.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Навыки звукового анализа даются в детском саду, но есть дети, которые не получили таких знаний. С ними работа начинается со знакомства со звуком и буквой, с остальными школьниками продолжается углубленный анализ более сложных слов. С первых занятий внимание детей привлекается к работе артикуляционного аппарата, отрабатывается артикуляция гласных первого ряда, даются упражнения по узнаванию гласных в ряду других гласных, в ряду слогов и слов. </w:t>
      </w:r>
      <w:proofErr w:type="gram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Далее дети упражняются в определении гласного в середине слова: выделить звук [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ы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]  в словах д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u w:val="single"/>
          <w:lang w:eastAsia="ru-RU"/>
        </w:rPr>
        <w:t>ы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м, нёс, б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u w:val="single"/>
          <w:lang w:eastAsia="ru-RU"/>
        </w:rPr>
        <w:t>ы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л, с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u w:val="single"/>
          <w:lang w:eastAsia="ru-RU"/>
        </w:rPr>
        <w:t>ы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р, соль, мел, м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u w:val="single"/>
          <w:lang w:eastAsia="ru-RU"/>
        </w:rPr>
        <w:t>ы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ть, б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u w:val="single"/>
          <w:lang w:eastAsia="ru-RU"/>
        </w:rPr>
        <w:t>ы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к, п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u w:val="single"/>
          <w:lang w:eastAsia="ru-RU"/>
        </w:rPr>
        <w:t>ы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ль.</w:t>
      </w:r>
      <w:proofErr w:type="gram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Важным моментом является вычленение гласного звука на слух в любой позиции. </w:t>
      </w:r>
    </w:p>
    <w:p w:rsidR="004E4CCA" w:rsidRPr="004E4CCA" w:rsidRDefault="004E4CCA" w:rsidP="004E4CCA">
      <w:pPr>
        <w:shd w:val="clear" w:color="auto" w:fill="FFFFFF"/>
        <w:spacing w:after="0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Дальнейшая работа над звуковым анализом слов проводится с согласными звуками: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-узнавание согласного звука в начале слова;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 в конце слова;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-в середине слова (эти задания вызывают наибольшие затруднения у учащихся)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Дети дописывают недостающую букву; диктуют слова без последнего согласного (логопед легким стуком карандаша обозначает отсутствующий звук),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образуют  новые слова, заменяя первый (или второй) согласный каким-либо другим согласным (кот вот; шары, дары, пары), из первых звуков названий картинок составляют слова.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Работая над воспитанием звукового анализа слов, логопед ставит сложные задачи, а именно: сравнить сходство звуков по артикуляции, разграничить акустическое смешение парных звонких и глухих согласных, дать понятие мягкого и твердого согласного, выработать фонематическое представление о гласных и согласных звуках, научить выделять гласный и согласный звук в любой позиции. Эти задачи решаются посредством применения различных упражнений, игр, заданий, повторений, проведения устных и письменных диктантов, придумывания предложений с заданным словом, подбором слов с нужным звуком, дописыванием недостающих букв, рассматриванием слога и слова, как составляющих звуковых единиц.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Различение согласных по твердости – мягкости требует особенного внимания, так как при всей важности этого различия оно не нашло прямого отражения в буквенном составе русского алфавита. Твердые и мягкие согласные попарно имеют одну общую  букву. Твердость или мягкость согласного выражается не в букве 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 xml:space="preserve">согласного, но в букве следующего гласного и в наличии или отсутствии мягкого знака. Поэтому различая на слух твердые и мягкие согласные звуки, на письме нужно научить детей различать гласные буквы </w:t>
      </w:r>
      <w:proofErr w:type="spellStart"/>
      <w:proofErr w:type="gram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а-я</w:t>
      </w:r>
      <w:proofErr w:type="spellEnd"/>
      <w:proofErr w:type="gram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о-е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э-е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у-ю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ы-и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. Логопед подбирает  различные упражнения. </w:t>
      </w:r>
      <w:proofErr w:type="gram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Например</w:t>
      </w:r>
      <w:proofErr w:type="gram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при дифференциации гласных у - ю: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1) Спиши слова. Вместо точек вставь пропущенную букву  </w:t>
      </w:r>
      <w:proofErr w:type="gramStart"/>
      <w:r w:rsidRPr="004E4CCA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у</w:t>
      </w:r>
      <w:proofErr w:type="gramEnd"/>
      <w:r w:rsidRPr="004E4CCA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 </w:t>
      </w: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или  </w:t>
      </w:r>
      <w:proofErr w:type="spellStart"/>
      <w:r w:rsidRPr="004E4CCA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ю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. Подчеркни мягкие и твёрдые согласные.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…та                        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м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жество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       б…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сы</w:t>
      </w:r>
      <w:proofErr w:type="spell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гр…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здь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                     т…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бик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              г…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сеница</w:t>
      </w:r>
      <w:proofErr w:type="spell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л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стра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                    па…к                 л…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лька</w:t>
      </w:r>
      <w:proofErr w:type="spell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прост…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да                  б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дка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              л…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ди</w:t>
      </w:r>
      <w:proofErr w:type="spell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2) Внимательно прочитай предложения</w:t>
      </w:r>
      <w:proofErr w:type="gram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.</w:t>
      </w:r>
      <w:proofErr w:type="gram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Найди допущенные ошибки. Запиши предложения правильно.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К   чаю    подали    ватрушки    с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изумом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.   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Луди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 борются    за    мир. Ученик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полючил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  пятёрку.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Дюня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 ударилась   ногой  о   камень   и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ощютила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сильнюю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 боль.   У   этой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каструли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 очень   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удобные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рючки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.   Мужчина  взялся  за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двернюю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рючку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Для контроля проводятся слуховые и графические диктанты, тесты.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Второй способ обозначения мягкости согласных на письме - посредством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мягкогознака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. Рассматриваются две позиции мягкого знака в слове: в конце и в середине слова. Большое значение придается смыслоразличительной роли мягкого знака на примере паронимов. Детям предлагается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отгадатьметаграммы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: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В школе мною пишут дети на доске,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Мягкий знак добавь – и я уже в реке</w:t>
      </w: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720"/>
        <w:gridCol w:w="540"/>
      </w:tblGrid>
      <w:tr w:rsidR="004E4CCA" w:rsidRPr="004E4CCA" w:rsidTr="004E4CCA"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</w:tr>
      <w:tr w:rsidR="004E4CCA" w:rsidRPr="004E4CCA" w:rsidTr="004E4CCA"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</w:tr>
    </w:tbl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Если с мягким знаком пишем, -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Кур ворует хищный зверь.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720"/>
        <w:gridCol w:w="540"/>
      </w:tblGrid>
      <w:tr w:rsidR="004E4CCA" w:rsidRPr="004E4CCA" w:rsidTr="004E4CCA"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</w:tr>
      <w:tr w:rsidR="004E4CCA" w:rsidRPr="004E4CCA" w:rsidTr="004E4CCA"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</w:tr>
    </w:tbl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Твердый 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Р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 в конце услышим, -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lastRenderedPageBreak/>
        <w:t>Вместе запоем теперь.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Я давно со спортом дружен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Для прыжков спортсменам 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нужен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720"/>
        <w:gridCol w:w="720"/>
        <w:gridCol w:w="540"/>
      </w:tblGrid>
      <w:tr w:rsidR="004E4CCA" w:rsidRPr="004E4CCA" w:rsidTr="004E4CCA"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</w:tr>
      <w:tr w:rsidR="004E4CCA" w:rsidRPr="004E4CCA" w:rsidTr="004E4CCA"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59BDDE"/>
              <w:left w:val="single" w:sz="6" w:space="0" w:color="59BDDE"/>
              <w:bottom w:val="single" w:sz="6" w:space="0" w:color="59BDDE"/>
              <w:right w:val="single" w:sz="6" w:space="0" w:color="59BDDE"/>
            </w:tcBorders>
            <w:shd w:val="clear" w:color="auto" w:fill="auto"/>
            <w:tcMar>
              <w:top w:w="31" w:type="dxa"/>
              <w:left w:w="31" w:type="dxa"/>
              <w:bottom w:w="31" w:type="dxa"/>
              <w:right w:w="31" w:type="dxa"/>
            </w:tcMar>
            <w:hideMark/>
          </w:tcPr>
          <w:p w:rsidR="004E4CCA" w:rsidRPr="004E4CCA" w:rsidRDefault="004E4CCA" w:rsidP="004E4CC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</w:pPr>
            <w:r w:rsidRPr="004E4CCA">
              <w:rPr>
                <w:rFonts w:ascii="Verdana" w:eastAsia="Times New Roman" w:hAnsi="Verdana" w:cs="Times New Roman"/>
                <w:color w:val="383119"/>
                <w:sz w:val="21"/>
                <w:szCs w:val="21"/>
                <w:lang w:eastAsia="ru-RU"/>
              </w:rPr>
              <w:t> </w:t>
            </w:r>
          </w:p>
        </w:tc>
      </w:tr>
    </w:tbl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 мягким знаком же назло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Превращаюсь я в число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Интересным видом упражнения будет выученная скороговорка, которую учащиеся потом записывают по памяти: «У пенька опять пять опят».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Не менее сложной оказывается дифференциация фонем, имеющих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акустико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– артикуляционное сходство. Детям предлагаются постепенно усложняющиеся задания: от сопоставления изолированных звуков с указанием сходства и различия в артикуляции и звучании к дифференциации фонем в слогах, словах, текстах (в произношении, по слуху и на письме). При уточнении артикуляции смешиваемых по звонкости – глухости согласных логопед обращает внимание на одинаковость артикуляционного уклада и разницу в работе голосовых складок. Поэтому при работе над дифференциацией глухих и звонких согласных звуков логопед опирается, </w:t>
      </w:r>
      <w:proofErr w:type="gram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во</w:t>
      </w:r>
      <w:proofErr w:type="gram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первых, на кинестетические ощущения голосовых складок, во вторых, на слуховое восприятие (работы с цифровым рядом, задания на выделение звуков из собственной речи). При уточнении артикуляции свистящих и шипящих, </w:t>
      </w:r>
      <w:proofErr w:type="spell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соноров</w:t>
      </w:r>
      <w:proofErr w:type="spell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аффрикат, логопед опирается на разницу в артикуляционном укладе при произнесении каждого из смешиваемых звуков и на слуховое восприятие этих звуков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Последовательность работы такая же, как при различении звонких и глухих согласных: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-выделение заданных звуков  из позиции начала слова;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-нахождение места звука с опорой на внешнюю схему;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-нахождение места звука по представлению;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-дифференциация слов – паронимов (сопоставление по смыслу и звучанию);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-различение на письме смешиваемых бу</w:t>
      </w:r>
      <w:proofErr w:type="gramStart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кв в сл</w:t>
      </w:r>
      <w:proofErr w:type="gramEnd"/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огах, словах, предложениях, текстах.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-словарная работа.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1) Прочитай слово. Начерти слоговую схему. Впиши в схему слоги с буквой </w:t>
      </w:r>
      <w:proofErr w:type="spellStart"/>
      <w:r w:rsidRPr="004E4CCA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Ш</w:t>
      </w: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простым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 карандашом, слоги с буквой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</w:t>
      </w:r>
      <w:r w:rsidRPr="004E4CCA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С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– синей ручкой.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СОВА, ВИСЕЛИ, ШАТЁР, ШИПОВНИК, ОСЫ, УШИ, СЕТИ,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СИЛАЧИ, СОВЁНОК, НОША, ШАГАТЬ, ПЕСОК, ДУШНО,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БУКАШКА, СУНДУК, ПУШНИНА, СКАМЕЙКА, СВЕКОЛЬНЫЙ, МЕШАТЬ, АИСТ, КОМПАС, ЛЕСЕНКА.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2)Из данных слогов составь и запиши слова.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фы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шка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шиш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ши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ма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на             ста,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ны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, скал                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сос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               по,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са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ги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             сен,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пе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мош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лаш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ша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ши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на,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ри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дюш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ин,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кас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 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лос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си   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ри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су, ха  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ки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лос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ко</w:t>
      </w:r>
      <w:proofErr w:type="gram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крош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            ток, свис            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шу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ли, </w:t>
      </w:r>
      <w:proofErr w:type="spellStart"/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ме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             шах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 ты,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ма</w:t>
      </w:r>
      <w:proofErr w:type="spell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3) Спиши пословицы и поговорки, вставляя пропущенные буквы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</w:t>
      </w:r>
      <w:r w:rsidRPr="004E4CCA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С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или </w:t>
      </w:r>
      <w:r w:rsidRPr="004E4CCA">
        <w:rPr>
          <w:rFonts w:ascii="Verdana" w:eastAsia="Times New Roman" w:hAnsi="Verdana" w:cs="Times New Roman"/>
          <w:b/>
          <w:bCs/>
          <w:i/>
          <w:iCs/>
          <w:color w:val="383119"/>
          <w:sz w:val="21"/>
          <w:lang w:eastAsia="ru-RU"/>
        </w:rPr>
        <w:t>Ш</w:t>
      </w: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Не  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пе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…и  языком - 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пе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…и  делом.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Как  по…теле…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ь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,  так  и  по…пи…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ь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.</w:t>
      </w:r>
      <w:proofErr w:type="gramEnd"/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В  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огла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…ном  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таде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 и  волк  не  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тра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ен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В  па…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мурную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 погоду  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ено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  не  вы…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у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…ишь.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Хоро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  …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адовник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,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хоро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…и  </w:t>
      </w:r>
      <w:proofErr w:type="gram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и</w:t>
      </w:r>
      <w:proofErr w:type="gram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 xml:space="preserve">  </w:t>
      </w:r>
      <w:proofErr w:type="spellStart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гру</w:t>
      </w:r>
      <w:proofErr w:type="spellEnd"/>
      <w:r w:rsidRPr="004E4CCA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…и.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</w:p>
    <w:p w:rsidR="004E4CCA" w:rsidRPr="004E4CCA" w:rsidRDefault="004E4CCA" w:rsidP="004E4CCA">
      <w:pPr>
        <w:shd w:val="clear" w:color="auto" w:fill="FFFFFF"/>
        <w:spacing w:before="100" w:beforeAutospacing="1" w:after="100" w:afterAutospacing="1" w:line="240" w:lineRule="auto"/>
        <w:ind w:firstLine="306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4E4CC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Разнообразные виды работ, раздаточный и наглядный материал, комментированное письмо и различные виды диктантов способствуют исчезновению специфических ошибок и повышению грамотности.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4B3D"/>
    <w:multiLevelType w:val="multilevel"/>
    <w:tmpl w:val="B226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4CCA"/>
    <w:rsid w:val="000006F2"/>
    <w:rsid w:val="00001F46"/>
    <w:rsid w:val="00002211"/>
    <w:rsid w:val="000037FD"/>
    <w:rsid w:val="000053E0"/>
    <w:rsid w:val="000057B5"/>
    <w:rsid w:val="000060ED"/>
    <w:rsid w:val="000075A5"/>
    <w:rsid w:val="0000778F"/>
    <w:rsid w:val="00007C0D"/>
    <w:rsid w:val="00010158"/>
    <w:rsid w:val="0001258D"/>
    <w:rsid w:val="00012FA3"/>
    <w:rsid w:val="00014752"/>
    <w:rsid w:val="00015373"/>
    <w:rsid w:val="00026259"/>
    <w:rsid w:val="000266C3"/>
    <w:rsid w:val="000274F1"/>
    <w:rsid w:val="0003103C"/>
    <w:rsid w:val="00032147"/>
    <w:rsid w:val="0004111A"/>
    <w:rsid w:val="000420C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82A31"/>
    <w:rsid w:val="00082AA6"/>
    <w:rsid w:val="00084E06"/>
    <w:rsid w:val="0008516C"/>
    <w:rsid w:val="00090000"/>
    <w:rsid w:val="00090A1B"/>
    <w:rsid w:val="0009260A"/>
    <w:rsid w:val="000967F0"/>
    <w:rsid w:val="00096B74"/>
    <w:rsid w:val="00097241"/>
    <w:rsid w:val="000A2695"/>
    <w:rsid w:val="000A4BAA"/>
    <w:rsid w:val="000A65C2"/>
    <w:rsid w:val="000A7691"/>
    <w:rsid w:val="000A7DA6"/>
    <w:rsid w:val="000B2153"/>
    <w:rsid w:val="000B4BFF"/>
    <w:rsid w:val="000B56CB"/>
    <w:rsid w:val="000B61DC"/>
    <w:rsid w:val="000B6461"/>
    <w:rsid w:val="000B694F"/>
    <w:rsid w:val="000C005A"/>
    <w:rsid w:val="000C454C"/>
    <w:rsid w:val="000C73F5"/>
    <w:rsid w:val="000D1580"/>
    <w:rsid w:val="000D16D9"/>
    <w:rsid w:val="000D2212"/>
    <w:rsid w:val="000D3456"/>
    <w:rsid w:val="000D711B"/>
    <w:rsid w:val="000D753F"/>
    <w:rsid w:val="000D7EF2"/>
    <w:rsid w:val="000E5F5F"/>
    <w:rsid w:val="000F285B"/>
    <w:rsid w:val="000F2A8E"/>
    <w:rsid w:val="00101710"/>
    <w:rsid w:val="00106446"/>
    <w:rsid w:val="0011024F"/>
    <w:rsid w:val="0011173F"/>
    <w:rsid w:val="00117167"/>
    <w:rsid w:val="00122007"/>
    <w:rsid w:val="00122384"/>
    <w:rsid w:val="00122423"/>
    <w:rsid w:val="00126F32"/>
    <w:rsid w:val="00127AF3"/>
    <w:rsid w:val="00132E48"/>
    <w:rsid w:val="00135965"/>
    <w:rsid w:val="0013668C"/>
    <w:rsid w:val="0013765A"/>
    <w:rsid w:val="00141F28"/>
    <w:rsid w:val="0014237A"/>
    <w:rsid w:val="0014332A"/>
    <w:rsid w:val="00143B2B"/>
    <w:rsid w:val="00145D23"/>
    <w:rsid w:val="00151DA9"/>
    <w:rsid w:val="00153C05"/>
    <w:rsid w:val="00155E98"/>
    <w:rsid w:val="0015660B"/>
    <w:rsid w:val="001636B0"/>
    <w:rsid w:val="00165B3E"/>
    <w:rsid w:val="00170D5E"/>
    <w:rsid w:val="0017197B"/>
    <w:rsid w:val="00172326"/>
    <w:rsid w:val="00176BDE"/>
    <w:rsid w:val="00181829"/>
    <w:rsid w:val="0018276E"/>
    <w:rsid w:val="00186C8C"/>
    <w:rsid w:val="0019096C"/>
    <w:rsid w:val="001915DC"/>
    <w:rsid w:val="0019170E"/>
    <w:rsid w:val="00192EEC"/>
    <w:rsid w:val="00193BEF"/>
    <w:rsid w:val="001952A2"/>
    <w:rsid w:val="00197692"/>
    <w:rsid w:val="001A168F"/>
    <w:rsid w:val="001B1760"/>
    <w:rsid w:val="001B19C1"/>
    <w:rsid w:val="001B1CC0"/>
    <w:rsid w:val="001B1E63"/>
    <w:rsid w:val="001B3F8B"/>
    <w:rsid w:val="001B56AE"/>
    <w:rsid w:val="001B5C94"/>
    <w:rsid w:val="001B688C"/>
    <w:rsid w:val="001C2CAC"/>
    <w:rsid w:val="001C334D"/>
    <w:rsid w:val="001C3C15"/>
    <w:rsid w:val="001C3C41"/>
    <w:rsid w:val="001C6798"/>
    <w:rsid w:val="001D0A8B"/>
    <w:rsid w:val="001D1246"/>
    <w:rsid w:val="001D3EB3"/>
    <w:rsid w:val="001D4798"/>
    <w:rsid w:val="001D65F4"/>
    <w:rsid w:val="001D77F3"/>
    <w:rsid w:val="001D799A"/>
    <w:rsid w:val="001E1140"/>
    <w:rsid w:val="001E6242"/>
    <w:rsid w:val="001E73B5"/>
    <w:rsid w:val="001F0130"/>
    <w:rsid w:val="001F04B5"/>
    <w:rsid w:val="001F1EAF"/>
    <w:rsid w:val="001F298C"/>
    <w:rsid w:val="001F3B97"/>
    <w:rsid w:val="001F43D4"/>
    <w:rsid w:val="001F7EE7"/>
    <w:rsid w:val="00202693"/>
    <w:rsid w:val="002054B8"/>
    <w:rsid w:val="00206BDC"/>
    <w:rsid w:val="002125DC"/>
    <w:rsid w:val="0021631E"/>
    <w:rsid w:val="00216C94"/>
    <w:rsid w:val="0022089E"/>
    <w:rsid w:val="0022450B"/>
    <w:rsid w:val="00225872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73BA"/>
    <w:rsid w:val="002474B7"/>
    <w:rsid w:val="002500DC"/>
    <w:rsid w:val="00250CEE"/>
    <w:rsid w:val="00251C8B"/>
    <w:rsid w:val="002552B2"/>
    <w:rsid w:val="0025537C"/>
    <w:rsid w:val="002569BB"/>
    <w:rsid w:val="00257198"/>
    <w:rsid w:val="002604E6"/>
    <w:rsid w:val="00263728"/>
    <w:rsid w:val="00266684"/>
    <w:rsid w:val="00267637"/>
    <w:rsid w:val="002719C2"/>
    <w:rsid w:val="002766CD"/>
    <w:rsid w:val="002768A0"/>
    <w:rsid w:val="00281481"/>
    <w:rsid w:val="00282EC9"/>
    <w:rsid w:val="00283DEC"/>
    <w:rsid w:val="002844E1"/>
    <w:rsid w:val="00284E0F"/>
    <w:rsid w:val="0028677D"/>
    <w:rsid w:val="002958B7"/>
    <w:rsid w:val="00296CC8"/>
    <w:rsid w:val="00296FC8"/>
    <w:rsid w:val="0029799C"/>
    <w:rsid w:val="002A0822"/>
    <w:rsid w:val="002A2D6F"/>
    <w:rsid w:val="002A36F3"/>
    <w:rsid w:val="002A5113"/>
    <w:rsid w:val="002A5CB8"/>
    <w:rsid w:val="002A6647"/>
    <w:rsid w:val="002A7A10"/>
    <w:rsid w:val="002B105E"/>
    <w:rsid w:val="002B1B4D"/>
    <w:rsid w:val="002B1DE1"/>
    <w:rsid w:val="002B49CA"/>
    <w:rsid w:val="002B760B"/>
    <w:rsid w:val="002C089C"/>
    <w:rsid w:val="002C4333"/>
    <w:rsid w:val="002C66F9"/>
    <w:rsid w:val="002C6844"/>
    <w:rsid w:val="002E1CEF"/>
    <w:rsid w:val="002E72FA"/>
    <w:rsid w:val="002E73A0"/>
    <w:rsid w:val="002F10E0"/>
    <w:rsid w:val="002F283A"/>
    <w:rsid w:val="002F6C3C"/>
    <w:rsid w:val="00300B24"/>
    <w:rsid w:val="00301592"/>
    <w:rsid w:val="00301DFF"/>
    <w:rsid w:val="00306316"/>
    <w:rsid w:val="00307C9B"/>
    <w:rsid w:val="0031262D"/>
    <w:rsid w:val="00316AFA"/>
    <w:rsid w:val="00323944"/>
    <w:rsid w:val="003259CE"/>
    <w:rsid w:val="00325B69"/>
    <w:rsid w:val="003305B7"/>
    <w:rsid w:val="00331174"/>
    <w:rsid w:val="00337D2C"/>
    <w:rsid w:val="00340A61"/>
    <w:rsid w:val="003430B2"/>
    <w:rsid w:val="00346183"/>
    <w:rsid w:val="00347445"/>
    <w:rsid w:val="00351569"/>
    <w:rsid w:val="00352E9F"/>
    <w:rsid w:val="00354120"/>
    <w:rsid w:val="00355801"/>
    <w:rsid w:val="003567E2"/>
    <w:rsid w:val="00361E8C"/>
    <w:rsid w:val="00361ED8"/>
    <w:rsid w:val="00370CE5"/>
    <w:rsid w:val="0037183A"/>
    <w:rsid w:val="003735DE"/>
    <w:rsid w:val="003735FD"/>
    <w:rsid w:val="003759AE"/>
    <w:rsid w:val="003762BF"/>
    <w:rsid w:val="00376D02"/>
    <w:rsid w:val="00380576"/>
    <w:rsid w:val="00382286"/>
    <w:rsid w:val="0038693F"/>
    <w:rsid w:val="00391598"/>
    <w:rsid w:val="00391C61"/>
    <w:rsid w:val="00394A53"/>
    <w:rsid w:val="00394F7F"/>
    <w:rsid w:val="003A08A1"/>
    <w:rsid w:val="003A1D80"/>
    <w:rsid w:val="003A1E8D"/>
    <w:rsid w:val="003A71DB"/>
    <w:rsid w:val="003B1B05"/>
    <w:rsid w:val="003B2650"/>
    <w:rsid w:val="003B44C8"/>
    <w:rsid w:val="003B475F"/>
    <w:rsid w:val="003B7C1C"/>
    <w:rsid w:val="003C09D1"/>
    <w:rsid w:val="003C4C93"/>
    <w:rsid w:val="003C6156"/>
    <w:rsid w:val="003D1B43"/>
    <w:rsid w:val="003D472C"/>
    <w:rsid w:val="003E0C2E"/>
    <w:rsid w:val="003E4209"/>
    <w:rsid w:val="003E4458"/>
    <w:rsid w:val="003E6F71"/>
    <w:rsid w:val="003E7CE0"/>
    <w:rsid w:val="003F3686"/>
    <w:rsid w:val="003F5947"/>
    <w:rsid w:val="00402D5A"/>
    <w:rsid w:val="0040350D"/>
    <w:rsid w:val="00404130"/>
    <w:rsid w:val="00405A0E"/>
    <w:rsid w:val="00417B8A"/>
    <w:rsid w:val="00422604"/>
    <w:rsid w:val="004276E3"/>
    <w:rsid w:val="00427ED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50E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3641"/>
    <w:rsid w:val="0048582E"/>
    <w:rsid w:val="00485AF8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29DF"/>
    <w:rsid w:val="004A64D5"/>
    <w:rsid w:val="004A7BDA"/>
    <w:rsid w:val="004B240E"/>
    <w:rsid w:val="004B2ED4"/>
    <w:rsid w:val="004B48F2"/>
    <w:rsid w:val="004B6861"/>
    <w:rsid w:val="004C6A20"/>
    <w:rsid w:val="004D0A5D"/>
    <w:rsid w:val="004D1E5C"/>
    <w:rsid w:val="004D367B"/>
    <w:rsid w:val="004E00F1"/>
    <w:rsid w:val="004E15C2"/>
    <w:rsid w:val="004E1F64"/>
    <w:rsid w:val="004E1FD5"/>
    <w:rsid w:val="004E38CD"/>
    <w:rsid w:val="004E4A5A"/>
    <w:rsid w:val="004E4CCA"/>
    <w:rsid w:val="004E5CCB"/>
    <w:rsid w:val="004E7A26"/>
    <w:rsid w:val="004F12FF"/>
    <w:rsid w:val="004F1A93"/>
    <w:rsid w:val="004F318E"/>
    <w:rsid w:val="004F3E0E"/>
    <w:rsid w:val="004F4CF1"/>
    <w:rsid w:val="004F4FF9"/>
    <w:rsid w:val="004F7951"/>
    <w:rsid w:val="004F79EE"/>
    <w:rsid w:val="0050089C"/>
    <w:rsid w:val="00501BE8"/>
    <w:rsid w:val="00502000"/>
    <w:rsid w:val="00502756"/>
    <w:rsid w:val="00503462"/>
    <w:rsid w:val="005041D7"/>
    <w:rsid w:val="005046DC"/>
    <w:rsid w:val="00505F47"/>
    <w:rsid w:val="00506FCD"/>
    <w:rsid w:val="00513A46"/>
    <w:rsid w:val="005146DE"/>
    <w:rsid w:val="00516D6C"/>
    <w:rsid w:val="00520281"/>
    <w:rsid w:val="005214F9"/>
    <w:rsid w:val="00521723"/>
    <w:rsid w:val="00521CE6"/>
    <w:rsid w:val="0052316A"/>
    <w:rsid w:val="005309F0"/>
    <w:rsid w:val="0053184F"/>
    <w:rsid w:val="0053235C"/>
    <w:rsid w:val="005333C3"/>
    <w:rsid w:val="00534D6A"/>
    <w:rsid w:val="00535246"/>
    <w:rsid w:val="00540530"/>
    <w:rsid w:val="00541234"/>
    <w:rsid w:val="00542677"/>
    <w:rsid w:val="00542874"/>
    <w:rsid w:val="00542E91"/>
    <w:rsid w:val="005439A5"/>
    <w:rsid w:val="00550A26"/>
    <w:rsid w:val="0055190B"/>
    <w:rsid w:val="00551BEF"/>
    <w:rsid w:val="005523A0"/>
    <w:rsid w:val="00552C87"/>
    <w:rsid w:val="005547D9"/>
    <w:rsid w:val="00556106"/>
    <w:rsid w:val="00556845"/>
    <w:rsid w:val="0055791B"/>
    <w:rsid w:val="005579B9"/>
    <w:rsid w:val="005579C5"/>
    <w:rsid w:val="005628FC"/>
    <w:rsid w:val="005645AD"/>
    <w:rsid w:val="005653D9"/>
    <w:rsid w:val="005666B6"/>
    <w:rsid w:val="00566742"/>
    <w:rsid w:val="00570758"/>
    <w:rsid w:val="00573F89"/>
    <w:rsid w:val="005832F6"/>
    <w:rsid w:val="00583A69"/>
    <w:rsid w:val="00584C45"/>
    <w:rsid w:val="0059128F"/>
    <w:rsid w:val="0059230F"/>
    <w:rsid w:val="0059347F"/>
    <w:rsid w:val="00593714"/>
    <w:rsid w:val="00595B60"/>
    <w:rsid w:val="005972B5"/>
    <w:rsid w:val="005A03A6"/>
    <w:rsid w:val="005A0519"/>
    <w:rsid w:val="005A3DCB"/>
    <w:rsid w:val="005A530E"/>
    <w:rsid w:val="005A76C0"/>
    <w:rsid w:val="005A7E61"/>
    <w:rsid w:val="005B0631"/>
    <w:rsid w:val="005B2546"/>
    <w:rsid w:val="005B59F9"/>
    <w:rsid w:val="005B5AA4"/>
    <w:rsid w:val="005B5B6B"/>
    <w:rsid w:val="005B61EA"/>
    <w:rsid w:val="005C07F3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6392"/>
    <w:rsid w:val="00607B4E"/>
    <w:rsid w:val="006101F9"/>
    <w:rsid w:val="00611633"/>
    <w:rsid w:val="006126CF"/>
    <w:rsid w:val="0061392B"/>
    <w:rsid w:val="00614580"/>
    <w:rsid w:val="006162DE"/>
    <w:rsid w:val="00616D95"/>
    <w:rsid w:val="006176AE"/>
    <w:rsid w:val="00620D7B"/>
    <w:rsid w:val="00621AE6"/>
    <w:rsid w:val="00623D3D"/>
    <w:rsid w:val="00623F83"/>
    <w:rsid w:val="00624220"/>
    <w:rsid w:val="006251CE"/>
    <w:rsid w:val="006303E8"/>
    <w:rsid w:val="00631E3C"/>
    <w:rsid w:val="00633FCC"/>
    <w:rsid w:val="00640E62"/>
    <w:rsid w:val="00642A23"/>
    <w:rsid w:val="00646892"/>
    <w:rsid w:val="0064747F"/>
    <w:rsid w:val="006553A8"/>
    <w:rsid w:val="0066036C"/>
    <w:rsid w:val="00661E0A"/>
    <w:rsid w:val="00662D16"/>
    <w:rsid w:val="00662E07"/>
    <w:rsid w:val="00663B51"/>
    <w:rsid w:val="006652F1"/>
    <w:rsid w:val="00667B54"/>
    <w:rsid w:val="0067024B"/>
    <w:rsid w:val="00671C53"/>
    <w:rsid w:val="00672BA4"/>
    <w:rsid w:val="00674B97"/>
    <w:rsid w:val="00675BE6"/>
    <w:rsid w:val="00685F1B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116D"/>
    <w:rsid w:val="006A1F2C"/>
    <w:rsid w:val="006A2ED0"/>
    <w:rsid w:val="006A3D39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4412"/>
    <w:rsid w:val="006B76D5"/>
    <w:rsid w:val="006B7CA5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291B"/>
    <w:rsid w:val="006D5D19"/>
    <w:rsid w:val="006D6437"/>
    <w:rsid w:val="006E0CC0"/>
    <w:rsid w:val="006E1D0E"/>
    <w:rsid w:val="006E45D2"/>
    <w:rsid w:val="006E5F6C"/>
    <w:rsid w:val="006E7787"/>
    <w:rsid w:val="006F0E9E"/>
    <w:rsid w:val="006F165D"/>
    <w:rsid w:val="006F2CF2"/>
    <w:rsid w:val="006F4F62"/>
    <w:rsid w:val="006F6EC0"/>
    <w:rsid w:val="00702810"/>
    <w:rsid w:val="00705D52"/>
    <w:rsid w:val="00712659"/>
    <w:rsid w:val="00712A00"/>
    <w:rsid w:val="00712F70"/>
    <w:rsid w:val="00713BE2"/>
    <w:rsid w:val="007211ED"/>
    <w:rsid w:val="007213A5"/>
    <w:rsid w:val="00721F03"/>
    <w:rsid w:val="0072323C"/>
    <w:rsid w:val="00731068"/>
    <w:rsid w:val="00731C6C"/>
    <w:rsid w:val="0073584D"/>
    <w:rsid w:val="00736227"/>
    <w:rsid w:val="00736ACB"/>
    <w:rsid w:val="00737AE8"/>
    <w:rsid w:val="00743F2D"/>
    <w:rsid w:val="0074441E"/>
    <w:rsid w:val="00753409"/>
    <w:rsid w:val="00757801"/>
    <w:rsid w:val="00757979"/>
    <w:rsid w:val="007616FD"/>
    <w:rsid w:val="0076220F"/>
    <w:rsid w:val="00763230"/>
    <w:rsid w:val="00764920"/>
    <w:rsid w:val="007662C3"/>
    <w:rsid w:val="0077138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69E5"/>
    <w:rsid w:val="007A7DD4"/>
    <w:rsid w:val="007B184D"/>
    <w:rsid w:val="007B2B74"/>
    <w:rsid w:val="007B653C"/>
    <w:rsid w:val="007C1452"/>
    <w:rsid w:val="007C342D"/>
    <w:rsid w:val="007C6568"/>
    <w:rsid w:val="007C7FF3"/>
    <w:rsid w:val="007D1B72"/>
    <w:rsid w:val="007D1D2D"/>
    <w:rsid w:val="007D2997"/>
    <w:rsid w:val="007D31E2"/>
    <w:rsid w:val="007D4E67"/>
    <w:rsid w:val="007D56D9"/>
    <w:rsid w:val="007D5C15"/>
    <w:rsid w:val="007E13AF"/>
    <w:rsid w:val="007E32D9"/>
    <w:rsid w:val="007E40DD"/>
    <w:rsid w:val="007E4212"/>
    <w:rsid w:val="007E48D8"/>
    <w:rsid w:val="007E6036"/>
    <w:rsid w:val="007E6317"/>
    <w:rsid w:val="007E78ED"/>
    <w:rsid w:val="007F0450"/>
    <w:rsid w:val="007F65F7"/>
    <w:rsid w:val="007F6A59"/>
    <w:rsid w:val="00800137"/>
    <w:rsid w:val="008016BC"/>
    <w:rsid w:val="0080190A"/>
    <w:rsid w:val="00802ABB"/>
    <w:rsid w:val="00804046"/>
    <w:rsid w:val="008112CC"/>
    <w:rsid w:val="00811A46"/>
    <w:rsid w:val="00811AA0"/>
    <w:rsid w:val="00811BA9"/>
    <w:rsid w:val="00812C81"/>
    <w:rsid w:val="00814A69"/>
    <w:rsid w:val="008153C0"/>
    <w:rsid w:val="008167CD"/>
    <w:rsid w:val="00817B46"/>
    <w:rsid w:val="00822207"/>
    <w:rsid w:val="00827444"/>
    <w:rsid w:val="00830025"/>
    <w:rsid w:val="00831CF9"/>
    <w:rsid w:val="0083610E"/>
    <w:rsid w:val="008369E1"/>
    <w:rsid w:val="00843256"/>
    <w:rsid w:val="00844957"/>
    <w:rsid w:val="00852F7D"/>
    <w:rsid w:val="00854824"/>
    <w:rsid w:val="0085598F"/>
    <w:rsid w:val="00857F38"/>
    <w:rsid w:val="008601B6"/>
    <w:rsid w:val="008631CB"/>
    <w:rsid w:val="00863574"/>
    <w:rsid w:val="00864DB0"/>
    <w:rsid w:val="00866846"/>
    <w:rsid w:val="00866DFA"/>
    <w:rsid w:val="008747A2"/>
    <w:rsid w:val="00876FE3"/>
    <w:rsid w:val="0087716F"/>
    <w:rsid w:val="008827FC"/>
    <w:rsid w:val="0088413E"/>
    <w:rsid w:val="008844F3"/>
    <w:rsid w:val="0088472D"/>
    <w:rsid w:val="008862BE"/>
    <w:rsid w:val="008870CC"/>
    <w:rsid w:val="008902A1"/>
    <w:rsid w:val="008918F5"/>
    <w:rsid w:val="0089297A"/>
    <w:rsid w:val="00894F41"/>
    <w:rsid w:val="008A6253"/>
    <w:rsid w:val="008A67E0"/>
    <w:rsid w:val="008B1688"/>
    <w:rsid w:val="008B4E44"/>
    <w:rsid w:val="008B5206"/>
    <w:rsid w:val="008B5807"/>
    <w:rsid w:val="008D1C2C"/>
    <w:rsid w:val="008D2029"/>
    <w:rsid w:val="008D6266"/>
    <w:rsid w:val="008D75CC"/>
    <w:rsid w:val="008E0487"/>
    <w:rsid w:val="008E2E44"/>
    <w:rsid w:val="008E478B"/>
    <w:rsid w:val="008E4C8F"/>
    <w:rsid w:val="008F02A6"/>
    <w:rsid w:val="008F2761"/>
    <w:rsid w:val="008F3BBE"/>
    <w:rsid w:val="008F4A81"/>
    <w:rsid w:val="008F5B46"/>
    <w:rsid w:val="008F61BA"/>
    <w:rsid w:val="00900A4A"/>
    <w:rsid w:val="00903E47"/>
    <w:rsid w:val="00914356"/>
    <w:rsid w:val="0092024F"/>
    <w:rsid w:val="00921A43"/>
    <w:rsid w:val="009330AB"/>
    <w:rsid w:val="00933112"/>
    <w:rsid w:val="00933153"/>
    <w:rsid w:val="00933F53"/>
    <w:rsid w:val="00937A74"/>
    <w:rsid w:val="00943A9B"/>
    <w:rsid w:val="00944CDA"/>
    <w:rsid w:val="00950ED4"/>
    <w:rsid w:val="00952123"/>
    <w:rsid w:val="00954F17"/>
    <w:rsid w:val="0096512B"/>
    <w:rsid w:val="009709BC"/>
    <w:rsid w:val="009752AA"/>
    <w:rsid w:val="00975486"/>
    <w:rsid w:val="0097627F"/>
    <w:rsid w:val="00986583"/>
    <w:rsid w:val="009877DB"/>
    <w:rsid w:val="00987EB6"/>
    <w:rsid w:val="00993452"/>
    <w:rsid w:val="0099438A"/>
    <w:rsid w:val="00995350"/>
    <w:rsid w:val="009971E9"/>
    <w:rsid w:val="009A025E"/>
    <w:rsid w:val="009A2408"/>
    <w:rsid w:val="009A2BDA"/>
    <w:rsid w:val="009A476C"/>
    <w:rsid w:val="009A54F0"/>
    <w:rsid w:val="009A565A"/>
    <w:rsid w:val="009A7D10"/>
    <w:rsid w:val="009B45E5"/>
    <w:rsid w:val="009B5590"/>
    <w:rsid w:val="009B5724"/>
    <w:rsid w:val="009B5DBA"/>
    <w:rsid w:val="009B6564"/>
    <w:rsid w:val="009C0CB8"/>
    <w:rsid w:val="009C3C67"/>
    <w:rsid w:val="009C4E01"/>
    <w:rsid w:val="009C7461"/>
    <w:rsid w:val="009D0BC9"/>
    <w:rsid w:val="009D517A"/>
    <w:rsid w:val="009D597C"/>
    <w:rsid w:val="009D6E49"/>
    <w:rsid w:val="009E1F4A"/>
    <w:rsid w:val="009E2240"/>
    <w:rsid w:val="009E40D0"/>
    <w:rsid w:val="009E78B9"/>
    <w:rsid w:val="009F11F9"/>
    <w:rsid w:val="009F15DF"/>
    <w:rsid w:val="009F1D59"/>
    <w:rsid w:val="009F2FE3"/>
    <w:rsid w:val="009F7479"/>
    <w:rsid w:val="009F7CDA"/>
    <w:rsid w:val="00A02239"/>
    <w:rsid w:val="00A060E8"/>
    <w:rsid w:val="00A07538"/>
    <w:rsid w:val="00A10BFE"/>
    <w:rsid w:val="00A13A24"/>
    <w:rsid w:val="00A1610D"/>
    <w:rsid w:val="00A20428"/>
    <w:rsid w:val="00A216F4"/>
    <w:rsid w:val="00A23CEC"/>
    <w:rsid w:val="00A23EEC"/>
    <w:rsid w:val="00A27312"/>
    <w:rsid w:val="00A3060E"/>
    <w:rsid w:val="00A321FB"/>
    <w:rsid w:val="00A344D8"/>
    <w:rsid w:val="00A34A6E"/>
    <w:rsid w:val="00A41F06"/>
    <w:rsid w:val="00A45E2C"/>
    <w:rsid w:val="00A45EBA"/>
    <w:rsid w:val="00A46C57"/>
    <w:rsid w:val="00A51EB1"/>
    <w:rsid w:val="00A53C28"/>
    <w:rsid w:val="00A55430"/>
    <w:rsid w:val="00A5648F"/>
    <w:rsid w:val="00A56B04"/>
    <w:rsid w:val="00A573CF"/>
    <w:rsid w:val="00A6094A"/>
    <w:rsid w:val="00A67A39"/>
    <w:rsid w:val="00A67F36"/>
    <w:rsid w:val="00A729A3"/>
    <w:rsid w:val="00A74010"/>
    <w:rsid w:val="00A742DF"/>
    <w:rsid w:val="00A82226"/>
    <w:rsid w:val="00A84D55"/>
    <w:rsid w:val="00A91162"/>
    <w:rsid w:val="00A912F1"/>
    <w:rsid w:val="00A914D1"/>
    <w:rsid w:val="00A9282D"/>
    <w:rsid w:val="00A932B7"/>
    <w:rsid w:val="00A941DE"/>
    <w:rsid w:val="00AA282F"/>
    <w:rsid w:val="00AA5AF6"/>
    <w:rsid w:val="00AB0A81"/>
    <w:rsid w:val="00AB0CA1"/>
    <w:rsid w:val="00AB1425"/>
    <w:rsid w:val="00AB164B"/>
    <w:rsid w:val="00AB2C06"/>
    <w:rsid w:val="00AB33C8"/>
    <w:rsid w:val="00AB493C"/>
    <w:rsid w:val="00AC027A"/>
    <w:rsid w:val="00AC2053"/>
    <w:rsid w:val="00AC2F84"/>
    <w:rsid w:val="00AC2FCF"/>
    <w:rsid w:val="00AC3123"/>
    <w:rsid w:val="00AC5DFF"/>
    <w:rsid w:val="00AC73F8"/>
    <w:rsid w:val="00AD5485"/>
    <w:rsid w:val="00AD6517"/>
    <w:rsid w:val="00AE16B1"/>
    <w:rsid w:val="00AE2185"/>
    <w:rsid w:val="00AE3984"/>
    <w:rsid w:val="00AE488B"/>
    <w:rsid w:val="00AE7496"/>
    <w:rsid w:val="00AF270E"/>
    <w:rsid w:val="00AF4BA0"/>
    <w:rsid w:val="00B044EC"/>
    <w:rsid w:val="00B063DA"/>
    <w:rsid w:val="00B1322C"/>
    <w:rsid w:val="00B13469"/>
    <w:rsid w:val="00B137AB"/>
    <w:rsid w:val="00B16D6E"/>
    <w:rsid w:val="00B17222"/>
    <w:rsid w:val="00B21DAA"/>
    <w:rsid w:val="00B21EB5"/>
    <w:rsid w:val="00B26467"/>
    <w:rsid w:val="00B30372"/>
    <w:rsid w:val="00B4009A"/>
    <w:rsid w:val="00B41D38"/>
    <w:rsid w:val="00B430E1"/>
    <w:rsid w:val="00B44ABB"/>
    <w:rsid w:val="00B47EB5"/>
    <w:rsid w:val="00B54F22"/>
    <w:rsid w:val="00B55647"/>
    <w:rsid w:val="00B57E54"/>
    <w:rsid w:val="00B635CE"/>
    <w:rsid w:val="00B65424"/>
    <w:rsid w:val="00B701A5"/>
    <w:rsid w:val="00B74375"/>
    <w:rsid w:val="00B76476"/>
    <w:rsid w:val="00B76AB2"/>
    <w:rsid w:val="00B8024C"/>
    <w:rsid w:val="00B80B1B"/>
    <w:rsid w:val="00B8230D"/>
    <w:rsid w:val="00B84FCC"/>
    <w:rsid w:val="00B857F9"/>
    <w:rsid w:val="00B87A05"/>
    <w:rsid w:val="00BA118A"/>
    <w:rsid w:val="00BA1DE0"/>
    <w:rsid w:val="00BA35F5"/>
    <w:rsid w:val="00BA6D07"/>
    <w:rsid w:val="00BB1883"/>
    <w:rsid w:val="00BB4319"/>
    <w:rsid w:val="00BB483F"/>
    <w:rsid w:val="00BB5517"/>
    <w:rsid w:val="00BB5D4F"/>
    <w:rsid w:val="00BB69F6"/>
    <w:rsid w:val="00BB6CC7"/>
    <w:rsid w:val="00BC0A1B"/>
    <w:rsid w:val="00BC2467"/>
    <w:rsid w:val="00BC29BF"/>
    <w:rsid w:val="00BC3094"/>
    <w:rsid w:val="00BC5D1C"/>
    <w:rsid w:val="00BC5EF2"/>
    <w:rsid w:val="00BC63FF"/>
    <w:rsid w:val="00BC7A2C"/>
    <w:rsid w:val="00BD5C64"/>
    <w:rsid w:val="00BD6199"/>
    <w:rsid w:val="00BE0E60"/>
    <w:rsid w:val="00BE1961"/>
    <w:rsid w:val="00BE490C"/>
    <w:rsid w:val="00BE610B"/>
    <w:rsid w:val="00BE697A"/>
    <w:rsid w:val="00BE74D7"/>
    <w:rsid w:val="00BF0681"/>
    <w:rsid w:val="00BF22F6"/>
    <w:rsid w:val="00BF47ED"/>
    <w:rsid w:val="00BF6721"/>
    <w:rsid w:val="00C010DB"/>
    <w:rsid w:val="00C04D43"/>
    <w:rsid w:val="00C05A10"/>
    <w:rsid w:val="00C05BC6"/>
    <w:rsid w:val="00C1071E"/>
    <w:rsid w:val="00C1564B"/>
    <w:rsid w:val="00C16861"/>
    <w:rsid w:val="00C2091A"/>
    <w:rsid w:val="00C21272"/>
    <w:rsid w:val="00C22EC5"/>
    <w:rsid w:val="00C260F3"/>
    <w:rsid w:val="00C26FC4"/>
    <w:rsid w:val="00C303FA"/>
    <w:rsid w:val="00C310E3"/>
    <w:rsid w:val="00C3215E"/>
    <w:rsid w:val="00C34AA6"/>
    <w:rsid w:val="00C34F79"/>
    <w:rsid w:val="00C42217"/>
    <w:rsid w:val="00C42FEF"/>
    <w:rsid w:val="00C456A3"/>
    <w:rsid w:val="00C52D91"/>
    <w:rsid w:val="00C53E01"/>
    <w:rsid w:val="00C545E9"/>
    <w:rsid w:val="00C552A7"/>
    <w:rsid w:val="00C56605"/>
    <w:rsid w:val="00C5726E"/>
    <w:rsid w:val="00C601ED"/>
    <w:rsid w:val="00C61EF9"/>
    <w:rsid w:val="00C674EA"/>
    <w:rsid w:val="00C73C01"/>
    <w:rsid w:val="00C756A4"/>
    <w:rsid w:val="00C7631B"/>
    <w:rsid w:val="00C81CF0"/>
    <w:rsid w:val="00C82804"/>
    <w:rsid w:val="00C855F5"/>
    <w:rsid w:val="00C86188"/>
    <w:rsid w:val="00C90A5D"/>
    <w:rsid w:val="00C9283D"/>
    <w:rsid w:val="00CA08CD"/>
    <w:rsid w:val="00CA259B"/>
    <w:rsid w:val="00CA3021"/>
    <w:rsid w:val="00CA3F00"/>
    <w:rsid w:val="00CB0A54"/>
    <w:rsid w:val="00CB2269"/>
    <w:rsid w:val="00CB263B"/>
    <w:rsid w:val="00CB5D63"/>
    <w:rsid w:val="00CC0248"/>
    <w:rsid w:val="00CC2E08"/>
    <w:rsid w:val="00CC335D"/>
    <w:rsid w:val="00CC3876"/>
    <w:rsid w:val="00CC4C4C"/>
    <w:rsid w:val="00CC72B9"/>
    <w:rsid w:val="00CC75EF"/>
    <w:rsid w:val="00CD328D"/>
    <w:rsid w:val="00CD4CC6"/>
    <w:rsid w:val="00CD76D3"/>
    <w:rsid w:val="00CE021A"/>
    <w:rsid w:val="00CE04BD"/>
    <w:rsid w:val="00CE24F4"/>
    <w:rsid w:val="00CE32C8"/>
    <w:rsid w:val="00CE41C5"/>
    <w:rsid w:val="00CE4DC0"/>
    <w:rsid w:val="00CE710E"/>
    <w:rsid w:val="00CF337F"/>
    <w:rsid w:val="00CF4473"/>
    <w:rsid w:val="00CF752B"/>
    <w:rsid w:val="00D0315F"/>
    <w:rsid w:val="00D06A3C"/>
    <w:rsid w:val="00D06D46"/>
    <w:rsid w:val="00D07E0D"/>
    <w:rsid w:val="00D104DC"/>
    <w:rsid w:val="00D16CEF"/>
    <w:rsid w:val="00D20CD2"/>
    <w:rsid w:val="00D22F21"/>
    <w:rsid w:val="00D250A6"/>
    <w:rsid w:val="00D2675B"/>
    <w:rsid w:val="00D335EB"/>
    <w:rsid w:val="00D3435C"/>
    <w:rsid w:val="00D34742"/>
    <w:rsid w:val="00D348E0"/>
    <w:rsid w:val="00D40D24"/>
    <w:rsid w:val="00D42154"/>
    <w:rsid w:val="00D45719"/>
    <w:rsid w:val="00D46989"/>
    <w:rsid w:val="00D4718B"/>
    <w:rsid w:val="00D5359A"/>
    <w:rsid w:val="00D53CC4"/>
    <w:rsid w:val="00D558BB"/>
    <w:rsid w:val="00D60720"/>
    <w:rsid w:val="00D60FFF"/>
    <w:rsid w:val="00D6253A"/>
    <w:rsid w:val="00D63A0A"/>
    <w:rsid w:val="00D63C03"/>
    <w:rsid w:val="00D666C2"/>
    <w:rsid w:val="00D71E2F"/>
    <w:rsid w:val="00D74C31"/>
    <w:rsid w:val="00D75A3C"/>
    <w:rsid w:val="00D80950"/>
    <w:rsid w:val="00D826A8"/>
    <w:rsid w:val="00D835CD"/>
    <w:rsid w:val="00D84829"/>
    <w:rsid w:val="00D87A93"/>
    <w:rsid w:val="00D903B3"/>
    <w:rsid w:val="00D904BC"/>
    <w:rsid w:val="00D90C5C"/>
    <w:rsid w:val="00D90D36"/>
    <w:rsid w:val="00D91619"/>
    <w:rsid w:val="00D91717"/>
    <w:rsid w:val="00D92C12"/>
    <w:rsid w:val="00D939F7"/>
    <w:rsid w:val="00DA0041"/>
    <w:rsid w:val="00DA049E"/>
    <w:rsid w:val="00DA0EE1"/>
    <w:rsid w:val="00DA270D"/>
    <w:rsid w:val="00DA3545"/>
    <w:rsid w:val="00DA36EA"/>
    <w:rsid w:val="00DA4806"/>
    <w:rsid w:val="00DA53A4"/>
    <w:rsid w:val="00DB28CD"/>
    <w:rsid w:val="00DB5E22"/>
    <w:rsid w:val="00DB6D9D"/>
    <w:rsid w:val="00DB6EE0"/>
    <w:rsid w:val="00DC274B"/>
    <w:rsid w:val="00DC35C6"/>
    <w:rsid w:val="00DD1AED"/>
    <w:rsid w:val="00DD6946"/>
    <w:rsid w:val="00DD6CDA"/>
    <w:rsid w:val="00DE1ECA"/>
    <w:rsid w:val="00DE26B1"/>
    <w:rsid w:val="00DE59DF"/>
    <w:rsid w:val="00DE5A9B"/>
    <w:rsid w:val="00DF019A"/>
    <w:rsid w:val="00DF09C2"/>
    <w:rsid w:val="00DF29AD"/>
    <w:rsid w:val="00DF2D9C"/>
    <w:rsid w:val="00DF4ACE"/>
    <w:rsid w:val="00DF6795"/>
    <w:rsid w:val="00DF764D"/>
    <w:rsid w:val="00E02761"/>
    <w:rsid w:val="00E02875"/>
    <w:rsid w:val="00E055B9"/>
    <w:rsid w:val="00E07C07"/>
    <w:rsid w:val="00E1137E"/>
    <w:rsid w:val="00E133BC"/>
    <w:rsid w:val="00E13B0C"/>
    <w:rsid w:val="00E15305"/>
    <w:rsid w:val="00E15372"/>
    <w:rsid w:val="00E173A1"/>
    <w:rsid w:val="00E173E4"/>
    <w:rsid w:val="00E21825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463D4"/>
    <w:rsid w:val="00E52C8D"/>
    <w:rsid w:val="00E56505"/>
    <w:rsid w:val="00E5678E"/>
    <w:rsid w:val="00E60A53"/>
    <w:rsid w:val="00E71FAD"/>
    <w:rsid w:val="00E75F4D"/>
    <w:rsid w:val="00E760D7"/>
    <w:rsid w:val="00E76A24"/>
    <w:rsid w:val="00E824BD"/>
    <w:rsid w:val="00E82B0F"/>
    <w:rsid w:val="00E83A5D"/>
    <w:rsid w:val="00E83FDB"/>
    <w:rsid w:val="00E84BFC"/>
    <w:rsid w:val="00E84E05"/>
    <w:rsid w:val="00E86C34"/>
    <w:rsid w:val="00E90337"/>
    <w:rsid w:val="00E918A5"/>
    <w:rsid w:val="00E91A54"/>
    <w:rsid w:val="00E93205"/>
    <w:rsid w:val="00E956CD"/>
    <w:rsid w:val="00E96992"/>
    <w:rsid w:val="00EA19B2"/>
    <w:rsid w:val="00EA2720"/>
    <w:rsid w:val="00EA4BB4"/>
    <w:rsid w:val="00EA4E80"/>
    <w:rsid w:val="00EA5EF3"/>
    <w:rsid w:val="00EA799B"/>
    <w:rsid w:val="00EB05E0"/>
    <w:rsid w:val="00EB36B3"/>
    <w:rsid w:val="00EB393C"/>
    <w:rsid w:val="00EB4C2A"/>
    <w:rsid w:val="00EB5316"/>
    <w:rsid w:val="00EB67E5"/>
    <w:rsid w:val="00EB7278"/>
    <w:rsid w:val="00EC38B9"/>
    <w:rsid w:val="00EC5D0A"/>
    <w:rsid w:val="00EC6140"/>
    <w:rsid w:val="00EC64A3"/>
    <w:rsid w:val="00EC79F9"/>
    <w:rsid w:val="00ED2082"/>
    <w:rsid w:val="00ED3A38"/>
    <w:rsid w:val="00ED4095"/>
    <w:rsid w:val="00ED712F"/>
    <w:rsid w:val="00EE1A25"/>
    <w:rsid w:val="00EE31D2"/>
    <w:rsid w:val="00EE4394"/>
    <w:rsid w:val="00EE60B9"/>
    <w:rsid w:val="00EF05C5"/>
    <w:rsid w:val="00EF2C52"/>
    <w:rsid w:val="00EF4633"/>
    <w:rsid w:val="00EF76B5"/>
    <w:rsid w:val="00EF7B02"/>
    <w:rsid w:val="00F008A7"/>
    <w:rsid w:val="00F0185B"/>
    <w:rsid w:val="00F06563"/>
    <w:rsid w:val="00F06DEC"/>
    <w:rsid w:val="00F07897"/>
    <w:rsid w:val="00F10A03"/>
    <w:rsid w:val="00F1307D"/>
    <w:rsid w:val="00F219E3"/>
    <w:rsid w:val="00F22358"/>
    <w:rsid w:val="00F2282B"/>
    <w:rsid w:val="00F24940"/>
    <w:rsid w:val="00F3051A"/>
    <w:rsid w:val="00F310D9"/>
    <w:rsid w:val="00F33230"/>
    <w:rsid w:val="00F340D3"/>
    <w:rsid w:val="00F4029F"/>
    <w:rsid w:val="00F43812"/>
    <w:rsid w:val="00F4443F"/>
    <w:rsid w:val="00F456E1"/>
    <w:rsid w:val="00F458A7"/>
    <w:rsid w:val="00F464AB"/>
    <w:rsid w:val="00F47271"/>
    <w:rsid w:val="00F54347"/>
    <w:rsid w:val="00F57CC1"/>
    <w:rsid w:val="00F635E7"/>
    <w:rsid w:val="00F63606"/>
    <w:rsid w:val="00F6653C"/>
    <w:rsid w:val="00F717ED"/>
    <w:rsid w:val="00F720A3"/>
    <w:rsid w:val="00F74B07"/>
    <w:rsid w:val="00F76F2C"/>
    <w:rsid w:val="00F80A80"/>
    <w:rsid w:val="00F80EF8"/>
    <w:rsid w:val="00F842AE"/>
    <w:rsid w:val="00F84DDB"/>
    <w:rsid w:val="00F8732E"/>
    <w:rsid w:val="00F950EF"/>
    <w:rsid w:val="00F95575"/>
    <w:rsid w:val="00F97519"/>
    <w:rsid w:val="00FA280C"/>
    <w:rsid w:val="00FA3930"/>
    <w:rsid w:val="00FA4EE5"/>
    <w:rsid w:val="00FB1B04"/>
    <w:rsid w:val="00FB3C8A"/>
    <w:rsid w:val="00FB5E21"/>
    <w:rsid w:val="00FB7E90"/>
    <w:rsid w:val="00FC41CB"/>
    <w:rsid w:val="00FC47D2"/>
    <w:rsid w:val="00FD0369"/>
    <w:rsid w:val="00FD084D"/>
    <w:rsid w:val="00FD0A6B"/>
    <w:rsid w:val="00FD1A4E"/>
    <w:rsid w:val="00FD227D"/>
    <w:rsid w:val="00FD4C4E"/>
    <w:rsid w:val="00FD6726"/>
    <w:rsid w:val="00FE098D"/>
    <w:rsid w:val="00FE239F"/>
    <w:rsid w:val="00FE35C0"/>
    <w:rsid w:val="00FE70F6"/>
    <w:rsid w:val="00FE7917"/>
    <w:rsid w:val="00FE7D6F"/>
    <w:rsid w:val="00FF05F6"/>
    <w:rsid w:val="00FF3496"/>
    <w:rsid w:val="00FF35F4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5"/>
  </w:style>
  <w:style w:type="paragraph" w:styleId="1">
    <w:name w:val="heading 1"/>
    <w:basedOn w:val="a"/>
    <w:link w:val="10"/>
    <w:uiPriority w:val="9"/>
    <w:qFormat/>
    <w:rsid w:val="004E4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A4E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E4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E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4E4CCA"/>
  </w:style>
  <w:style w:type="character" w:styleId="a5">
    <w:name w:val="Strong"/>
    <w:basedOn w:val="a0"/>
    <w:uiPriority w:val="22"/>
    <w:qFormat/>
    <w:rsid w:val="004E4CCA"/>
    <w:rPr>
      <w:b/>
      <w:bCs/>
    </w:rPr>
  </w:style>
  <w:style w:type="character" w:styleId="a6">
    <w:name w:val="Emphasis"/>
    <w:basedOn w:val="a0"/>
    <w:uiPriority w:val="20"/>
    <w:qFormat/>
    <w:rsid w:val="004E4C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1286</Words>
  <Characters>7331</Characters>
  <Application>Microsoft Office Word</Application>
  <DocSecurity>0</DocSecurity>
  <Lines>61</Lines>
  <Paragraphs>17</Paragraphs>
  <ScaleCrop>false</ScaleCrop>
  <Company>RePack by SPecialiST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2024-12-03T10:56:00Z</dcterms:created>
  <dcterms:modified xsi:type="dcterms:W3CDTF">2024-12-03T10:58:00Z</dcterms:modified>
</cp:coreProperties>
</file>