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EE" w:rsidRPr="00A42726" w:rsidRDefault="00FB20EE" w:rsidP="00FB20EE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A42726">
        <w:rPr>
          <w:rFonts w:ascii="Times New Roman" w:hAnsi="Times New Roman" w:cs="Times New Roman"/>
          <w:color w:val="00B050"/>
          <w:sz w:val="40"/>
          <w:szCs w:val="40"/>
        </w:rPr>
        <w:t>Картотека подвижных игр</w:t>
      </w:r>
      <w:r w:rsidR="00C86D12" w:rsidRPr="00A42726">
        <w:rPr>
          <w:rFonts w:ascii="Times New Roman" w:hAnsi="Times New Roman" w:cs="Times New Roman"/>
          <w:color w:val="00B050"/>
          <w:sz w:val="40"/>
          <w:szCs w:val="40"/>
        </w:rPr>
        <w:t xml:space="preserve"> зимой</w:t>
      </w:r>
    </w:p>
    <w:p w:rsidR="003F1E22" w:rsidRPr="00A42726" w:rsidRDefault="00FB20EE" w:rsidP="00FB20EE">
      <w:pPr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A42726">
        <w:rPr>
          <w:rFonts w:ascii="Times New Roman" w:hAnsi="Times New Roman" w:cs="Times New Roman"/>
          <w:color w:val="00B050"/>
          <w:sz w:val="40"/>
          <w:szCs w:val="40"/>
        </w:rPr>
        <w:t>для детей ста</w:t>
      </w:r>
      <w:r w:rsidR="00C86D12" w:rsidRPr="00A42726">
        <w:rPr>
          <w:rFonts w:ascii="Times New Roman" w:hAnsi="Times New Roman" w:cs="Times New Roman"/>
          <w:color w:val="00B050"/>
          <w:sz w:val="40"/>
          <w:szCs w:val="40"/>
        </w:rPr>
        <w:t>ршего дошкольного возраста</w:t>
      </w:r>
      <w:r w:rsidRPr="00A42726">
        <w:rPr>
          <w:rFonts w:ascii="Times New Roman" w:hAnsi="Times New Roman" w:cs="Times New Roman"/>
          <w:color w:val="00B050"/>
          <w:sz w:val="40"/>
          <w:szCs w:val="40"/>
        </w:rPr>
        <w:t>.</w:t>
      </w:r>
    </w:p>
    <w:p w:rsidR="00801ECC" w:rsidRPr="00A42726" w:rsidRDefault="00801ECC" w:rsidP="00801ECC">
      <w:pPr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4272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Подвижная игра «Два Мороза»</w:t>
      </w:r>
    </w:p>
    <w:p w:rsidR="00B01E86" w:rsidRDefault="00B01E86" w:rsidP="00801E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9BF07B8" wp14:editId="0877D577">
            <wp:extent cx="3771900" cy="2247900"/>
            <wp:effectExtent l="0" t="0" r="0" b="0"/>
            <wp:docPr id="1" name="Рисунок 1" descr="https://i.ytimg.com/vi/OdBdb1wVbl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OdBdb1wVblQ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283" cy="224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C4A" w:rsidRDefault="00801ECC" w:rsidP="00A74C4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D60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ориентироваться в пространстве, умение действовать по сигналу. Развивать быстроту</w:t>
      </w:r>
      <w:r w:rsidR="00D60B2B" w:rsidRPr="00D60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60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ловкость</w:t>
      </w: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Способствовать развитию речи.</w:t>
      </w:r>
      <w:r w:rsidR="00D60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умение действовать согласно правилам.</w:t>
      </w:r>
    </w:p>
    <w:p w:rsidR="00B973AD" w:rsidRDefault="00A74C4A" w:rsidP="00A74C4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C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</w:t>
      </w:r>
      <w:r w:rsidR="00801ECC"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противоположных сторонах площадки отмечаются линиями два дома. </w:t>
      </w:r>
      <w:r w:rsidR="00801ECC" w:rsidRPr="00D60B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Играющие</w:t>
      </w:r>
      <w:r w:rsidR="00801ECC" w:rsidRPr="00D60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1ECC"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располагаются на одной стороне площадки. Воспитатель выделяет двух водящих, которые становятся посередине площадки между домами, лицом к детям. Это </w:t>
      </w:r>
      <w:r w:rsidR="00801ECC" w:rsidRPr="00D60B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Красный Нос и Мороз Синий Нос</w:t>
      </w:r>
      <w:r w:rsidR="00D60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воспитателя</w:t>
      </w:r>
      <w:r w:rsidR="00801ECC"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оба </w:t>
      </w:r>
      <w:r w:rsidR="00801ECC" w:rsidRPr="00D60B2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 говорят</w:t>
      </w:r>
      <w:r w:rsidR="00801ECC" w:rsidRPr="00D60B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01ECC"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973AD" w:rsidRDefault="00801ECC" w:rsidP="00B973AD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два брата молодые,</w:t>
      </w:r>
    </w:p>
    <w:p w:rsidR="00B973AD" w:rsidRDefault="00B973AD" w:rsidP="00B973AD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801ECC"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 </w:t>
      </w:r>
      <w:r w:rsidR="00801ECC" w:rsidRPr="00B973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мороза удалые</w:t>
      </w:r>
      <w:r w:rsidR="00801ECC"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3AD" w:rsidRDefault="00801ECC" w:rsidP="00B973AD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- </w:t>
      </w:r>
      <w:r w:rsidRPr="00B973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Красный Нос</w:t>
      </w: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3AD" w:rsidRDefault="00801ECC" w:rsidP="00B973AD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- </w:t>
      </w:r>
      <w:r w:rsidRPr="00B973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 Синий Нос</w:t>
      </w: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73AD" w:rsidRDefault="00801ECC" w:rsidP="00B973AD">
      <w:pPr>
        <w:spacing w:before="225" w:after="225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решиться, в путь-дороженьку пуститься?»</w:t>
      </w:r>
    </w:p>
    <w:p w:rsidR="00B973AD" w:rsidRDefault="00801ECC" w:rsidP="00A74C4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Pr="00B973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играющие отвечают</w:t>
      </w: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B01E86" w:rsidRDefault="00801ECC" w:rsidP="00A74C4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73A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«Не боимся мы угроз и не страшен нам </w:t>
      </w:r>
      <w:r w:rsidRPr="00B973A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мороз</w:t>
      </w:r>
      <w:r w:rsidRPr="00B973A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перебегают в дом на противоположной стороне площадки, а </w:t>
      </w:r>
      <w:r w:rsidRPr="00B973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Морозы стараются их заморозить</w:t>
      </w: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е. коснуться рукой. </w:t>
      </w:r>
      <w:r w:rsidRPr="00B973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Замороженные останавливаются там</w:t>
      </w: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их захватил </w:t>
      </w:r>
      <w:r w:rsidRPr="00B973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мороз</w:t>
      </w: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так стоят до окончания перебежки всех остальных. </w:t>
      </w:r>
      <w:r w:rsidRPr="00B973A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B973A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Замороженных</w:t>
      </w:r>
      <w:r w:rsidRPr="00B973A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801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подсчитывают, после они присоединяются к </w:t>
      </w:r>
      <w:r w:rsidRPr="00B973A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играющим</w:t>
      </w:r>
      <w:r w:rsidRPr="00B97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973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973AD" w:rsidRPr="00B973AD" w:rsidRDefault="00B973AD" w:rsidP="00A74C4A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4C4A" w:rsidRPr="00A42726" w:rsidRDefault="00B01E86" w:rsidP="00A74C4A">
      <w:pPr>
        <w:spacing w:before="225" w:after="225" w:line="240" w:lineRule="auto"/>
        <w:ind w:firstLine="360"/>
        <w:jc w:val="center"/>
        <w:rPr>
          <w:rStyle w:val="c2"/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Подвижная игра: </w:t>
      </w:r>
      <w:r w:rsidRPr="00A42726">
        <w:rPr>
          <w:rStyle w:val="c2"/>
          <w:rFonts w:ascii="Times New Roman" w:hAnsi="Times New Roman" w:cs="Times New Roman"/>
          <w:color w:val="1F4E79" w:themeColor="accent1" w:themeShade="80"/>
          <w:sz w:val="32"/>
          <w:szCs w:val="32"/>
        </w:rPr>
        <w:t>«</w:t>
      </w:r>
      <w:r w:rsidR="00A74C4A" w:rsidRPr="00A42726">
        <w:rPr>
          <w:rStyle w:val="c2"/>
          <w:rFonts w:ascii="Times New Roman" w:hAnsi="Times New Roman" w:cs="Times New Roman"/>
          <w:color w:val="1F4E79" w:themeColor="accent1" w:themeShade="80"/>
          <w:sz w:val="32"/>
          <w:szCs w:val="32"/>
        </w:rPr>
        <w:t>Снежная карусель</w:t>
      </w:r>
      <w:r w:rsidRPr="00A42726">
        <w:rPr>
          <w:rStyle w:val="c2"/>
          <w:rFonts w:ascii="Times New Roman" w:hAnsi="Times New Roman" w:cs="Times New Roman"/>
          <w:color w:val="1F4E79" w:themeColor="accent1" w:themeShade="80"/>
          <w:sz w:val="32"/>
          <w:szCs w:val="32"/>
        </w:rPr>
        <w:t>»</w:t>
      </w:r>
    </w:p>
    <w:p w:rsidR="00B973AD" w:rsidRDefault="00A74C4A" w:rsidP="00A74C4A">
      <w:pPr>
        <w:spacing w:before="225" w:after="225" w:line="240" w:lineRule="auto"/>
        <w:ind w:firstLine="360"/>
        <w:jc w:val="center"/>
        <w:rPr>
          <w:rStyle w:val="c1"/>
          <w:rFonts w:ascii="Times New Roman" w:hAnsi="Times New Roman" w:cs="Times New Roman"/>
          <w:color w:val="212529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3942C5" wp14:editId="581EE654">
            <wp:extent cx="3609975" cy="2409825"/>
            <wp:effectExtent l="0" t="0" r="0" b="9525"/>
            <wp:docPr id="2" name="Рисунок 2" descr="https://www.tvoybro.com/uploads/affiche/event/image/5de4fac8ebf5c97879000007/preview_7099b3db-ba93-4b3a-99cd-a7ea8b608d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voybro.com/uploads/affiche/event/image/5de4fac8ebf5c97879000007/preview_7099b3db-ba93-4b3a-99cd-a7ea8b608d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274" cy="24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49" w:rsidRDefault="00B01E86" w:rsidP="005C2F49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B01E8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01E86">
        <w:rPr>
          <w:rStyle w:val="c1"/>
          <w:rFonts w:ascii="Times New Roman" w:hAnsi="Times New Roman" w:cs="Times New Roman"/>
          <w:color w:val="212529"/>
          <w:sz w:val="28"/>
          <w:szCs w:val="28"/>
        </w:rPr>
        <w:t>Цель: развитие чувства ритма, умения ориентироваться в пространстве.</w:t>
      </w:r>
      <w:r w:rsidRPr="00B01E8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B01E86">
        <w:rPr>
          <w:rStyle w:val="c1"/>
          <w:rFonts w:ascii="Times New Roman" w:hAnsi="Times New Roman" w:cs="Times New Roman"/>
          <w:color w:val="212529"/>
          <w:sz w:val="28"/>
          <w:szCs w:val="28"/>
        </w:rPr>
        <w:t>Ход игры: взявшись за руки, дети образуют круг вокруг снеговика и изображают снежинки. По сигналу взрослого они идут сначала медленно, потом всё быстрее, в конце концов —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Играющие замедляют движение, останавливаются и начинают двигаться медленно, а потом всё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опускают руки. После небольшого отдыха игра возобновляется.</w:t>
      </w:r>
    </w:p>
    <w:p w:rsidR="00BE33C8" w:rsidRPr="00A42726" w:rsidRDefault="009C3B5D" w:rsidP="005C2F49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color w:val="212529"/>
          <w:sz w:val="32"/>
          <w:szCs w:val="32"/>
        </w:rPr>
      </w:pPr>
      <w:r w:rsidRPr="00A42726">
        <w:rPr>
          <w:rFonts w:ascii="Times New Roman" w:eastAsia="Times New Roman" w:hAnsi="Times New Roman" w:cs="Times New Roman"/>
          <w:bCs/>
          <w:color w:val="1F4E79" w:themeColor="accent1" w:themeShade="80"/>
          <w:kern w:val="36"/>
          <w:sz w:val="32"/>
          <w:szCs w:val="32"/>
          <w:lang w:eastAsia="ru-RU"/>
        </w:rPr>
        <w:t>Подвижная игра «Льдинки, ветер и мороз»</w:t>
      </w:r>
    </w:p>
    <w:p w:rsidR="00B70C93" w:rsidRDefault="00BE33C8" w:rsidP="00B70C93">
      <w:pPr>
        <w:spacing w:after="150" w:line="66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10E8DD" wp14:editId="0E46B184">
            <wp:extent cx="3819525" cy="2181225"/>
            <wp:effectExtent l="0" t="0" r="9525" b="9525"/>
            <wp:docPr id="3" name="Рисунок 3" descr="http://s4.fotokto.ru/photo/full/477/4774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.fotokto.ru/photo/full/477/4774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06" cy="218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AD" w:rsidRPr="00BE33C8" w:rsidRDefault="00BE33C8" w:rsidP="00BE33C8">
      <w:pPr>
        <w:spacing w:after="150" w:line="16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Цель: развивать координацию движений</w:t>
      </w:r>
      <w:r w:rsidRPr="00BE33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быстроту реакции</w:t>
      </w:r>
      <w:r w:rsidRPr="00BE33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выносливость</w:t>
      </w:r>
      <w:r w:rsidRPr="00BE33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ловкость. Формирование организованности</w:t>
      </w:r>
      <w:r w:rsidRPr="00BE33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чувства коллективизма.</w:t>
      </w:r>
    </w:p>
    <w:p w:rsidR="00BE33C8" w:rsidRDefault="00222A05" w:rsidP="009C3B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 игры: </w:t>
      </w:r>
      <w:r w:rsidR="00BE33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встают парами лицом друг к другу и хлопают в ладоши</w:t>
      </w:r>
      <w:r w:rsidR="00BE33C8" w:rsidRPr="00BE33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3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проговаривая стишок.</w:t>
      </w:r>
      <w:r w:rsidR="009C3B5D" w:rsidRPr="009C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B5D" w:rsidRPr="009C3B5D" w:rsidRDefault="009C3B5D" w:rsidP="00BE33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льдинки,</w:t>
      </w:r>
    </w:p>
    <w:p w:rsidR="009C3B5D" w:rsidRPr="009C3B5D" w:rsidRDefault="009C3B5D" w:rsidP="00BE33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Прозрачные льдинки,</w:t>
      </w:r>
    </w:p>
    <w:p w:rsidR="009C3B5D" w:rsidRPr="009C3B5D" w:rsidRDefault="009C3B5D" w:rsidP="00BE33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Сверкают, звенят</w:t>
      </w:r>
    </w:p>
    <w:p w:rsidR="009C3B5D" w:rsidRPr="009C3B5D" w:rsidRDefault="009C3B5D" w:rsidP="00BE33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5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«Дзинь, дзинь…»</w:t>
      </w:r>
    </w:p>
    <w:p w:rsidR="009C3B5D" w:rsidRDefault="009C3B5D" w:rsidP="009C3B5D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Последнюю строчку повторяют много раз, пока не услышат сигнал от взрослого или водящего команду «Ветер!». Тогда все разбегаются и пытаются договориться с другими выстроить большой круг — «льдинку». </w:t>
      </w:r>
      <w:r w:rsidR="009B2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сигнал «Мороз!» все выстраиваются в круг и берутся за руки.</w:t>
      </w:r>
    </w:p>
    <w:p w:rsidR="009B2AF4" w:rsidRDefault="009B2AF4" w:rsidP="009C3B5D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Выигрывают те дети</w:t>
      </w:r>
      <w:r w:rsidRPr="009B2A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в кругу оказалось большее число игроков.</w:t>
      </w:r>
    </w:p>
    <w:p w:rsidR="009B2AF4" w:rsidRPr="00A42726" w:rsidRDefault="009B2AF4" w:rsidP="00473DE3">
      <w:pPr>
        <w:spacing w:before="90" w:after="30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Подвижная игра: </w:t>
      </w:r>
      <w:r w:rsidR="00473DE3"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«Гонки снежных комков»</w:t>
      </w:r>
    </w:p>
    <w:p w:rsidR="00473DE3" w:rsidRDefault="00473DE3" w:rsidP="00473DE3">
      <w:pPr>
        <w:spacing w:before="90"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36E17" wp14:editId="6CE97C00">
            <wp:extent cx="3705225" cy="2257425"/>
            <wp:effectExtent l="0" t="0" r="9525" b="9525"/>
            <wp:docPr id="4" name="Рисунок 4" descr="https://www.culture.ru/storage/images/de56cbbdd87cc4f6fb9edbef5f434705/dd839492eef8da4d66caa99d24cf2c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de56cbbdd87cc4f6fb9edbef5f434705/dd839492eef8da4d66caa99d24cf2c8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55" cy="22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E3" w:rsidRDefault="00473DE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скорость</w:t>
      </w:r>
      <w:r w:rsidRPr="00473D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внимательность</w:t>
      </w:r>
      <w:r w:rsidRPr="0047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игры в команде.</w:t>
      </w:r>
    </w:p>
    <w:p w:rsidR="004B1617" w:rsidRDefault="004B1617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DE3" w:rsidRDefault="00222A05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</w:t>
      </w:r>
      <w:r w:rsidR="00473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делятся на две команды.</w:t>
      </w:r>
      <w:r w:rsidR="004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команды выстраиваются в две колонны</w:t>
      </w:r>
      <w:r w:rsidR="004B1617" w:rsidRPr="004B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1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друг от друга 5-10 шагов. У последних игроков каждой колонны по большому снежному комку. По сигналу они должны докатить снежные комки до следующих игроков в колонне. Побеждает команда быстрее перекатившая комок.</w:t>
      </w: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4F" w:rsidRDefault="00FC664F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4F" w:rsidRPr="00A42726" w:rsidRDefault="00FC664F" w:rsidP="00222A05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Подвижная игра: «Пятнашки со снежками»</w:t>
      </w:r>
    </w:p>
    <w:p w:rsidR="00222A05" w:rsidRDefault="00222A05" w:rsidP="00222A0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A05" w:rsidRDefault="00222A05" w:rsidP="00222A0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889448" wp14:editId="4E3E6525">
            <wp:extent cx="3238500" cy="2295525"/>
            <wp:effectExtent l="0" t="0" r="0" b="9525"/>
            <wp:docPr id="5" name="Рисунок 5" descr="https://ds04.infourok.ru/uploads/ex/08b4/0017c2eb-b1fc9de1/1/hello_html_7f4c0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8b4/0017c2eb-b1fc9de1/1/hello_html_7f4c0b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49" w:rsidRDefault="005C2F49" w:rsidP="00222A0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4F" w:rsidRDefault="00FC664F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координацию движений</w:t>
      </w:r>
      <w:r w:rsidR="00222A05" w:rsidRPr="002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2A0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</w:t>
      </w:r>
      <w:r w:rsidR="00222A05" w:rsidRPr="00222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меткость. </w:t>
      </w:r>
    </w:p>
    <w:p w:rsidR="005C2F49" w:rsidRDefault="005C2F49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A05" w:rsidRDefault="00222A05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Чертим большой квадрат- площадку для игры. За пределы площадки забегать нельзя. Заранее заготавливаем много снежков для водящих. Все игроки бегают внутри площадки</w:t>
      </w:r>
      <w:r w:rsidRPr="002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ведущих бегают вне площадки. Задача ведущих – бросать в игроков снежки</w:t>
      </w:r>
      <w:r w:rsidRPr="00222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стараясь в них попасть. Если в игрока попали снежком-он выходит из игры. Игра заканчивается</w:t>
      </w:r>
      <w:r w:rsidRPr="0022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внутри площадки остается два игрока. Они становятся водящими в новой игре. </w:t>
      </w:r>
    </w:p>
    <w:p w:rsidR="005C2F49" w:rsidRDefault="005C2F49" w:rsidP="00473DE3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49" w:rsidRPr="00A42726" w:rsidRDefault="005C2F49" w:rsidP="005C2F49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 xml:space="preserve">Подвижная игра: «Снежная </w:t>
      </w:r>
      <w:r w:rsidR="00653F58"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К</w:t>
      </w:r>
      <w:r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оролева»</w:t>
      </w:r>
    </w:p>
    <w:p w:rsidR="005C2F49" w:rsidRPr="00653F58" w:rsidRDefault="005C2F49" w:rsidP="005C2F49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</w:p>
    <w:p w:rsidR="005C2F49" w:rsidRDefault="005C2F49" w:rsidP="005C2F49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B5D15D" wp14:editId="0AC46C9B">
            <wp:extent cx="3724275" cy="2181225"/>
            <wp:effectExtent l="0" t="0" r="9525" b="9525"/>
            <wp:docPr id="6" name="Рисунок 6" descr="https://www.corchaosis.ru/img/King/SnowQueen/Cosplay/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rchaosis.ru/img/King/SnowQueen/Cosplay/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49" w:rsidRDefault="005C2F49" w:rsidP="005C2F49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49" w:rsidRDefault="005C2F49" w:rsidP="00653F5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6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быстроту и ловкость.</w:t>
      </w:r>
    </w:p>
    <w:p w:rsidR="00653F58" w:rsidRDefault="00653F58" w:rsidP="00653F5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58" w:rsidRDefault="00653F58" w:rsidP="00653F5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Игроки находятся на площадке</w:t>
      </w:r>
      <w:r w:rsidRPr="006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– «Снежная Королева» в стороне от игроков. По сигналу игроки разбегаются по площадке</w:t>
      </w:r>
      <w:r w:rsidRPr="0065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Снежная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Королева старается их догнать и запятнать. Тот</w:t>
      </w:r>
      <w:r w:rsidRPr="00653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она коснулась</w:t>
      </w:r>
      <w:r w:rsidRPr="00653F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превращается в «льдинку» и остается стоять на месте.</w:t>
      </w:r>
    </w:p>
    <w:p w:rsidR="00B70C93" w:rsidRDefault="00B70C93" w:rsidP="00653F5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58" w:rsidRDefault="00653F58" w:rsidP="00653F5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58" w:rsidRPr="00A42726" w:rsidRDefault="00653F58" w:rsidP="005845D2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Подвижная игра: «Заморожу!»</w:t>
      </w:r>
    </w:p>
    <w:p w:rsidR="00B70C93" w:rsidRPr="00C3680E" w:rsidRDefault="00B70C93" w:rsidP="005845D2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</w:p>
    <w:p w:rsidR="00653F58" w:rsidRDefault="00653F58" w:rsidP="005845D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9AE0CC" wp14:editId="023E5FFF">
            <wp:extent cx="3914775" cy="2381250"/>
            <wp:effectExtent l="0" t="0" r="9525" b="0"/>
            <wp:docPr id="7" name="Рисунок 7" descr="http://cdn01.ru/files/users/images/2d/9a/2d9afaeeb7968d79a5fa54c934c37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01.ru/files/users/images/2d/9a/2d9afaeeb7968d79a5fa54c934c37b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D2" w:rsidRDefault="005845D2" w:rsidP="005845D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D2" w:rsidRDefault="005845D2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быстроту</w:t>
      </w:r>
      <w:r w:rsidRPr="00584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ориентироваться в пространстве.</w:t>
      </w:r>
    </w:p>
    <w:p w:rsidR="005845D2" w:rsidRPr="005845D2" w:rsidRDefault="005845D2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5D2" w:rsidRDefault="005845D2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все играющие собираются на одной стороне площадки</w:t>
      </w:r>
      <w:r w:rsidRPr="00584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взрослый с ними. «Убегайте</w:t>
      </w:r>
      <w:r w:rsidRPr="00C86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берегитесь</w:t>
      </w:r>
      <w:r w:rsidRPr="00C86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догоню и заморожу!»</w:t>
      </w:r>
    </w:p>
    <w:p w:rsidR="005845D2" w:rsidRDefault="005845D2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быстро бегут к противоположной стороне площадки</w:t>
      </w:r>
      <w:r w:rsidRPr="00584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спрятаться в доме.</w:t>
      </w:r>
    </w:p>
    <w:p w:rsidR="009A39F0" w:rsidRDefault="009A39F0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F0" w:rsidRPr="00A42726" w:rsidRDefault="009A39F0" w:rsidP="009A39F0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Подвижная игра «Метелица»</w:t>
      </w:r>
    </w:p>
    <w:p w:rsidR="009A39F0" w:rsidRDefault="009A39F0" w:rsidP="009A39F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F0" w:rsidRDefault="009A39F0" w:rsidP="009A39F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3D714F" wp14:editId="68A5BF3A">
            <wp:extent cx="3543300" cy="2124075"/>
            <wp:effectExtent l="0" t="0" r="0" b="9525"/>
            <wp:docPr id="8" name="Рисунок 8" descr="https://2.bp.blogspot.com/-eu_cDsW6MsA/WjGBsrKj6MI/AAAAAAAAbos/bS97UR19J50n9XT8ovajxya-Qy-0QXQKw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eu_cDsW6MsA/WjGBsrKj6MI/AAAAAAAAbos/bS97UR19J50n9XT8ovajxya-Qy-0QXQKwCLcBGAs/s1600/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62" cy="212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726" w:rsidRDefault="00A42726" w:rsidP="009A39F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39F0" w:rsidRDefault="009A39F0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беге</w:t>
      </w:r>
      <w:r w:rsidRPr="009A39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координацию движений.</w:t>
      </w:r>
    </w:p>
    <w:p w:rsidR="009A39F0" w:rsidRPr="009A39F0" w:rsidRDefault="009A39F0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F0" w:rsidRDefault="009A39F0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все дети встают друг за другом и берутся за руки. Первым стоит взрослый – он «Метелица»</w:t>
      </w:r>
      <w:r w:rsidR="00C3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Метелица медленно пробегает между снежными </w:t>
      </w:r>
      <w:r w:rsidR="00C36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постройками змейкой или обегает их</w:t>
      </w:r>
      <w:r w:rsidR="00C3680E" w:rsidRPr="00C36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ведя детей за собой. Ребята стараются не разорвать цепочку.</w:t>
      </w:r>
    </w:p>
    <w:p w:rsidR="00B70C93" w:rsidRDefault="00B70C93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C93" w:rsidRDefault="00B70C93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0E" w:rsidRPr="00A42726" w:rsidRDefault="00C3680E" w:rsidP="00C3680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  <w:r w:rsidRPr="00A42726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  <w:t>Подвижная игра: «Снежинки и ветер»</w:t>
      </w:r>
    </w:p>
    <w:p w:rsidR="00C3680E" w:rsidRPr="00A42726" w:rsidRDefault="00C3680E" w:rsidP="00C3680E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ru-RU"/>
        </w:rPr>
      </w:pPr>
    </w:p>
    <w:p w:rsidR="00C3680E" w:rsidRDefault="00C3680E" w:rsidP="00C368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78AD0A" wp14:editId="5E75ED6F">
            <wp:extent cx="3648075" cy="2343150"/>
            <wp:effectExtent l="0" t="0" r="9525" b="0"/>
            <wp:docPr id="9" name="Рисунок 9" descr="https://ds05.infourok.ru/uploads/ex/0c89/00037b70-e2d902e9/hello_html_35bcb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c89/00037b70-e2d902e9/hello_html_35bcb4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0E" w:rsidRDefault="00C3680E" w:rsidP="00C368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0E" w:rsidRPr="00B70C93" w:rsidRDefault="00C3680E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воображение</w:t>
      </w:r>
      <w:r w:rsidR="00B70C93" w:rsidRP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внимательность</w:t>
      </w:r>
      <w:r w:rsidR="00B70C93" w:rsidRP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играть в коллективе. Упражнять в беге.</w:t>
      </w:r>
    </w:p>
    <w:p w:rsidR="00C3680E" w:rsidRDefault="00C3680E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80E" w:rsidRPr="00C3680E" w:rsidRDefault="00C3680E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делятся на две команды «снеж</w:t>
      </w:r>
      <w:r w:rsid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«ветерок». Снежинки кружатся</w:t>
      </w:r>
      <w:r w:rsidRPr="00C36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бегают на носочках</w:t>
      </w:r>
      <w:r w:rsidRPr="00C36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«ветерок» в это время отдыхает. После слов – ветер проснулся</w:t>
      </w:r>
      <w:r w:rsidR="00B70C93" w:rsidRP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произносят «ш-ш-ш» и снежинки прячутся от ветра</w:t>
      </w:r>
      <w:r w:rsidR="00B70C93" w:rsidRP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приседают. Игра продолжается 4-5 минут</w:t>
      </w:r>
      <w:r w:rsidR="00B70C93" w:rsidRP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дети меняются ролями.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F49" w:rsidRPr="00222A05" w:rsidRDefault="005C2F49" w:rsidP="005845D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5D" w:rsidRDefault="009C3B5D" w:rsidP="005845D2">
      <w:pPr>
        <w:spacing w:before="90" w:after="300" w:line="20" w:lineRule="atLeast"/>
        <w:rPr>
          <w:rFonts w:ascii="YS Text" w:eastAsia="Times New Roman" w:hAnsi="YS Text" w:cs="Times New Roman"/>
          <w:sz w:val="26"/>
          <w:szCs w:val="26"/>
          <w:lang w:eastAsia="ru-RU"/>
        </w:rPr>
      </w:pPr>
      <w:r w:rsidRPr="009C3B5D">
        <w:rPr>
          <w:rFonts w:ascii="YS Text" w:eastAsia="Times New Roman" w:hAnsi="YS Text" w:cs="Times New Roman"/>
          <w:sz w:val="26"/>
          <w:szCs w:val="26"/>
          <w:lang w:eastAsia="ru-RU"/>
        </w:rPr>
        <w:t>.</w:t>
      </w:r>
    </w:p>
    <w:p w:rsidR="009C3B5D" w:rsidRPr="009C3B5D" w:rsidRDefault="009C3B5D" w:rsidP="009C3B5D">
      <w:pPr>
        <w:spacing w:before="90" w:after="300" w:line="240" w:lineRule="auto"/>
        <w:rPr>
          <w:rFonts w:ascii="YS Text" w:eastAsia="Times New Roman" w:hAnsi="YS Text" w:cs="Times New Roman"/>
          <w:sz w:val="26"/>
          <w:szCs w:val="26"/>
          <w:lang w:eastAsia="ru-RU"/>
        </w:rPr>
      </w:pPr>
    </w:p>
    <w:p w:rsidR="00801ECC" w:rsidRPr="00B01E86" w:rsidRDefault="00801ECC" w:rsidP="00801E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1ECC" w:rsidRPr="00B01E86" w:rsidSect="00801ECC">
      <w:pgSz w:w="11906" w:h="16838"/>
      <w:pgMar w:top="1134" w:right="851" w:bottom="1134" w:left="1134" w:header="709" w:footer="709" w:gutter="0"/>
      <w:pgBorders w:offsetFrom="page">
        <w:top w:val="flowersDaisies" w:sz="19" w:space="24" w:color="4472C4" w:themeColor="accent5"/>
        <w:left w:val="flowersDaisies" w:sz="19" w:space="24" w:color="4472C4" w:themeColor="accent5"/>
        <w:bottom w:val="flowersDaisies" w:sz="19" w:space="24" w:color="4472C4" w:themeColor="accent5"/>
        <w:right w:val="flowersDaisies" w:sz="19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EE"/>
    <w:rsid w:val="00222A05"/>
    <w:rsid w:val="002F1CF4"/>
    <w:rsid w:val="00473DE3"/>
    <w:rsid w:val="004B1617"/>
    <w:rsid w:val="005845D2"/>
    <w:rsid w:val="005C2F49"/>
    <w:rsid w:val="00653F58"/>
    <w:rsid w:val="00801ECC"/>
    <w:rsid w:val="009A39F0"/>
    <w:rsid w:val="009B2AF4"/>
    <w:rsid w:val="009C3B5D"/>
    <w:rsid w:val="00A42726"/>
    <w:rsid w:val="00A74C4A"/>
    <w:rsid w:val="00B01E86"/>
    <w:rsid w:val="00B70C93"/>
    <w:rsid w:val="00B973AD"/>
    <w:rsid w:val="00BE33C8"/>
    <w:rsid w:val="00C3680E"/>
    <w:rsid w:val="00C86D12"/>
    <w:rsid w:val="00D60B2B"/>
    <w:rsid w:val="00E76299"/>
    <w:rsid w:val="00FB20EE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7CD4C-B53E-462C-A7CD-EDF5504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01E86"/>
  </w:style>
  <w:style w:type="character" w:customStyle="1" w:styleId="c1">
    <w:name w:val="c1"/>
    <w:basedOn w:val="a0"/>
    <w:rsid w:val="00B0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8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3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9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3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69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0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0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63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02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504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349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98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989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008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08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532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89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890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5615">
                                  <w:blockQuote w:val="1"/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5739">
                                  <w:blockQuote w:val="1"/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84789">
                                  <w:blockQuote w:val="1"/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5914">
                                  <w:blockQuote w:val="1"/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13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3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551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312962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5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27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19144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73856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37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58FA-8932-4F95-9FF7-1AB87910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2020-12-26T15:33:00Z</dcterms:created>
  <dcterms:modified xsi:type="dcterms:W3CDTF">2021-01-08T12:18:00Z</dcterms:modified>
</cp:coreProperties>
</file>