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00" w:rsidRDefault="00CC33E3" w:rsidP="00CC33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33E3">
        <w:rPr>
          <w:rFonts w:ascii="Times New Roman" w:hAnsi="Times New Roman" w:cs="Times New Roman"/>
          <w:b/>
          <w:sz w:val="32"/>
          <w:szCs w:val="32"/>
        </w:rPr>
        <w:t>Фабрика Деда Мороза – начало Новогодней сказки</w:t>
      </w:r>
    </w:p>
    <w:p w:rsidR="00CC33E3" w:rsidRDefault="00CC33E3" w:rsidP="00CC33E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 ноября на «Станции юных техников» начался прием работ на муниципальный конкурс-выставку «Фабрика Деда Мороза».</w:t>
      </w:r>
    </w:p>
    <w:p w:rsidR="00CC33E3" w:rsidRDefault="00CC33E3" w:rsidP="00CC33E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выставке принимают участие все образовательные организации, подведомственные Управлению образования (дошкольные, общеобразовательные, дополнительного образования)</w:t>
      </w:r>
      <w:proofErr w:type="gramStart"/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C33E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аботы, представленные на конкурс будут оцениваться по двум номинациям:</w:t>
      </w:r>
      <w:r w:rsidRPr="00CC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творческие работы для экспозиции в помещении;</w:t>
      </w:r>
      <w:r w:rsidRPr="00CC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творческие работы для оформления муниципа</w:t>
      </w:r>
      <w:bookmarkStart w:id="0" w:name="_GoBack"/>
      <w:bookmarkEnd w:id="0"/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льных ёлок.</w:t>
      </w:r>
    </w:p>
    <w:p w:rsidR="00CC33E3" w:rsidRDefault="00CC33E3" w:rsidP="00CC33E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Выставочная экспозиция начнет свою работу с 3 по 11 декабря с 10-00 до 17-00 часов в актовом зале СЮТ (Ермолаева, 26). Организованные группы из школ и детских садов принимаются по предварительной записи по телефону: 8(35130) 2-52-70.</w:t>
      </w:r>
    </w:p>
    <w:p w:rsidR="00CC33E3" w:rsidRPr="00CC33E3" w:rsidRDefault="00CC33E3" w:rsidP="00CC33E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Хотите почувствовать себя частичкой Новогоднего чуда и окунуться в настоящую сказку? Приглашаем Вас на выставку! Положительные эмоции и праздничное настроение гарантируем!</w:t>
      </w:r>
      <w:r w:rsidRPr="00CC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E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 статьи: педагог-организатор МБУ ДО «СЮТ» </w:t>
      </w:r>
      <w:proofErr w:type="spellStart"/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А.С.Шепелева</w:t>
      </w:r>
      <w:proofErr w:type="spellEnd"/>
      <w:r w:rsidRPr="00CC3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sectPr w:rsidR="00CC33E3" w:rsidRPr="00CC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14"/>
    <w:rsid w:val="004D0514"/>
    <w:rsid w:val="00807200"/>
    <w:rsid w:val="00CC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2024-11-25T11:33:00Z</dcterms:created>
  <dcterms:modified xsi:type="dcterms:W3CDTF">2024-11-25T11:38:00Z</dcterms:modified>
</cp:coreProperties>
</file>