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4AC1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i w:val="0"/>
          <w:color w:val="auto"/>
          <w:sz w:val="24"/>
          <w:shd w:val="clear" w:fill="FFFFFF"/>
        </w:rPr>
      </w:pPr>
      <w:bookmarkStart w:id="0" w:name="_dx_frag_StartFragment"/>
      <w:bookmarkEnd w:id="0"/>
      <w:bookmarkStart w:id="1" w:name="_dx_frag_StartFragment"/>
      <w:bookmarkEnd w:id="1"/>
      <w:r>
        <w:rPr>
          <w:rFonts w:ascii="Times New Roman" w:hAnsi="Times New Roman"/>
          <w:b w:val="1"/>
          <w:i w:val="0"/>
          <w:color w:val="auto"/>
          <w:sz w:val="24"/>
          <w:shd w:val="clear" w:fill="FFFFFF"/>
        </w:rPr>
        <w:t>Методическая разработка «В стране правильной речи»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bookmarkStart w:id="2" w:name="_dx_frag_StartFragment"/>
      <w:bookmarkEnd w:id="2"/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Цель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: Расширить представление детей по теме профессии.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Задачи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: Развивать коммуникативные навыки; расширять словарный запас по теме; развивать артикуляционную моторику; развивать внимание, память, мышление; формировать представления о профессии </w:t>
      </w:r>
      <w:r>
        <w:rPr>
          <w:rFonts w:ascii="Times New Roman" w:hAnsi="Times New Roman"/>
          <w:b w:val="1"/>
          <w:i w:val="0"/>
          <w:color w:val="auto"/>
          <w:sz w:val="22"/>
          <w:shd w:val="clear" w:fill="FFFFFF"/>
        </w:rPr>
        <w:t>логопеда;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 воспитывать доброжелательные отношения.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Оборудование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: карточки с буквами (большие и маленькие, песенка-разминка Е. Железновой, музыка для игр с буквами, цветочки из цветной бумаги.</w:t>
      </w:r>
    </w:p>
    <w:p>
      <w:pPr>
        <w:spacing w:lineRule="auto" w:line="240" w:before="0" w:after="150"/>
        <w:ind w:firstLine="0" w:left="0" w:right="0"/>
        <w:jc w:val="center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Ход досуга: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Ведущий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: Ребята, сегодня мы празднуем Международный день логопеда. Кто, если не он научит вас правильно выговаривать все звуки, чтобы вы с легкостью могли не только прочитать, но и произнести сложные слова и предложения? Кто занимается с вами, ребята? Кто учит вас правильно произносить буквы и говорить слова?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Сегодня я расскажу вам интересную сказку.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Ведущий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 открывает книгу и начинает читать.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Жил-был на свете Язычок. Он был очень непослушный, ленился утром и никогда не делал зарядку. Весь день он сидел на троне и смотрел мультфильмы. Однажды, к нему во дворец приехала прекрасная принцесса Буква, она была необычайно красива. Язычок влюбился в нее с первого взгляда и предложил стать его женой. Но, посмотрев, как живёт Язычок и как он не слушается, принцесса Буква отказалась и уехала. Язычок очень горевал. Тут, откуда не возьмись, появился добрый Фей Звуковичок, который согласился помочь Язычку. Он сказал, что принцесса Буква станет хозяйкой в его замке, если тот справится с заданиями!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Ведущий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: Ребята, Язычок один не справится, давайте ему поможем? </w:t>
      </w:r>
      <w:r>
        <w:rPr>
          <w:rFonts w:ascii="Times New Roman" w:hAnsi="Times New Roman"/>
          <w:b w:val="0"/>
          <w:i w:val="1"/>
          <w:color w:val="auto"/>
          <w:sz w:val="22"/>
          <w:shd w:val="clear" w:fill="FFFFFF"/>
        </w:rPr>
        <w:t>(Да)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Для этого, нам нужно будет отправиться в сказку, вы готовы? </w:t>
      </w:r>
      <w:r>
        <w:rPr>
          <w:rFonts w:ascii="Times New Roman" w:hAnsi="Times New Roman"/>
          <w:b w:val="0"/>
          <w:i w:val="1"/>
          <w:color w:val="auto"/>
          <w:sz w:val="22"/>
          <w:shd w:val="clear" w:fill="FFFFFF"/>
        </w:rPr>
        <w:t>(Да)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Тогда произношу заклинание – АБРАКАДАБРА!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После волшебных слов логопед и дети кружатся на месте и попадают в сказку.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Ведущий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: Вот мы и на месте. Для того, чтобы Язычок стал более послушным, нужно провести зарядку, всем вместе! Вы готовы? </w:t>
      </w:r>
      <w:r>
        <w:rPr>
          <w:rFonts w:ascii="Times New Roman" w:hAnsi="Times New Roman"/>
          <w:b w:val="0"/>
          <w:i w:val="1"/>
          <w:color w:val="auto"/>
          <w:sz w:val="22"/>
          <w:shd w:val="clear" w:fill="FFFFFF"/>
        </w:rPr>
        <w:t>(Да)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 Тогда слушайте внимательно слова и повторяйте за мной движения.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Под песню-разминку Елены Железновой, все выполняют движения.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Головами покиваем,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Носиками помотаем,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И зубами постучим,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И немножко помолчим.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Плечиками мы покрутим,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И про ручки не забудем,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Пальчиками потрясем,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И немножко отдохнем.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Мы ногами поболтаем,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И чуть-чуть поприсидаем,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Ножку ножкой подобьем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И сначала все начнем.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Головами покиваем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Носиками помотаем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И зубами постучим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И немножко помолчим. </w:t>
      </w:r>
      <w:r>
        <w:rPr>
          <w:rFonts w:ascii="Times New Roman" w:hAnsi="Times New Roman"/>
          <w:b w:val="0"/>
          <w:i w:val="1"/>
          <w:color w:val="auto"/>
          <w:sz w:val="22"/>
          <w:shd w:val="clear" w:fill="FFFFFF"/>
        </w:rPr>
        <w:t>(Е. Железнова)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Ведущий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: Молодцы ребята! Мы научили Язычок делать гимнастику. Теперь он не будет лениться.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А сейчас, нам нужно добраться в замок к принцессе Букве, но ее охраняют стражники-буквы. Чтобы их пройти нужно справиться с их заданием. Вы знаете буквы? </w:t>
      </w:r>
      <w:r>
        <w:rPr>
          <w:rFonts w:ascii="Times New Roman" w:hAnsi="Times New Roman"/>
          <w:b w:val="0"/>
          <w:i w:val="1"/>
          <w:color w:val="auto"/>
          <w:sz w:val="22"/>
          <w:shd w:val="clear" w:fill="FFFFFF"/>
        </w:rPr>
        <w:t>(Да)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 Предлагаю вам поиграть в игру!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«Игра с буквами»   </w:t>
      </w:r>
      <w:r>
        <w:rPr>
          <w:rFonts w:ascii="Times New Roman" w:hAnsi="Times New Roman"/>
          <w:b w:val="0"/>
          <w:i w:val="1"/>
          <w:color w:val="auto"/>
          <w:sz w:val="22"/>
          <w:shd w:val="clear" w:fill="FFFFFF"/>
        </w:rPr>
        <w:t>(под музыку)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. Дети стоят в кругу, водящий в центре. Перед ним на полу разложены буквы. Он выбирает одну из них. Дети и водящий произносят слова в ритме музыки: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«Чтобы книжки нам читать,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Надо буквы изучать!» - 2 раза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Дети хлопают, водящий, подняв вверх букву, двигается по кругу, а когда выключается музыка - останавливается.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Все дети снова хором произносят слова: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«Если букву ты узнал,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Слово быстро нам назвал!»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Ребенок, возле которого остановился водящий, называет слово. Например, на букву </w:t>
      </w:r>
      <w:r>
        <w:rPr>
          <w:rFonts w:ascii="Times New Roman" w:hAnsi="Times New Roman"/>
          <w:b w:val="0"/>
          <w:i w:val="1"/>
          <w:color w:val="auto"/>
          <w:sz w:val="22"/>
          <w:shd w:val="clear" w:fill="FFFFFF"/>
        </w:rPr>
        <w:t>«Р»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 - ромашка.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Дети: Правильно!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Если слово названо неправильно, то дети говорят: Подумай! Игру продолжает прежний игрок. Водящий передает ему букву, а сам становится на его место. Ребенок с буквой выходит на середину, кладет букву на пол, выбирает себе другую буку. Игра продолжается.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-Хорошо, вспомнили буквы. А теперь следующее задание </w:t>
      </w:r>
      <w:r>
        <w:rPr>
          <w:rFonts w:ascii="Times New Roman" w:hAnsi="Times New Roman"/>
          <w:b w:val="1"/>
          <w:i w:val="0"/>
          <w:color w:val="auto"/>
          <w:sz w:val="22"/>
          <w:shd w:val="clear" w:fill="FFFFFF"/>
        </w:rPr>
        <w:t> - игра «Буква заблудилась».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Неизвестно, как случилось,</w:t>
        <w:br w:type="textWrapping"/>
        <w:t>Только буква заблудилась:</w:t>
        <w:br w:type="textWrapping"/>
        <w:t>Заскочила в чей-то дом</w:t>
        <w:br w:type="textWrapping"/>
        <w:t>И – хозяйничает в нем!</w:t>
        <w:br w:type="textWrapping"/>
        <w:t>Но едва туда вошла Буква-озорница,</w:t>
        <w:br w:type="textWrapping"/>
        <w:t>Очень странные дела</w:t>
        <w:br w:type="textWrapping"/>
        <w:t>Начали твориться…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Маска, санки, Шамолет – кто ошибку здесь найдет?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Сапка, Суба, санки, нос – где ошибка, вот вопрос?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Лена, Вожка, стуВ, сова – правильно звучат слова?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ТигЛ, коЛова, воЛобей – найди ошибку поскорей!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- Молодцы и с этим заданием справились.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Ведущий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: Вот мы и добрались до замка принцессы Буквы, осталось только открыть дверь. Но у нас нет ключа! Чтобы его получить, нужно справиться с последним заданием. Готовы? </w:t>
      </w:r>
      <w:r>
        <w:rPr>
          <w:rFonts w:ascii="Times New Roman" w:hAnsi="Times New Roman"/>
          <w:b w:val="0"/>
          <w:i w:val="1"/>
          <w:color w:val="auto"/>
          <w:sz w:val="22"/>
          <w:shd w:val="clear" w:fill="FFFFFF"/>
        </w:rPr>
        <w:t>(Да)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auto"/>
          <w:sz w:val="22"/>
          <w:shd w:val="clear" w:fill="FFFFFF"/>
        </w:rPr>
        <w:t>- Следующее задание  - игра «Цветик-речецветик»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.  Стражники – Буквы  отправили нам волшебные лепестки, которые мы соберем в волшебный цветок. Приглашает семерых детей.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auto"/>
          <w:sz w:val="22"/>
          <w:shd w:val="clear" w:fill="FFFFFF"/>
        </w:rPr>
        <w:t>- Дети хором: 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Лепесток лети, лети и игру нам принеси!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auto"/>
          <w:sz w:val="22"/>
          <w:shd w:val="clear" w:fill="FFFFFF"/>
        </w:rPr>
        <w:t>Учитель-логопед показывает корзину с лепестками. Дети достают по одному лепестку и крепят к серединке цветка, называя, что на нем изображено и как это помогает сделать речь лучше. На лепестках картинки: ухо, язык, губы, дыхание, рука, глаза, книга.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Предлагает детям встать возле стульчиков и повторять хором, сопровождая речь движением.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Ухо – слушаем всегда внимательно логопеда и воспитателя — приложили ладонь к уху.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Язык – язычком своим играем, напрягаем, выгибаем! — ладонью изобразить движения языка.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Губы – губами двигаем красиво, плавно и неторопливо — плавное движение руками «Шарик».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Правильное дыхание – плавно, долго выдыхаем, звук красивый получаем! -волнообразные движения руками.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Рука – с пальчиками мы играем, лучше речь мы развиваем – игра Кулачок – ладошка.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Глаза – зрение мы укрепляем, буквы все запоминаем — движение руками «Глазки».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Книга – книги разные читаем, в них о многом мы узнаем! — изобразить руками книгу.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-Молодцы, вы все правильно показали. Следующее задание  - игра  «О чем я мечтаю…?».  Волшебный мешок: достаем из мешка картинку и по очереди называем: я мечтаю о кукле и т.д.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auto"/>
          <w:sz w:val="22"/>
          <w:u w:val="single"/>
          <w:shd w:val="clear" w:fill="FFFFFF"/>
        </w:rPr>
        <w:t>У нас следующее испытание - с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ейчас я проверю как вы можете отгадывать загадки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«Рыжая, с пушистым хвостом живет в лесу под кустом» (Лиса).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«Белая скатерть все поле покрыла» ( Снег).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«Кто меня раздевает, тот слезы проливает» ( Лук).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«Кто на себе свой домик носит? (Улитка).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«В сосне дупло, в дупле тепло. А кто в дупле живет в тепле? (Белка).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«Круглое, румяное, с дерева упало, Любе в рот попало» (Яблоко).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«Кто зимой холодной ходит злой, голодный?» (Волк).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- Молодцы, и с этим заданием справились!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Следующая игра «Скажи наоборот».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Сахар сладкий, а перец ------ горький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Дорога широкая, а тропинка -------узкая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Пластилин мягкий , а камень -------твердый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Чай горячий, а мороженое --------холодное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Днем светло, а вечером --------- темно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Заяц бежит быстро, а черепаха ------медленно.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Следующая игра «Рифмы», я буду</w:t>
      </w:r>
      <w:r>
        <w:rPr>
          <w:rFonts w:ascii="Times New Roman" w:hAnsi="Times New Roman"/>
          <w:b w:val="1"/>
          <w:i w:val="0"/>
          <w:color w:val="auto"/>
          <w:sz w:val="22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не договаривать конец предложений, а вы будете подбирать рифму.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Игра «Рифмы»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1. Ла-ла-ла – муха денежку… (нашла)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2. Су-су-су – я боюсь … (осу)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3. Чу-чу-чу – свет потух, возьми (свечу)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4. Ро-ро-ро – у Мальвины друг (Пьеро)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5. Щи-щи-щи – в дождь наденем мы (плащи)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6. Лу-лу-лу – стоит сумка на (полу)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7. Сы-сы-сы – у папы длинные … (усы)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8. Чи-чи-чи – прилетели к нам … (грачи)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9. Ру-ру-ру – скачет с сумкой … (кенгуру)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10. Жу-жу-жу – волк не страшен лишь (ежу)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Ведущий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: Какие вы молодцы ребята! Мы помогли Язычку и привели его в замок к принцессе Букве, свою работу мы выполнили, теперь произнесем волшебные слова и вернемся обратно домой из сказки и узнаем, чем же закончилась эта история.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Давайте хором, АБРАКАДАБРА!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Дети кружатся на месте и возвращаются домой!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Ведущий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: Вот мы и дома. Давайте откроем нашу книгу со сказкой и узнаем, чем всё закончилось.</w:t>
      </w:r>
    </w:p>
    <w:p>
      <w:pPr>
        <w:spacing w:lineRule="auto" w:line="240" w:before="0" w:after="150"/>
        <w:ind w:firstLine="0" w:left="0" w:right="0"/>
        <w:jc w:val="both"/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… Язычок справился с заданиями феи Звуковичка и приехал в замок к принцессе Букве. Она, увидев, как старается Язычок и на что он пошел ради нее, согласилась выйти за него замуж и переехала в его замок. С тех пор они жили долго и счастливо! </w:t>
      </w:r>
      <w:r>
        <w:rPr>
          <w:rFonts w:ascii="Times New Roman" w:hAnsi="Times New Roman"/>
          <w:b w:val="0"/>
          <w:i w:val="0"/>
          <w:color w:val="auto"/>
          <w:sz w:val="22"/>
          <w:u w:val="single"/>
          <w:shd w:val="clear" w:fill="FFFFFF"/>
        </w:rPr>
        <w:t>Ведущий</w:t>
      </w:r>
      <w:r>
        <w:rPr>
          <w:rFonts w:ascii="Times New Roman" w:hAnsi="Times New Roman"/>
          <w:b w:val="0"/>
          <w:i w:val="0"/>
          <w:color w:val="auto"/>
          <w:sz w:val="22"/>
          <w:shd w:val="clear" w:fill="FFFFFF"/>
        </w:rPr>
        <w:t>: Вот видите, ребята, благодаря вам, ещё одна сказка хорошо закончилась. Вы большие молодцы!</w:t>
      </w:r>
    </w:p>
    <w:p>
      <w:pPr>
        <w:spacing w:lineRule="auto" w:line="240"/>
        <w:rPr>
          <w:rFonts w:ascii="Times New Roman" w:hAnsi="Times New Roman"/>
          <w:b w:val="1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br w:type="textWrapping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