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FE" w:rsidRDefault="00C274FE" w:rsidP="00C274FE">
      <w:pPr>
        <w:tabs>
          <w:tab w:val="left" w:pos="340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bookmarkStart w:id="0" w:name="_GoBack"/>
      <w:bookmarkEnd w:id="0"/>
      <w:r w:rsidRPr="00C274FE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</w:p>
    <w:p w:rsid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8B1">
        <w:rPr>
          <w:rFonts w:ascii="Times New Roman" w:hAnsi="Times New Roman" w:cs="Times New Roman"/>
          <w:b/>
          <w:sz w:val="24"/>
          <w:szCs w:val="24"/>
        </w:rPr>
        <w:t>Развитие речи у детей дошкольного возраста: основы и важность</w:t>
      </w:r>
      <w:r w:rsidR="00036FCE">
        <w:rPr>
          <w:rFonts w:ascii="Times New Roman" w:hAnsi="Times New Roman" w:cs="Times New Roman"/>
          <w:b/>
          <w:sz w:val="24"/>
          <w:szCs w:val="24"/>
        </w:rPr>
        <w:t>.</w:t>
      </w:r>
    </w:p>
    <w:p w:rsid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F18B1">
        <w:rPr>
          <w:rFonts w:ascii="Times New Roman" w:hAnsi="Times New Roman" w:cs="Times New Roman"/>
          <w:b/>
          <w:sz w:val="24"/>
          <w:szCs w:val="24"/>
        </w:rPr>
        <w:t>Короваева Анастасия Витальевна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F18B1">
        <w:rPr>
          <w:rFonts w:ascii="Times New Roman" w:hAnsi="Times New Roman" w:cs="Times New Roman"/>
          <w:b/>
          <w:sz w:val="24"/>
          <w:szCs w:val="24"/>
        </w:rPr>
        <w:t>Воспитатель МБДОУ № 33 «Умка» г. Ростов-на-Дону.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</w:rPr>
      </w:pP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Дошкольное образование играет ключевую роль в формировании основ личности ребенка и его будущих социальных, эмоциональных и когнитивных навыков. Одной из самых важных областей в этом периоде является развитие речи, поскольку именно речевые навыки способствуют взаимодействию с окружающим миром, выражению своих мыслей и чувств, а также строению дру</w:t>
      </w:r>
      <w:r>
        <w:rPr>
          <w:rFonts w:ascii="Times New Roman" w:hAnsi="Times New Roman" w:cs="Times New Roman"/>
          <w:sz w:val="24"/>
          <w:szCs w:val="24"/>
        </w:rPr>
        <w:t>жеских и социальных отношений.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F18B1">
        <w:rPr>
          <w:rFonts w:ascii="Times New Roman" w:hAnsi="Times New Roman" w:cs="Times New Roman"/>
          <w:i/>
          <w:sz w:val="24"/>
          <w:szCs w:val="24"/>
        </w:rPr>
        <w:t>1. Значение развития речи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 xml:space="preserve">Развитие речи у дошкольников — это не просто процесс обучения языку. Это комплексная деятельность, включающая в себя активное восприятие информации, понимание значений слов и выражений, а также умение формулировать свои мысли. Речь является основой общения, и ее развитие </w:t>
      </w:r>
      <w:r>
        <w:rPr>
          <w:rFonts w:ascii="Times New Roman" w:hAnsi="Times New Roman" w:cs="Times New Roman"/>
          <w:sz w:val="24"/>
          <w:szCs w:val="24"/>
        </w:rPr>
        <w:t>имеет следующие важные аспекты: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Коммуникация: Развитие речевых навыков помогает детям взаимодействовать с другими, что важно для формирования социальных связей и чувства принадлежности.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Когнитивное развитие: Умение выражать свои мысли и понимать язык способствует большему осмыслению окружающего мира.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Эмоциональное развитие: Речь помогает детям озвучивать свои потребности и эмоции, что не меньшей важности для их психологического б</w:t>
      </w:r>
      <w:r>
        <w:rPr>
          <w:rFonts w:ascii="Times New Roman" w:hAnsi="Times New Roman" w:cs="Times New Roman"/>
          <w:sz w:val="24"/>
          <w:szCs w:val="24"/>
        </w:rPr>
        <w:t>лагополучия.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F18B1">
        <w:rPr>
          <w:rFonts w:ascii="Times New Roman" w:hAnsi="Times New Roman" w:cs="Times New Roman"/>
          <w:i/>
          <w:sz w:val="24"/>
          <w:szCs w:val="24"/>
        </w:rPr>
        <w:t>2. Этапы развития речевых навыков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Развитие ре</w:t>
      </w:r>
      <w:r>
        <w:rPr>
          <w:rFonts w:ascii="Times New Roman" w:hAnsi="Times New Roman" w:cs="Times New Roman"/>
          <w:sz w:val="24"/>
          <w:szCs w:val="24"/>
        </w:rPr>
        <w:t>чи у детей происходит поэтапно: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Период лепета (0-12 месяцев): Дети начинают экспериментировать с звуками. Этот этап важен для формирования слухового восприятия.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Первые слова (12-24 месяца): Ребенок начинает произносить первые слова и простые фразы. Здесь важно поощрять его и активно расширять словарный запас.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Словосочетания и предложения (2-3 года): Дети начинают комбинировать слова в простые предложения. Важно предлагать разнообразные темы для обсуждения и задавать вопросы.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Развитие грамматики и лексики (3-5 лет): В этом возрасте происходит активное освоение грамматических конструкций и увеличение словарного запаса. Рекомендуется использовать рассказы, чтение книг</w:t>
      </w:r>
      <w:r>
        <w:rPr>
          <w:rFonts w:ascii="Times New Roman" w:hAnsi="Times New Roman" w:cs="Times New Roman"/>
          <w:sz w:val="24"/>
          <w:szCs w:val="24"/>
        </w:rPr>
        <w:t xml:space="preserve"> и диалоги для развития речи.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F18B1">
        <w:rPr>
          <w:rFonts w:ascii="Times New Roman" w:hAnsi="Times New Roman" w:cs="Times New Roman"/>
          <w:i/>
          <w:sz w:val="24"/>
          <w:szCs w:val="24"/>
        </w:rPr>
        <w:t>3. Методики и игры для развития речи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 xml:space="preserve">Существует множество методов и игр, способствующих развитию </w:t>
      </w:r>
      <w:r>
        <w:rPr>
          <w:rFonts w:ascii="Times New Roman" w:hAnsi="Times New Roman" w:cs="Times New Roman"/>
          <w:sz w:val="24"/>
          <w:szCs w:val="24"/>
        </w:rPr>
        <w:t>речевых навыков у дошкольников: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Чтение книг: Чтение с элементами вопросов и обсуждений помогает развивать понимание и речь. Важно выбирать книги с яркими иллюстрациями и интересным сюжетом.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Создание историй: Попросите ребенка придумать собственную историю, это развивает творческое мышление и речевые навыки.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Артикуляционные игры: Игры, которые направлены на развитие артикуляции, такие как «повторяй за мной» или «бубенчики», могут значительно помочь в улучшении произношения.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 xml:space="preserve">Развивающие игрушки: Игрушки, которые способствуют взаимодействию и диалогу, например, куклы или фигурки, могут быть </w:t>
      </w:r>
      <w:r>
        <w:rPr>
          <w:rFonts w:ascii="Times New Roman" w:hAnsi="Times New Roman" w:cs="Times New Roman"/>
          <w:sz w:val="24"/>
          <w:szCs w:val="24"/>
        </w:rPr>
        <w:t>отличным помощником в обучении.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F18B1">
        <w:rPr>
          <w:rFonts w:ascii="Times New Roman" w:hAnsi="Times New Roman" w:cs="Times New Roman"/>
          <w:i/>
          <w:sz w:val="24"/>
          <w:szCs w:val="24"/>
        </w:rPr>
        <w:t>4. Роль родителей и воспитателей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t>Родители и воспитатели играют важную роль в развитии речевых навыков ребенка. Активное участие в беседах, создание комфортной и безопасной обстановки, где ребенок может свободно выражать себя, являются залогом успешного развития речи. Важно быть терпеливыми и поощрять все попытки ребенка говорить, даже есл</w:t>
      </w:r>
      <w:r>
        <w:rPr>
          <w:rFonts w:ascii="Times New Roman" w:hAnsi="Times New Roman" w:cs="Times New Roman"/>
          <w:sz w:val="24"/>
          <w:szCs w:val="24"/>
        </w:rPr>
        <w:t>и это звучит не очень грамотно.</w:t>
      </w:r>
    </w:p>
    <w:p w:rsidR="007F18B1" w:rsidRPr="007F18B1" w:rsidRDefault="007F18B1" w:rsidP="007F18B1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F18B1">
        <w:rPr>
          <w:rFonts w:ascii="Times New Roman" w:hAnsi="Times New Roman" w:cs="Times New Roman"/>
          <w:b/>
          <w:i/>
          <w:sz w:val="24"/>
          <w:szCs w:val="24"/>
        </w:rPr>
        <w:t>Заключение:</w:t>
      </w:r>
    </w:p>
    <w:p w:rsidR="00FE45E2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F18B1">
        <w:rPr>
          <w:rFonts w:ascii="Times New Roman" w:hAnsi="Times New Roman" w:cs="Times New Roman"/>
          <w:sz w:val="24"/>
          <w:szCs w:val="24"/>
        </w:rPr>
        <w:lastRenderedPageBreak/>
        <w:t>Развитие речи у дошкольников — это сложный, но увлекательный процесс, который закладывает фундамент для успешного общения и обучения в будущем. Чем больше внимания и заботы уделят взрослые этому аспекту развития, тем легче и успешнее ребенку будет в дальнейшем. Инвестируя время и усилия в речевое развитие, мы открываем перед детьми новые горизонты и возможности для самовыражения.</w:t>
      </w: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Default="007F18B1" w:rsidP="007F18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7F18B1">
        <w:rPr>
          <w:rFonts w:ascii="Times New Roman" w:hAnsi="Times New Roman" w:cs="Times New Roman"/>
          <w:sz w:val="36"/>
          <w:szCs w:val="36"/>
        </w:rPr>
        <w:lastRenderedPageBreak/>
        <w:t>Муниципальное бюджетное образовательное учреждения</w:t>
      </w: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7F18B1">
        <w:rPr>
          <w:rFonts w:ascii="Times New Roman" w:hAnsi="Times New Roman" w:cs="Times New Roman"/>
          <w:sz w:val="36"/>
          <w:szCs w:val="36"/>
        </w:rPr>
        <w:t>г. Ростова-на-Дону «Детский сад № 33»</w:t>
      </w: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7F18B1">
        <w:rPr>
          <w:rFonts w:ascii="Times New Roman" w:hAnsi="Times New Roman" w:cs="Times New Roman"/>
          <w:sz w:val="48"/>
          <w:szCs w:val="48"/>
        </w:rPr>
        <w:t>Авторская методическая разработка</w:t>
      </w: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7F18B1">
        <w:rPr>
          <w:rFonts w:ascii="Times New Roman" w:hAnsi="Times New Roman" w:cs="Times New Roman"/>
          <w:sz w:val="48"/>
          <w:szCs w:val="48"/>
        </w:rPr>
        <w:t>Воспитателя МБДОУ № 33</w:t>
      </w: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7F18B1">
        <w:rPr>
          <w:rFonts w:ascii="Times New Roman" w:hAnsi="Times New Roman" w:cs="Times New Roman"/>
          <w:sz w:val="48"/>
          <w:szCs w:val="48"/>
        </w:rPr>
        <w:t>Короваевой Анастасии Витальевны</w:t>
      </w: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7F18B1">
        <w:rPr>
          <w:rFonts w:ascii="Times New Roman" w:hAnsi="Times New Roman" w:cs="Times New Roman"/>
          <w:sz w:val="52"/>
          <w:szCs w:val="52"/>
        </w:rPr>
        <w:t>Методическая разработка на тему:</w:t>
      </w:r>
    </w:p>
    <w:p w:rsidR="007F18B1" w:rsidRPr="007F18B1" w:rsidRDefault="007F18B1" w:rsidP="007F18B1">
      <w:pPr>
        <w:jc w:val="center"/>
        <w:rPr>
          <w:rFonts w:ascii="Times New Roman" w:hAnsi="Times New Roman" w:cs="Times New Roman"/>
          <w:sz w:val="52"/>
          <w:szCs w:val="52"/>
        </w:rPr>
      </w:pPr>
      <w:r w:rsidRPr="007F18B1">
        <w:rPr>
          <w:rFonts w:ascii="Times New Roman" w:hAnsi="Times New Roman" w:cs="Times New Roman"/>
          <w:sz w:val="52"/>
          <w:szCs w:val="52"/>
        </w:rPr>
        <w:t>Развитие речи у детей дошкольного возраста: основы и важность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18B1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7F18B1" w:rsidRPr="007F18B1" w:rsidRDefault="007F18B1" w:rsidP="007F18B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18B1">
        <w:rPr>
          <w:rFonts w:ascii="Times New Roman" w:hAnsi="Times New Roman" w:cs="Times New Roman"/>
          <w:sz w:val="28"/>
          <w:szCs w:val="28"/>
        </w:rPr>
        <w:t>2024 год</w:t>
      </w:r>
    </w:p>
    <w:sectPr w:rsidR="007F18B1" w:rsidRPr="007F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B9"/>
    <w:rsid w:val="00036FCE"/>
    <w:rsid w:val="007F18B1"/>
    <w:rsid w:val="00C274FE"/>
    <w:rsid w:val="00C860B9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C3A1"/>
  <w15:chartTrackingRefBased/>
  <w15:docId w15:val="{8C93B393-1763-437D-ACFF-ED44916C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2024-11-20T15:42:00Z</dcterms:created>
  <dcterms:modified xsi:type="dcterms:W3CDTF">2024-11-20T16:15:00Z</dcterms:modified>
</cp:coreProperties>
</file>