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09" w:rsidRPr="00FF2E80" w:rsidRDefault="0052758E" w:rsidP="00FF2E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E80">
        <w:rPr>
          <w:rFonts w:ascii="Times New Roman" w:hAnsi="Times New Roman" w:cs="Times New Roman"/>
          <w:b/>
          <w:sz w:val="32"/>
          <w:szCs w:val="32"/>
        </w:rPr>
        <w:t>Мастер-класс — конструктор «Первые механизмы»</w:t>
      </w:r>
    </w:p>
    <w:p w:rsidR="00FF2E80" w:rsidRPr="0052758E" w:rsidRDefault="00FF2E80" w:rsidP="00527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Муратова Н. И. - воспитатель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Цель: п</w:t>
      </w:r>
      <w:r w:rsidRPr="0052758E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Pr="0052758E">
        <w:rPr>
          <w:rFonts w:ascii="Times New Roman" w:hAnsi="Times New Roman" w:cs="Times New Roman"/>
          <w:sz w:val="28"/>
          <w:szCs w:val="28"/>
        </w:rPr>
        <w:t>родителей</w:t>
      </w:r>
      <w:r w:rsidRPr="0052758E">
        <w:rPr>
          <w:rFonts w:ascii="Times New Roman" w:hAnsi="Times New Roman" w:cs="Times New Roman"/>
          <w:sz w:val="28"/>
          <w:szCs w:val="28"/>
        </w:rPr>
        <w:t xml:space="preserve"> с конструированием и робототехникой с помощью конст</w:t>
      </w:r>
      <w:r w:rsidRPr="0052758E">
        <w:rPr>
          <w:rFonts w:ascii="Times New Roman" w:hAnsi="Times New Roman" w:cs="Times New Roman"/>
          <w:sz w:val="28"/>
          <w:szCs w:val="28"/>
        </w:rPr>
        <w:t>руктора LEGO «Первые механизмы».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Участники мастер класса: родители.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1 этап – форма передачи педагогического опыта путём прямого и комментированного п</w:t>
      </w:r>
      <w:r w:rsidRPr="0052758E">
        <w:rPr>
          <w:rFonts w:ascii="Times New Roman" w:hAnsi="Times New Roman" w:cs="Times New Roman"/>
          <w:sz w:val="28"/>
          <w:szCs w:val="28"/>
        </w:rPr>
        <w:t>оказа методов и приёмов работы.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2 этап – пошаговое построение модели «Хоккеист»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3 этап – дискуссия о ходе проведённого мероприятия.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1этап</w:t>
      </w:r>
      <w:r w:rsidRPr="0052758E">
        <w:rPr>
          <w:rFonts w:ascii="Times New Roman" w:hAnsi="Times New Roman" w:cs="Times New Roman"/>
          <w:b/>
          <w:sz w:val="28"/>
          <w:szCs w:val="28"/>
        </w:rPr>
        <w:t xml:space="preserve"> Конструктор «Первые механизмы»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Конструктор «Первые механизмы» предоставляет детям возможность сделать первые шаги в изучении основ науки и техники и познакомиться с основными принципами конструирования. Набор предназначен для использования в старших подготовительных группах дошкольных учреждений. При работе с этим конструктором не требуется никакой предварительной подготовки. Дети от пяти лет и старше строят поодиночке или парами, модели и одновременно, в процессе игры с ними, обучаются.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В процессе активного конструирования, исследования, проведения испытаний и обсуждения результатов у детей развивается широкий спектр навыков и знаний. В конструкторе содержится все необходимое для решения поставленных перед детьми задач.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В состав конструктора «Первые механизмы «входит 101 конструктивный элемент. Восемь пронумерованных инструкций по сборке моделей и разработанные специально для этого набора: глаза, паруса, шкалы и лопасти. Конструктор позволяет собрать восемь базовых действующих моделей и четыре модели, предназначенные для работы над проектами, в которых решаются конкретные жизненные задачи.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1. Вертушка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2. Волчок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3. Перекидные качели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4. Плот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5. Пусковое устройство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6. Измерительная машина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lastRenderedPageBreak/>
        <w:t>7. Хоккеист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8. Новая собака Сэма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В инструкциях по сборке описан и проиллюстрирован пошаговый процесс построения моделей. Работа над сборкой моделей по инструкции способствуют развитию у детей технических навыков и знаний.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Каждое занятие начинается с короткого рассказа, постоянные герои которой, Дима и Катя, помогают детям понять проблему и попытаться найти самый удачный способ её решения. На этом этапе начинается деятельность – дети собирают модели по инструкции. При этом реализуется известный принцип «обучение через действие».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E80">
        <w:rPr>
          <w:rFonts w:ascii="Times New Roman" w:hAnsi="Times New Roman" w:cs="Times New Roman"/>
          <w:b/>
          <w:sz w:val="28"/>
          <w:szCs w:val="28"/>
        </w:rPr>
        <w:t>Естественные науки.</w:t>
      </w:r>
      <w:r w:rsidRPr="0052758E">
        <w:rPr>
          <w:rFonts w:ascii="Times New Roman" w:hAnsi="Times New Roman" w:cs="Times New Roman"/>
          <w:sz w:val="28"/>
          <w:szCs w:val="28"/>
        </w:rPr>
        <w:t xml:space="preserve"> Дети знакомятся с такими понятиями как энергия, сила, скорость, трение. Они учатся делать измерения, читать показания приборов, проводить опыты, высказывать предложения, собирать данные и описывать результаты.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E80">
        <w:rPr>
          <w:rFonts w:ascii="Times New Roman" w:hAnsi="Times New Roman" w:cs="Times New Roman"/>
          <w:b/>
          <w:sz w:val="28"/>
          <w:szCs w:val="28"/>
        </w:rPr>
        <w:t>Технология.</w:t>
      </w:r>
      <w:r w:rsidRPr="0052758E">
        <w:rPr>
          <w:rFonts w:ascii="Times New Roman" w:hAnsi="Times New Roman" w:cs="Times New Roman"/>
          <w:sz w:val="28"/>
          <w:szCs w:val="28"/>
        </w:rPr>
        <w:t xml:space="preserve"> Дети изучают шестерни, колёса, оси, рычаги и блоки: проектируют и конструируют модели и проводят их испытания, учатся принимать решения в соответствии с поставленной задачей, выбирать подходящие материалы, оценивать полученные результаты, пользоваться двухмерными чертежами в инструкциях для построения трехмерных моделей, приобретают навык слаженной работы в команде.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2E80">
        <w:rPr>
          <w:rFonts w:ascii="Times New Roman" w:hAnsi="Times New Roman" w:cs="Times New Roman"/>
          <w:b/>
          <w:sz w:val="28"/>
          <w:szCs w:val="28"/>
        </w:rPr>
        <w:t>Математика.</w:t>
      </w:r>
      <w:bookmarkEnd w:id="0"/>
      <w:r w:rsidRPr="0052758E">
        <w:rPr>
          <w:rFonts w:ascii="Times New Roman" w:hAnsi="Times New Roman" w:cs="Times New Roman"/>
          <w:sz w:val="28"/>
          <w:szCs w:val="28"/>
        </w:rPr>
        <w:t xml:space="preserve"> Дети осваивают стандартные и нестандартные способы измерения расстояния, времени и массы, а также чтение показаний измерительных приборов. Они учатся производить расчёты, обрабатывать данные, строить графики и принимать решения.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Pr="0052758E">
        <w:rPr>
          <w:rFonts w:ascii="Times New Roman" w:hAnsi="Times New Roman" w:cs="Times New Roman"/>
          <w:b/>
          <w:sz w:val="28"/>
          <w:szCs w:val="28"/>
        </w:rPr>
        <w:t>Пошаговое построение модели «Хоккеист»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>, уважаемые родители,</w:t>
      </w:r>
      <w:r w:rsidRPr="0052758E">
        <w:rPr>
          <w:rFonts w:ascii="Times New Roman" w:hAnsi="Times New Roman" w:cs="Times New Roman"/>
          <w:sz w:val="28"/>
          <w:szCs w:val="28"/>
        </w:rPr>
        <w:t xml:space="preserve"> я предлагаю вам вернуться в детство и побывать на занятии по конструированию.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Ребята отгадать тему нашего сегодняшнего занятия поможет загадка: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1. Там сегодня будет жарко,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Не смотря, что лёд кругом;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Две команды будут «драться», -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Из-за шайбы, все бегом. (Хоккей)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 xml:space="preserve">2. Шайбу здесь </w:t>
      </w:r>
      <w:proofErr w:type="gramStart"/>
      <w:r w:rsidRPr="0052758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8E">
        <w:rPr>
          <w:rFonts w:ascii="Times New Roman" w:hAnsi="Times New Roman" w:cs="Times New Roman"/>
          <w:sz w:val="28"/>
          <w:szCs w:val="28"/>
        </w:rPr>
        <w:t>всю</w:t>
      </w:r>
      <w:proofErr w:type="gramEnd"/>
      <w:r w:rsidRPr="0052758E">
        <w:rPr>
          <w:rFonts w:ascii="Times New Roman" w:hAnsi="Times New Roman" w:cs="Times New Roman"/>
          <w:sz w:val="28"/>
          <w:szCs w:val="28"/>
        </w:rPr>
        <w:t xml:space="preserve"> гоняют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И в ворота все бросают.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Здесь на поле лёд везде,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Рады мы такой игре. (Хоккей)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Как всем известно, настоящим хоккеистом может стать только смелый и храбрый человек, который ловко обходит соперников и забивает клюшкой шайбу в ворота соперника. Трусам в этом виде спорта не место.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Итак, сегодня мы с вами собираем хоккеиста.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А начнём мы работу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758E">
        <w:rPr>
          <w:rFonts w:ascii="Times New Roman" w:hAnsi="Times New Roman" w:cs="Times New Roman"/>
          <w:sz w:val="28"/>
          <w:szCs w:val="28"/>
        </w:rPr>
        <w:t xml:space="preserve"> знакомства с деталями конструктора. Педагогом показываются и называются детали конструктора, объясняя какую функцию она выполняет.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Дима – великий хоккейный вратарь, а Катя – неотразимый нападающий. Они организовали хоккейный матч против лучшей команды детского сада. Катя считает, что труднее всего им с Димой даются сложные дальние броски. Чтобы стать непобедимой, их команде, по её мнению, нужен третий игрок, который стоял бы в центре площадки и выполнял хорошие дальние броски. Дима согласен, что это гениальная идея!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Может быть, вы поможете Диме и Кате сделать третьего игрока — мастера дальних бросков? Попробуйте!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Соберите хоккеиста по инструкции № 7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• Повернув рукоятку на спине хоккеиста, убедитесь, что клюшка двигается свободно.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• Положите шайбу (желтый шкив) перед клюшкой, поверните рукоятку и ударьте по шайбе.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• Если клюшка не попадает по шайбе, проверьте по инструкции, все ли вы правильно собрали.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• Подготовьте площадку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• Отмерьте и отметьте линии обстрела ворот на расстоянии 30 см. и 50 см от них.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2758E">
        <w:rPr>
          <w:rFonts w:ascii="Times New Roman" w:hAnsi="Times New Roman" w:cs="Times New Roman"/>
          <w:sz w:val="28"/>
          <w:szCs w:val="28"/>
        </w:rPr>
        <w:t xml:space="preserve"> Соберите из кирпичиков ворота.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Ну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8E">
        <w:rPr>
          <w:rFonts w:ascii="Times New Roman" w:hAnsi="Times New Roman" w:cs="Times New Roman"/>
          <w:sz w:val="28"/>
          <w:szCs w:val="28"/>
        </w:rPr>
        <w:t xml:space="preserve"> готов к матчу и третий хоккеист, теперь наша команда непременно победит.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58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>Ребята ответьте легко или</w:t>
      </w:r>
      <w:r w:rsidRPr="0052758E">
        <w:rPr>
          <w:rFonts w:ascii="Times New Roman" w:hAnsi="Times New Roman" w:cs="Times New Roman"/>
          <w:sz w:val="28"/>
          <w:szCs w:val="28"/>
        </w:rPr>
        <w:t xml:space="preserve"> трудно?</w:t>
      </w:r>
    </w:p>
    <w:p w:rsidR="0052758E" w:rsidRPr="0052758E" w:rsidRDefault="00FF2E80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758E" w:rsidRPr="0052758E">
        <w:rPr>
          <w:rFonts w:ascii="Times New Roman" w:hAnsi="Times New Roman" w:cs="Times New Roman"/>
          <w:sz w:val="28"/>
          <w:szCs w:val="28"/>
        </w:rPr>
        <w:t>опасть в цель с определённого расстояния бывает достаточно трудно. Давайте попробуем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758E" w:rsidRPr="0052758E">
        <w:rPr>
          <w:rFonts w:ascii="Times New Roman" w:hAnsi="Times New Roman" w:cs="Times New Roman"/>
          <w:sz w:val="28"/>
          <w:szCs w:val="28"/>
        </w:rPr>
        <w:t xml:space="preserve"> насколько сложной задачей окажется для хоккеиста загнать шайбу в ворота. Сначала выскажите предположение, с какого расстояния хоккеисту будет легко попасть</w:t>
      </w:r>
      <w:r w:rsidR="0052758E" w:rsidRPr="0052758E">
        <w:rPr>
          <w:rFonts w:ascii="Times New Roman" w:hAnsi="Times New Roman" w:cs="Times New Roman"/>
          <w:sz w:val="28"/>
          <w:szCs w:val="28"/>
        </w:rPr>
        <w:t xml:space="preserve"> в ворота, а с какого – трудно.</w:t>
      </w:r>
    </w:p>
    <w:p w:rsidR="0052758E" w:rsidRPr="00FF2E80" w:rsidRDefault="00FF2E80" w:rsidP="00527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="0052758E" w:rsidRPr="00FF2E80">
        <w:rPr>
          <w:rFonts w:ascii="Times New Roman" w:hAnsi="Times New Roman" w:cs="Times New Roman"/>
          <w:b/>
          <w:sz w:val="28"/>
          <w:szCs w:val="28"/>
        </w:rPr>
        <w:t>Дискуссия о</w:t>
      </w:r>
      <w:r w:rsidR="0052758E" w:rsidRPr="00FF2E80">
        <w:rPr>
          <w:rFonts w:ascii="Times New Roman" w:hAnsi="Times New Roman" w:cs="Times New Roman"/>
          <w:b/>
          <w:sz w:val="28"/>
          <w:szCs w:val="28"/>
        </w:rPr>
        <w:t xml:space="preserve"> ходе проведенного мероприятия.</w:t>
      </w:r>
    </w:p>
    <w:p w:rsidR="0052758E" w:rsidRPr="0052758E" w:rsidRDefault="0052758E" w:rsidP="00527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8E">
        <w:rPr>
          <w:rFonts w:ascii="Times New Roman" w:hAnsi="Times New Roman" w:cs="Times New Roman"/>
          <w:sz w:val="28"/>
          <w:szCs w:val="28"/>
        </w:rPr>
        <w:t xml:space="preserve">На этом наш мастер-класс подходит к концу. Может у вас есть или возникли вопросы в ходе мероприятия? </w:t>
      </w:r>
      <w:r w:rsidR="00FF2E80">
        <w:rPr>
          <w:rFonts w:ascii="Times New Roman" w:hAnsi="Times New Roman" w:cs="Times New Roman"/>
          <w:sz w:val="28"/>
          <w:szCs w:val="28"/>
        </w:rPr>
        <w:t>(Родители задают вопросы)</w:t>
      </w:r>
    </w:p>
    <w:sectPr w:rsidR="0052758E" w:rsidRPr="0052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E9"/>
    <w:rsid w:val="0052758E"/>
    <w:rsid w:val="00550FE9"/>
    <w:rsid w:val="00C82D0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2024-05-20T14:45:00Z</dcterms:created>
  <dcterms:modified xsi:type="dcterms:W3CDTF">2024-05-20T14:58:00Z</dcterms:modified>
</cp:coreProperties>
</file>