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14DB" w14:textId="35E6BB4B" w:rsidR="005A6671" w:rsidRDefault="001776D4" w:rsidP="00724CA6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Горботенко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Н.П.</w:t>
      </w:r>
    </w:p>
    <w:p w14:paraId="6FABF839" w14:textId="77777777" w:rsidR="001776D4" w:rsidRPr="00724CA6" w:rsidRDefault="001776D4" w:rsidP="00724CA6">
      <w:pPr>
        <w:pStyle w:val="a3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14:paraId="1C5D57C9" w14:textId="701A0DB6" w:rsidR="00D35D7D" w:rsidRDefault="0089538E" w:rsidP="00724CA6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24CA6">
        <w:rPr>
          <w:rFonts w:ascii="Times New Roman" w:hAnsi="Times New Roman" w:cs="Times New Roman"/>
          <w:sz w:val="32"/>
          <w:szCs w:val="32"/>
        </w:rPr>
        <w:t>Тема: «</w:t>
      </w:r>
      <w:r w:rsidR="00724CA6" w:rsidRPr="00724CA6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ИКТ-компетентность педагога — важнейший фактор реализации ФГОС</w:t>
      </w:r>
      <w:r w:rsidR="00F067BC">
        <w:rPr>
          <w:rFonts w:ascii="Times New Roman" w:hAnsi="Times New Roman" w:cs="Times New Roman"/>
          <w:color w:val="333333"/>
          <w:sz w:val="32"/>
          <w:szCs w:val="32"/>
          <w:shd w:val="clear" w:color="auto" w:fill="F6F6F6"/>
        </w:rPr>
        <w:t>»</w:t>
      </w:r>
      <w:r w:rsidR="00724CA6">
        <w:rPr>
          <w:rFonts w:ascii="PT Sans" w:hAnsi="PT Sans"/>
          <w:color w:val="333333"/>
          <w:sz w:val="27"/>
          <w:szCs w:val="27"/>
        </w:rPr>
        <w:br/>
      </w:r>
      <w:r w:rsidR="00724CA6">
        <w:rPr>
          <w:rFonts w:ascii="PT Sans" w:hAnsi="PT Sans"/>
          <w:color w:val="333333"/>
          <w:sz w:val="27"/>
          <w:szCs w:val="27"/>
        </w:rPr>
        <w:br/>
      </w:r>
    </w:p>
    <w:p w14:paraId="43FD6D7F" w14:textId="77777777" w:rsidR="00EF21E4" w:rsidRPr="00EF21E4" w:rsidRDefault="00EF21E4" w:rsidP="00EF21E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F21E4">
        <w:rPr>
          <w:rFonts w:ascii="Times New Roman" w:hAnsi="Times New Roman" w:cs="Times New Roman"/>
          <w:sz w:val="28"/>
          <w:szCs w:val="28"/>
        </w:rPr>
        <w:t>«Мир без границ, где технологии</w:t>
      </w:r>
    </w:p>
    <w:p w14:paraId="6C5E72CE" w14:textId="77777777" w:rsidR="00EF21E4" w:rsidRPr="00EF21E4" w:rsidRDefault="00EF21E4" w:rsidP="00EF21E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F21E4">
        <w:rPr>
          <w:rFonts w:ascii="Times New Roman" w:hAnsi="Times New Roman" w:cs="Times New Roman"/>
          <w:sz w:val="28"/>
          <w:szCs w:val="28"/>
        </w:rPr>
        <w:t xml:space="preserve"> служат образованию, помогая</w:t>
      </w:r>
    </w:p>
    <w:p w14:paraId="7E674896" w14:textId="77777777" w:rsidR="00EF21E4" w:rsidRPr="00EF21E4" w:rsidRDefault="00EF21E4" w:rsidP="00EF21E4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F21E4">
        <w:rPr>
          <w:rFonts w:ascii="Times New Roman" w:hAnsi="Times New Roman" w:cs="Times New Roman"/>
          <w:sz w:val="28"/>
          <w:szCs w:val="28"/>
        </w:rPr>
        <w:t xml:space="preserve"> создавать инклюзивные общества знаний»</w:t>
      </w:r>
    </w:p>
    <w:p w14:paraId="5B589727" w14:textId="77777777" w:rsidR="00EF21E4" w:rsidRPr="00EF21E4" w:rsidRDefault="00EF21E4" w:rsidP="00EF21E4">
      <w:pPr>
        <w:pStyle w:val="a3"/>
        <w:ind w:firstLine="708"/>
        <w:jc w:val="right"/>
        <w:rPr>
          <w:rFonts w:ascii="Times New Roman" w:hAnsi="Times New Roman" w:cs="Times New Roman"/>
          <w:szCs w:val="28"/>
        </w:rPr>
      </w:pPr>
      <w:r w:rsidRPr="00EF21E4">
        <w:rPr>
          <w:rFonts w:ascii="Times New Roman" w:hAnsi="Times New Roman" w:cs="Times New Roman"/>
          <w:szCs w:val="28"/>
        </w:rPr>
        <w:t>Из программы ЮНЕСКО «Видение в отношении</w:t>
      </w:r>
    </w:p>
    <w:p w14:paraId="70ABAC53" w14:textId="77777777" w:rsidR="00EF21E4" w:rsidRPr="00EF21E4" w:rsidRDefault="00EF21E4" w:rsidP="00EF21E4">
      <w:pPr>
        <w:pStyle w:val="a3"/>
        <w:ind w:firstLine="708"/>
        <w:jc w:val="right"/>
        <w:rPr>
          <w:rFonts w:ascii="Times New Roman" w:hAnsi="Times New Roman" w:cs="Times New Roman"/>
          <w:szCs w:val="28"/>
        </w:rPr>
      </w:pPr>
      <w:r w:rsidRPr="00EF21E4">
        <w:rPr>
          <w:rFonts w:ascii="Times New Roman" w:hAnsi="Times New Roman" w:cs="Times New Roman"/>
          <w:szCs w:val="28"/>
        </w:rPr>
        <w:t xml:space="preserve"> применения ИКТ в сфере образования и обучения</w:t>
      </w:r>
    </w:p>
    <w:p w14:paraId="04FEE158" w14:textId="77777777" w:rsidR="00EF21E4" w:rsidRDefault="00EF21E4" w:rsidP="009840A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17A3BE" w14:textId="77777777" w:rsidR="002865C1" w:rsidRDefault="002865C1" w:rsidP="002865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Одним из </w:t>
      </w:r>
      <w:r w:rsidRPr="00F3191D">
        <w:rPr>
          <w:rFonts w:ascii="Times New Roman" w:eastAsia="Times New Roman" w:hAnsi="Times New Roman" w:cs="Times New Roman"/>
          <w:sz w:val="28"/>
          <w:szCs w:val="24"/>
        </w:rPr>
        <w:t>приоритетны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х </w:t>
      </w:r>
      <w:r w:rsidRPr="00F3191D">
        <w:rPr>
          <w:rFonts w:ascii="Times New Roman" w:eastAsia="Times New Roman" w:hAnsi="Times New Roman" w:cs="Times New Roman"/>
          <w:sz w:val="28"/>
          <w:szCs w:val="24"/>
        </w:rPr>
        <w:t>направлени</w:t>
      </w:r>
      <w:r>
        <w:rPr>
          <w:rFonts w:ascii="Times New Roman" w:eastAsia="Times New Roman" w:hAnsi="Times New Roman" w:cs="Times New Roman"/>
          <w:sz w:val="28"/>
          <w:szCs w:val="24"/>
        </w:rPr>
        <w:t>й</w:t>
      </w:r>
      <w:r w:rsidRPr="00F462D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F462D2">
        <w:rPr>
          <w:rFonts w:ascii="Times New Roman" w:eastAsia="Times New Roman" w:hAnsi="Times New Roman" w:cs="Times New Roman"/>
          <w:sz w:val="28"/>
          <w:szCs w:val="24"/>
        </w:rPr>
        <w:t>одернизаци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 </w:t>
      </w:r>
      <w:r w:rsidRPr="00F462D2">
        <w:rPr>
          <w:rFonts w:ascii="Times New Roman" w:eastAsia="Times New Roman" w:hAnsi="Times New Roman" w:cs="Times New Roman"/>
          <w:sz w:val="28"/>
          <w:szCs w:val="24"/>
        </w:rPr>
        <w:t xml:space="preserve">российского образования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является </w:t>
      </w:r>
      <w:r w:rsidRPr="00F3191D">
        <w:rPr>
          <w:rFonts w:ascii="Times New Roman" w:eastAsia="Times New Roman" w:hAnsi="Times New Roman" w:cs="Times New Roman"/>
          <w:sz w:val="28"/>
          <w:szCs w:val="24"/>
        </w:rPr>
        <w:t>информатизация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образования и </w:t>
      </w:r>
      <w:r w:rsidRPr="00F3191D">
        <w:rPr>
          <w:rFonts w:ascii="Times New Roman" w:eastAsia="Times New Roman" w:hAnsi="Times New Roman" w:cs="Times New Roman"/>
          <w:sz w:val="28"/>
          <w:szCs w:val="24"/>
        </w:rPr>
        <w:t xml:space="preserve">внедрение в образовательный процесс </w:t>
      </w:r>
      <w:r w:rsidR="007B07BD">
        <w:rPr>
          <w:rFonts w:ascii="Times New Roman" w:eastAsia="Times New Roman" w:hAnsi="Times New Roman" w:cs="Times New Roman"/>
          <w:sz w:val="28"/>
          <w:szCs w:val="24"/>
        </w:rPr>
        <w:t>информационно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коммуникативных технологий. </w:t>
      </w:r>
    </w:p>
    <w:p w14:paraId="45FDE392" w14:textId="695AB0F9" w:rsidR="002865C1" w:rsidRDefault="002865C1" w:rsidP="002865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С</w:t>
      </w:r>
      <w:r w:rsidRPr="00E453C9">
        <w:rPr>
          <w:rFonts w:ascii="Times New Roman" w:eastAsia="Times New Roman" w:hAnsi="Times New Roman" w:cs="Times New Roman"/>
          <w:sz w:val="28"/>
          <w:szCs w:val="24"/>
        </w:rPr>
        <w:t>тандарт</w:t>
      </w:r>
      <w:r>
        <w:rPr>
          <w:rFonts w:ascii="Times New Roman" w:eastAsia="Times New Roman" w:hAnsi="Times New Roman" w:cs="Times New Roman"/>
          <w:sz w:val="28"/>
          <w:szCs w:val="24"/>
        </w:rPr>
        <w:t>ы</w:t>
      </w:r>
      <w:r w:rsidRPr="00E453C9">
        <w:rPr>
          <w:rFonts w:ascii="Times New Roman" w:eastAsia="Times New Roman" w:hAnsi="Times New Roman" w:cs="Times New Roman"/>
          <w:sz w:val="28"/>
          <w:szCs w:val="24"/>
        </w:rPr>
        <w:t xml:space="preserve"> второго поколения</w:t>
      </w:r>
      <w:r w:rsidRPr="00C3099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определяют </w:t>
      </w:r>
      <w:r w:rsidRPr="00C30990">
        <w:rPr>
          <w:rFonts w:ascii="Times New Roman" w:eastAsia="Times New Roman" w:hAnsi="Times New Roman" w:cs="Times New Roman"/>
          <w:sz w:val="28"/>
          <w:szCs w:val="24"/>
        </w:rPr>
        <w:t>ИКТ</w:t>
      </w:r>
      <w:r>
        <w:rPr>
          <w:rFonts w:ascii="Times New Roman" w:eastAsia="Times New Roman" w:hAnsi="Times New Roman" w:cs="Times New Roman"/>
          <w:sz w:val="28"/>
          <w:szCs w:val="24"/>
        </w:rPr>
        <w:t>-</w:t>
      </w:r>
      <w:r w:rsidRPr="00C30990">
        <w:rPr>
          <w:rFonts w:ascii="Times New Roman" w:eastAsia="Times New Roman" w:hAnsi="Times New Roman" w:cs="Times New Roman"/>
          <w:sz w:val="28"/>
          <w:szCs w:val="24"/>
        </w:rPr>
        <w:t>компетенци</w:t>
      </w:r>
      <w:r>
        <w:rPr>
          <w:rFonts w:ascii="Times New Roman" w:eastAsia="Times New Roman" w:hAnsi="Times New Roman" w:cs="Times New Roman"/>
          <w:sz w:val="28"/>
          <w:szCs w:val="24"/>
        </w:rPr>
        <w:t>ю как</w:t>
      </w:r>
      <w:r w:rsidRPr="00C30990">
        <w:rPr>
          <w:rFonts w:ascii="Times New Roman" w:eastAsia="Times New Roman" w:hAnsi="Times New Roman" w:cs="Times New Roman"/>
          <w:i/>
          <w:sz w:val="28"/>
          <w:szCs w:val="24"/>
        </w:rPr>
        <w:t xml:space="preserve"> </w:t>
      </w:r>
      <w:r w:rsidRPr="00E453C9">
        <w:rPr>
          <w:rFonts w:ascii="Times New Roman" w:eastAsia="Times New Roman" w:hAnsi="Times New Roman" w:cs="Times New Roman"/>
          <w:sz w:val="28"/>
          <w:szCs w:val="24"/>
        </w:rPr>
        <w:t xml:space="preserve">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</w:t>
      </w:r>
      <w:r>
        <w:rPr>
          <w:rFonts w:ascii="Times New Roman" w:eastAsia="Times New Roman" w:hAnsi="Times New Roman" w:cs="Times New Roman"/>
          <w:sz w:val="28"/>
          <w:szCs w:val="24"/>
        </w:rPr>
        <w:t>ИКТ и сети Интернет</w:t>
      </w:r>
      <w:r w:rsidRPr="00E453C9">
        <w:rPr>
          <w:rFonts w:ascii="Times New Roman" w:eastAsia="Times New Roman" w:hAnsi="Times New Roman" w:cs="Times New Roman"/>
          <w:sz w:val="28"/>
          <w:szCs w:val="24"/>
        </w:rPr>
        <w:t>.</w:t>
      </w:r>
      <w:r w:rsidR="00724CA6">
        <w:rPr>
          <w:rFonts w:ascii="Times New Roman" w:eastAsia="Times New Roman" w:hAnsi="Times New Roman" w:cs="Times New Roman"/>
          <w:sz w:val="28"/>
          <w:szCs w:val="24"/>
        </w:rPr>
        <w:t xml:space="preserve"> Д</w:t>
      </w:r>
      <w:r w:rsidRPr="00460D12">
        <w:rPr>
          <w:rFonts w:ascii="Times New Roman" w:eastAsia="Times New Roman" w:hAnsi="Times New Roman" w:cs="Times New Roman"/>
          <w:sz w:val="28"/>
          <w:szCs w:val="24"/>
        </w:rPr>
        <w:t>ля реализации ФГОС современный учитель обязан быть информационно грамотным.</w:t>
      </w:r>
      <w:r w:rsidRPr="00E453C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381036C0" w14:textId="77777777" w:rsidR="002865C1" w:rsidRPr="00460D12" w:rsidRDefault="002865C1" w:rsidP="002865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60D12">
        <w:rPr>
          <w:rFonts w:ascii="Times New Roman" w:eastAsia="Times New Roman" w:hAnsi="Times New Roman" w:cs="Times New Roman"/>
          <w:sz w:val="28"/>
          <w:szCs w:val="24"/>
        </w:rPr>
        <w:t xml:space="preserve">Информационная грамотность педагога является необходимым, но не достаточным условием реализации ФГОС. </w:t>
      </w:r>
    </w:p>
    <w:p w14:paraId="61112E01" w14:textId="77777777" w:rsidR="002865C1" w:rsidRPr="00F462D2" w:rsidRDefault="002865C1" w:rsidP="002865C1">
      <w:pPr>
        <w:spacing w:after="0" w:line="240" w:lineRule="auto"/>
        <w:ind w:firstLine="567"/>
        <w:jc w:val="both"/>
        <w:rPr>
          <w:rFonts w:ascii="Arial" w:eastAsia="Times New Roman" w:hAnsi="Arial" w:cs="Arial"/>
          <w:szCs w:val="20"/>
        </w:rPr>
      </w:pPr>
      <w:r w:rsidRPr="00F462D2">
        <w:rPr>
          <w:rFonts w:ascii="Times New Roman" w:eastAsia="Times New Roman" w:hAnsi="Times New Roman" w:cs="Times New Roman"/>
          <w:sz w:val="28"/>
          <w:szCs w:val="24"/>
        </w:rPr>
        <w:t xml:space="preserve">Федеральный закон Российской Федерации от 29 декабря 2012 г. № 273-ФЗ «Об образовании в Российской Федерации» </w:t>
      </w:r>
      <w:r>
        <w:rPr>
          <w:rFonts w:ascii="Times New Roman" w:eastAsia="Times New Roman" w:hAnsi="Times New Roman" w:cs="Times New Roman"/>
          <w:sz w:val="28"/>
          <w:szCs w:val="24"/>
        </w:rPr>
        <w:t>(с</w:t>
      </w:r>
      <w:r w:rsidRPr="00F462D2">
        <w:rPr>
          <w:rFonts w:ascii="Times New Roman" w:eastAsia="Times New Roman" w:hAnsi="Times New Roman" w:cs="Times New Roman"/>
          <w:sz w:val="28"/>
          <w:szCs w:val="24"/>
        </w:rPr>
        <w:t>татья 16. п.3.</w:t>
      </w:r>
      <w:r>
        <w:rPr>
          <w:rFonts w:ascii="Times New Roman" w:eastAsia="Times New Roman" w:hAnsi="Times New Roman" w:cs="Times New Roman"/>
          <w:sz w:val="28"/>
          <w:szCs w:val="24"/>
        </w:rPr>
        <w:t>) указывает на необходимость создания информационной образовательной среды (ИОС), представляющей собой комплекс субъектов и объектов, направленных на реализацию современных образовательных технологий.</w:t>
      </w:r>
    </w:p>
    <w:p w14:paraId="6B1EB66D" w14:textId="77777777" w:rsidR="002865C1" w:rsidRDefault="002865C1" w:rsidP="002865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A38A1">
        <w:rPr>
          <w:rFonts w:ascii="Times New Roman" w:eastAsia="Times New Roman" w:hAnsi="Times New Roman" w:cs="Times New Roman"/>
          <w:sz w:val="28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</w:rPr>
        <w:t>теории</w:t>
      </w:r>
      <w:r w:rsidRPr="007A38A1">
        <w:rPr>
          <w:rFonts w:ascii="Times New Roman" w:eastAsia="Times New Roman" w:hAnsi="Times New Roman" w:cs="Times New Roman"/>
          <w:sz w:val="28"/>
          <w:szCs w:val="24"/>
        </w:rPr>
        <w:t xml:space="preserve"> существует более 50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</w:t>
      </w:r>
      <w:r w:rsidRPr="007A38A1">
        <w:rPr>
          <w:rFonts w:ascii="Times New Roman" w:eastAsia="Times New Roman" w:hAnsi="Times New Roman" w:cs="Times New Roman"/>
          <w:sz w:val="28"/>
          <w:szCs w:val="24"/>
        </w:rPr>
        <w:t xml:space="preserve">едагогических технологий, но ключевой технологией XXI века является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ИКТ, которая </w:t>
      </w:r>
      <w:r w:rsidRPr="007A38A1">
        <w:rPr>
          <w:rFonts w:ascii="Times New Roman" w:eastAsia="Times New Roman" w:hAnsi="Times New Roman" w:cs="Times New Roman"/>
          <w:sz w:val="28"/>
          <w:szCs w:val="24"/>
        </w:rPr>
        <w:t>позволя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7A38A1">
        <w:rPr>
          <w:rFonts w:ascii="Times New Roman" w:eastAsia="Times New Roman" w:hAnsi="Times New Roman" w:cs="Times New Roman"/>
          <w:sz w:val="28"/>
          <w:szCs w:val="24"/>
        </w:rPr>
        <w:t xml:space="preserve">т автоматизировать информационные процессы: долговременно и компактно хранить, оперативно искать, быстро обрабатывать, продуцировать новую, передавать на любые расстояния и предъявлять в требуемом виде мультимедийную информацию (ММ: текстовую, табличную, графическую, </w:t>
      </w:r>
      <w:r>
        <w:rPr>
          <w:rFonts w:ascii="Times New Roman" w:eastAsia="Times New Roman" w:hAnsi="Times New Roman" w:cs="Times New Roman"/>
          <w:sz w:val="28"/>
          <w:szCs w:val="24"/>
        </w:rPr>
        <w:t>анимированную, звуковую и видео</w:t>
      </w:r>
      <w:r w:rsidRPr="007A38A1">
        <w:rPr>
          <w:rFonts w:ascii="Times New Roman" w:eastAsia="Times New Roman" w:hAnsi="Times New Roman" w:cs="Times New Roman"/>
          <w:sz w:val="28"/>
          <w:szCs w:val="24"/>
        </w:rPr>
        <w:t xml:space="preserve">). </w:t>
      </w:r>
    </w:p>
    <w:p w14:paraId="14495A2D" w14:textId="77777777" w:rsidR="002865C1" w:rsidRDefault="002865C1" w:rsidP="002865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07B66">
        <w:rPr>
          <w:rFonts w:ascii="Times New Roman" w:hAnsi="Times New Roman" w:cs="Times New Roman"/>
          <w:bCs/>
          <w:sz w:val="28"/>
          <w:szCs w:val="28"/>
        </w:rPr>
        <w:t>В</w:t>
      </w:r>
      <w:r w:rsidRPr="00D07B66">
        <w:rPr>
          <w:rFonts w:ascii="Times New Roman" w:hAnsi="Times New Roman" w:cs="Times New Roman"/>
          <w:sz w:val="28"/>
          <w:szCs w:val="28"/>
        </w:rPr>
        <w:t xml:space="preserve">недрение информационных технологий в учебный процесс </w:t>
      </w:r>
      <w:r w:rsidRPr="00E453C9">
        <w:rPr>
          <w:rFonts w:ascii="Times New Roman" w:eastAsia="Times New Roman" w:hAnsi="Times New Roman" w:cs="Times New Roman"/>
          <w:sz w:val="28"/>
          <w:szCs w:val="24"/>
        </w:rPr>
        <w:t>позволя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E453C9">
        <w:rPr>
          <w:rFonts w:ascii="Times New Roman" w:eastAsia="Times New Roman" w:hAnsi="Times New Roman" w:cs="Times New Roman"/>
          <w:sz w:val="28"/>
          <w:szCs w:val="24"/>
        </w:rPr>
        <w:t>т сформировать образовательную среду, в которой возможно достижение важнейш</w:t>
      </w:r>
      <w:r>
        <w:rPr>
          <w:rFonts w:ascii="Times New Roman" w:eastAsia="Times New Roman" w:hAnsi="Times New Roman" w:cs="Times New Roman"/>
          <w:sz w:val="28"/>
          <w:szCs w:val="24"/>
        </w:rPr>
        <w:t>ей</w:t>
      </w:r>
      <w:r w:rsidRPr="00E453C9">
        <w:rPr>
          <w:rFonts w:ascii="Times New Roman" w:eastAsia="Times New Roman" w:hAnsi="Times New Roman" w:cs="Times New Roman"/>
          <w:sz w:val="28"/>
          <w:szCs w:val="24"/>
        </w:rPr>
        <w:t xml:space="preserve"> цел</w:t>
      </w:r>
      <w:r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E453C9">
        <w:rPr>
          <w:rFonts w:ascii="Times New Roman" w:eastAsia="Times New Roman" w:hAnsi="Times New Roman" w:cs="Times New Roman"/>
          <w:sz w:val="28"/>
          <w:szCs w:val="24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 w:rsidRPr="00A162C5">
        <w:rPr>
          <w:rFonts w:ascii="Times New Roman" w:hAnsi="Times New Roman" w:cs="Times New Roman"/>
          <w:sz w:val="28"/>
          <w:szCs w:val="24"/>
        </w:rPr>
        <w:t>повышени</w:t>
      </w:r>
      <w:r>
        <w:rPr>
          <w:rFonts w:ascii="Times New Roman" w:hAnsi="Times New Roman" w:cs="Times New Roman"/>
          <w:sz w:val="28"/>
          <w:szCs w:val="24"/>
        </w:rPr>
        <w:t>е</w:t>
      </w:r>
      <w:r w:rsidRPr="00A162C5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его </w:t>
      </w:r>
      <w:r w:rsidRPr="00A162C5">
        <w:rPr>
          <w:rFonts w:ascii="Times New Roman" w:hAnsi="Times New Roman" w:cs="Times New Roman"/>
          <w:sz w:val="28"/>
          <w:szCs w:val="24"/>
        </w:rPr>
        <w:t>качества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E453C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5D153D73" w14:textId="77777777" w:rsidR="00230927" w:rsidRPr="00230927" w:rsidRDefault="00230927" w:rsidP="002865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0927">
        <w:rPr>
          <w:rFonts w:ascii="Times New Roman" w:hAnsi="Times New Roman" w:cs="Times New Roman"/>
          <w:sz w:val="28"/>
          <w:szCs w:val="28"/>
        </w:rPr>
        <w:t>Основные цели разв</w:t>
      </w:r>
      <w:r w:rsidR="002865C1">
        <w:rPr>
          <w:rFonts w:ascii="Times New Roman" w:hAnsi="Times New Roman" w:cs="Times New Roman"/>
          <w:sz w:val="28"/>
          <w:szCs w:val="28"/>
        </w:rPr>
        <w:t xml:space="preserve">ития информатизации </w:t>
      </w:r>
      <w:r w:rsidRPr="00230927">
        <w:rPr>
          <w:rFonts w:ascii="Times New Roman" w:hAnsi="Times New Roman" w:cs="Times New Roman"/>
          <w:sz w:val="28"/>
          <w:szCs w:val="28"/>
        </w:rPr>
        <w:t>определены стратегией развития школы и направлены на обеспечение учебного и организационного процессов новыми видами информационных ресурсов на основе использования компьютерных сетей и их информационного наполнения, а также новыми информационно-</w:t>
      </w:r>
      <w:r w:rsidR="00A77B51" w:rsidRPr="00230927">
        <w:rPr>
          <w:rFonts w:ascii="Times New Roman" w:hAnsi="Times New Roman" w:cs="Times New Roman"/>
          <w:sz w:val="28"/>
          <w:szCs w:val="28"/>
        </w:rPr>
        <w:t>коммуникационными технологиями</w:t>
      </w:r>
      <w:r w:rsidRPr="00230927">
        <w:rPr>
          <w:rFonts w:ascii="Times New Roman" w:hAnsi="Times New Roman" w:cs="Times New Roman"/>
          <w:sz w:val="28"/>
          <w:szCs w:val="28"/>
        </w:rPr>
        <w:t>.</w:t>
      </w:r>
    </w:p>
    <w:p w14:paraId="12E33B19" w14:textId="77777777" w:rsidR="00A77B51" w:rsidRDefault="00230927" w:rsidP="0023092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927">
        <w:rPr>
          <w:rFonts w:ascii="Times New Roman" w:hAnsi="Times New Roman" w:cs="Times New Roman"/>
          <w:sz w:val="28"/>
          <w:szCs w:val="28"/>
        </w:rPr>
        <w:t xml:space="preserve">Уже сейчас становится очевидным тот факт, что одной из важнейшей составляющей профессиональной компетентности педагога является степень </w:t>
      </w:r>
      <w:r w:rsidRPr="00230927">
        <w:rPr>
          <w:rFonts w:ascii="Times New Roman" w:hAnsi="Times New Roman" w:cs="Times New Roman"/>
          <w:sz w:val="28"/>
          <w:szCs w:val="28"/>
        </w:rPr>
        <w:lastRenderedPageBreak/>
        <w:t xml:space="preserve">его готовности к использованию современных </w:t>
      </w:r>
      <w:r w:rsidR="00A77B51" w:rsidRPr="00230927">
        <w:rPr>
          <w:rFonts w:ascii="Times New Roman" w:hAnsi="Times New Roman" w:cs="Times New Roman"/>
          <w:sz w:val="28"/>
          <w:szCs w:val="28"/>
        </w:rPr>
        <w:t>информационных технологий в</w:t>
      </w:r>
      <w:r w:rsidRPr="00230927">
        <w:rPr>
          <w:rFonts w:ascii="Times New Roman" w:hAnsi="Times New Roman" w:cs="Times New Roman"/>
          <w:sz w:val="28"/>
          <w:szCs w:val="28"/>
        </w:rPr>
        <w:t xml:space="preserve"> своей профессиональной деятельности. </w:t>
      </w:r>
    </w:p>
    <w:p w14:paraId="325EEB26" w14:textId="72B2F4F5" w:rsidR="005B40DB" w:rsidRDefault="00724CA6" w:rsidP="00B230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такое ИКТ -компетентность? Рассмотрим </w:t>
      </w:r>
      <w:r w:rsidR="0009090D">
        <w:rPr>
          <w:rFonts w:ascii="Times New Roman" w:hAnsi="Times New Roman" w:cs="Times New Roman"/>
          <w:sz w:val="28"/>
          <w:szCs w:val="28"/>
        </w:rPr>
        <w:t xml:space="preserve">трактовки </w:t>
      </w:r>
      <w:r w:rsidR="005B40DB">
        <w:rPr>
          <w:rFonts w:ascii="Times New Roman" w:hAnsi="Times New Roman" w:cs="Times New Roman"/>
          <w:sz w:val="28"/>
          <w:szCs w:val="28"/>
        </w:rPr>
        <w:t xml:space="preserve">термина, предложенные ведущими педагогами и психологами. </w:t>
      </w:r>
    </w:p>
    <w:p w14:paraId="7E6FEC10" w14:textId="77777777" w:rsidR="005B40DB" w:rsidRDefault="005B40DB" w:rsidP="005B40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E598C8C" w14:textId="23653808" w:rsidR="005B40DB" w:rsidRPr="000C6B27" w:rsidRDefault="00724CA6" w:rsidP="005B40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B40DB" w:rsidRPr="000C6B27">
        <w:rPr>
          <w:rFonts w:ascii="Times New Roman" w:hAnsi="Times New Roman" w:cs="Times New Roman"/>
          <w:sz w:val="28"/>
          <w:szCs w:val="28"/>
          <w:shd w:val="clear" w:color="auto" w:fill="FFFFFF"/>
        </w:rPr>
        <w:t>ИКТ-компетентность – уверенное владение всеми составляющими навыками ИКТ-грамотности для решения возникающих вопросов в учебной, образовательной и иной деятельности.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B40DB" w:rsidRPr="000C6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(В.Ф. Бурмакина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14:paraId="6C71A84E" w14:textId="77777777" w:rsidR="005B40DB" w:rsidRPr="000C6B27" w:rsidRDefault="005B40DB" w:rsidP="005B40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F52A32F" w14:textId="465295BD" w:rsidR="005B40DB" w:rsidRPr="000C6B27" w:rsidRDefault="00724CA6" w:rsidP="005B40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B40DB" w:rsidRPr="000C6B27">
        <w:rPr>
          <w:rFonts w:ascii="Times New Roman" w:hAnsi="Times New Roman" w:cs="Times New Roman"/>
          <w:sz w:val="28"/>
          <w:szCs w:val="28"/>
          <w:shd w:val="clear" w:color="auto" w:fill="FFFFFF"/>
        </w:rPr>
        <w:t>ИКТ-компетентность – это совокупность знаний, умений и опыта деятельности, причём именно наличие такого опыта является определяющим по отношению к выполнению профессиональных функций.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B40DB" w:rsidRPr="000C6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(А.А. Елизаров)</w:t>
      </w:r>
    </w:p>
    <w:p w14:paraId="004B1CD1" w14:textId="77777777" w:rsidR="005B40DB" w:rsidRPr="000C6B27" w:rsidRDefault="005B40DB" w:rsidP="005B40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C9D3020" w14:textId="60CFEB06" w:rsidR="005B40DB" w:rsidRPr="000C6B27" w:rsidRDefault="00724CA6" w:rsidP="005B40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B40DB" w:rsidRPr="000C6B27">
        <w:rPr>
          <w:rFonts w:ascii="Times New Roman" w:hAnsi="Times New Roman" w:cs="Times New Roman"/>
          <w:sz w:val="28"/>
          <w:szCs w:val="28"/>
          <w:shd w:val="clear" w:color="auto" w:fill="FFFFFF"/>
        </w:rPr>
        <w:t>ИКТ-компетентность – это способность индивида решать учебные, бытовые, профессиональные задачи с использованием информационных и коммуникационных технологий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r w:rsidR="005B40DB" w:rsidRPr="000C6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(О.Н. Шилова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B40DB" w:rsidRPr="000C6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М.Б. Лебедева)  </w:t>
      </w:r>
    </w:p>
    <w:p w14:paraId="154C304B" w14:textId="77777777" w:rsidR="005B40DB" w:rsidRPr="000C6B27" w:rsidRDefault="005B40DB" w:rsidP="005B40DB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6E567FE" w14:textId="07153246" w:rsidR="00B23089" w:rsidRDefault="00724CA6" w:rsidP="005B40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B40DB" w:rsidRPr="000C6B27">
        <w:rPr>
          <w:rFonts w:ascii="Times New Roman" w:hAnsi="Times New Roman" w:cs="Times New Roman"/>
          <w:sz w:val="28"/>
          <w:szCs w:val="28"/>
          <w:shd w:val="clear" w:color="auto" w:fill="FFFFFF"/>
        </w:rPr>
        <w:t>ИКТ-компетентность – это готовность и способность педагога самостоятельно и ответственно использовать эти технологии в своей профессиональной деятельности".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B40DB" w:rsidRPr="000C6B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(Л.Н. Горбунов,  А.М. Семибратов)</w:t>
      </w:r>
      <w:r w:rsidR="005B40DB" w:rsidRPr="000C6B27">
        <w:rPr>
          <w:rFonts w:ascii="Times New Roman" w:hAnsi="Times New Roman" w:cs="Times New Roman"/>
          <w:sz w:val="28"/>
          <w:szCs w:val="28"/>
        </w:rPr>
        <w:br/>
      </w:r>
    </w:p>
    <w:p w14:paraId="49D33E56" w14:textId="20ABA6BA" w:rsidR="005B40DB" w:rsidRPr="005B40DB" w:rsidRDefault="00724CA6" w:rsidP="005B40D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данных определений, получается, </w:t>
      </w:r>
      <w:r w:rsidR="005B40DB" w:rsidRPr="005B40DB">
        <w:rPr>
          <w:rFonts w:ascii="Times New Roman" w:hAnsi="Times New Roman" w:cs="Times New Roman"/>
          <w:sz w:val="28"/>
          <w:szCs w:val="28"/>
        </w:rPr>
        <w:t xml:space="preserve"> ИКТ-компетентность – это способность использовать информационные и коммуникационные технологии для доступа к информации, для ее поиска, организации, обработки, оценки, а также для продуцирования и передачи/распространения, которая достаточна для того, чтобы успешно жить и трудиться в условиях становящегося информационного общества.</w:t>
      </w:r>
    </w:p>
    <w:p w14:paraId="709E0AE1" w14:textId="77777777" w:rsidR="00683406" w:rsidRPr="00683406" w:rsidRDefault="00683406" w:rsidP="006834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406">
        <w:rPr>
          <w:rFonts w:ascii="Times New Roman" w:hAnsi="Times New Roman" w:cs="Times New Roman"/>
          <w:sz w:val="28"/>
          <w:szCs w:val="28"/>
        </w:rPr>
        <w:t>В последнее время персональные компьютеры вошли во все сферы общества. Человек, умело, эффективно владеющий технологиями и информацией, имеет другой, новый стиль мышления, принципиально иначе подходит к оценке важнейшей проблемы, к организации своей деятельности. Современную школу, уже не назовешь современной без новых информационных (компьютерных) технологий.</w:t>
      </w:r>
    </w:p>
    <w:p w14:paraId="7A144F86" w14:textId="77777777" w:rsidR="00973844" w:rsidRDefault="00683406" w:rsidP="006834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406">
        <w:rPr>
          <w:rFonts w:ascii="Times New Roman" w:hAnsi="Times New Roman" w:cs="Times New Roman"/>
          <w:sz w:val="28"/>
          <w:szCs w:val="28"/>
        </w:rPr>
        <w:t>С переходом на новый образовательный стандарт решение задач информатизации образования ложится в первую очередь на плечи учителя начальных классов. Только учитель начальных классов, задействовав при этом арсенал всех учебных предметов, имеет возможность реализовать требования стандарта и использовать ИКТ в качестве инструментария формирования у младших школьников универсальных учебных действий (познавательных, регулятивных и коммуникативных), предусмотренных стандартом второго поколения, обеспечивающих овладение ключевыми компетенциями, составляющих основу умения учиться. Это накладывает объективные требования к обновлению профессиональных компетенций учителя, в том числе и ИКТ-компетенциями.</w:t>
      </w:r>
    </w:p>
    <w:p w14:paraId="783BB632" w14:textId="77777777" w:rsidR="00EF21E4" w:rsidRPr="00EF21E4" w:rsidRDefault="00EF21E4" w:rsidP="006834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1E4">
        <w:rPr>
          <w:rFonts w:ascii="Times New Roman" w:hAnsi="Times New Roman" w:cs="Times New Roman"/>
          <w:sz w:val="28"/>
          <w:szCs w:val="28"/>
        </w:rPr>
        <w:t>Использование  ИКТ в образовании предполагает:</w:t>
      </w:r>
    </w:p>
    <w:p w14:paraId="25C9995F" w14:textId="4A18DE42" w:rsidR="00EF21E4" w:rsidRPr="00EF21E4" w:rsidRDefault="00EF21E4" w:rsidP="00EF2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21E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EF21E4">
        <w:rPr>
          <w:rFonts w:ascii="Times New Roman" w:hAnsi="Times New Roman" w:cs="Times New Roman"/>
          <w:sz w:val="28"/>
          <w:szCs w:val="28"/>
        </w:rPr>
        <w:tab/>
        <w:t>Укрепление уровня материально-технического обеспечения</w:t>
      </w:r>
      <w:r w:rsidR="00724CA6">
        <w:rPr>
          <w:rFonts w:ascii="Times New Roman" w:hAnsi="Times New Roman" w:cs="Times New Roman"/>
          <w:sz w:val="28"/>
          <w:szCs w:val="28"/>
        </w:rPr>
        <w:t>.</w:t>
      </w:r>
    </w:p>
    <w:p w14:paraId="420D9912" w14:textId="77777777" w:rsidR="00EF21E4" w:rsidRPr="00EF21E4" w:rsidRDefault="00EF21E4" w:rsidP="00EF2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21E4">
        <w:rPr>
          <w:rFonts w:ascii="Times New Roman" w:hAnsi="Times New Roman" w:cs="Times New Roman"/>
          <w:sz w:val="28"/>
          <w:szCs w:val="28"/>
        </w:rPr>
        <w:t>•</w:t>
      </w:r>
      <w:r w:rsidRPr="00EF21E4">
        <w:rPr>
          <w:rFonts w:ascii="Times New Roman" w:hAnsi="Times New Roman" w:cs="Times New Roman"/>
          <w:sz w:val="28"/>
          <w:szCs w:val="28"/>
        </w:rPr>
        <w:tab/>
        <w:t>Овладение информационной культурой всех участников образовательного процесса (обучающихся, родителей, педагогов, руководителей).</w:t>
      </w:r>
    </w:p>
    <w:p w14:paraId="1EB60CED" w14:textId="77777777" w:rsidR="00EF21E4" w:rsidRPr="00EF21E4" w:rsidRDefault="00EF21E4" w:rsidP="00EF2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21E4">
        <w:rPr>
          <w:rFonts w:ascii="Times New Roman" w:hAnsi="Times New Roman" w:cs="Times New Roman"/>
          <w:sz w:val="28"/>
          <w:szCs w:val="28"/>
        </w:rPr>
        <w:t>•</w:t>
      </w:r>
      <w:r w:rsidRPr="00EF21E4">
        <w:rPr>
          <w:rFonts w:ascii="Times New Roman" w:hAnsi="Times New Roman" w:cs="Times New Roman"/>
          <w:sz w:val="28"/>
          <w:szCs w:val="28"/>
        </w:rPr>
        <w:tab/>
        <w:t>Применение ИКТ в образовательной области, где они становятся интегративным стержнем, вокруг которого строится вся система обучения.</w:t>
      </w:r>
    </w:p>
    <w:p w14:paraId="491A9B37" w14:textId="425D5D74" w:rsidR="00EF21E4" w:rsidRPr="00EF21E4" w:rsidRDefault="00EF21E4" w:rsidP="00EF21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21E4">
        <w:rPr>
          <w:rFonts w:ascii="Times New Roman" w:hAnsi="Times New Roman" w:cs="Times New Roman"/>
          <w:sz w:val="28"/>
          <w:szCs w:val="28"/>
        </w:rPr>
        <w:t>•</w:t>
      </w:r>
      <w:r w:rsidRPr="00EF21E4">
        <w:rPr>
          <w:rFonts w:ascii="Times New Roman" w:hAnsi="Times New Roman" w:cs="Times New Roman"/>
          <w:sz w:val="28"/>
          <w:szCs w:val="28"/>
        </w:rPr>
        <w:tab/>
        <w:t>Применение ИКТ в воспитательном процессе, внеурочной деятельности, дополнительном образовании, дающие возможности для развития индивидуальности обучающихся (олимпиады, форумы</w:t>
      </w:r>
      <w:r w:rsidR="00724CA6">
        <w:rPr>
          <w:rFonts w:ascii="Times New Roman" w:hAnsi="Times New Roman" w:cs="Times New Roman"/>
          <w:sz w:val="28"/>
          <w:szCs w:val="28"/>
        </w:rPr>
        <w:t>, учебные платформы.</w:t>
      </w:r>
    </w:p>
    <w:p w14:paraId="1CC172E3" w14:textId="77777777" w:rsidR="00683406" w:rsidRDefault="00EF21E4" w:rsidP="006834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21E4">
        <w:rPr>
          <w:rFonts w:ascii="Times New Roman" w:hAnsi="Times New Roman" w:cs="Times New Roman"/>
          <w:sz w:val="28"/>
          <w:szCs w:val="28"/>
        </w:rPr>
        <w:t>•</w:t>
      </w:r>
      <w:r w:rsidRPr="00EF21E4">
        <w:rPr>
          <w:rFonts w:ascii="Times New Roman" w:hAnsi="Times New Roman" w:cs="Times New Roman"/>
          <w:sz w:val="28"/>
          <w:szCs w:val="28"/>
        </w:rPr>
        <w:tab/>
        <w:t>Применение ИКТ в управленческой деятельности.</w:t>
      </w:r>
    </w:p>
    <w:p w14:paraId="285CBE59" w14:textId="77777777" w:rsidR="009B5A64" w:rsidRPr="009B5A64" w:rsidRDefault="009B5A64" w:rsidP="009B5A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CA6">
        <w:rPr>
          <w:rFonts w:ascii="Times New Roman" w:hAnsi="Times New Roman" w:cs="Times New Roman"/>
          <w:bCs/>
          <w:sz w:val="28"/>
          <w:szCs w:val="28"/>
        </w:rPr>
        <w:t>Одна из проблем формирования ИКТ-</w:t>
      </w:r>
      <w:r>
        <w:rPr>
          <w:rFonts w:ascii="Times New Roman" w:hAnsi="Times New Roman" w:cs="Times New Roman"/>
          <w:sz w:val="28"/>
          <w:szCs w:val="28"/>
        </w:rPr>
        <w:t>компетентности педагога</w:t>
      </w:r>
      <w:r w:rsidRPr="009B5A64">
        <w:rPr>
          <w:rFonts w:ascii="Times New Roman" w:hAnsi="Times New Roman" w:cs="Times New Roman"/>
          <w:sz w:val="28"/>
          <w:szCs w:val="28"/>
        </w:rPr>
        <w:t xml:space="preserve"> состоит в том, что в массовом педагогическом сознании понимание </w:t>
      </w:r>
      <w:r>
        <w:rPr>
          <w:rFonts w:ascii="Times New Roman" w:hAnsi="Times New Roman" w:cs="Times New Roman"/>
          <w:sz w:val="28"/>
          <w:szCs w:val="28"/>
        </w:rPr>
        <w:t>данного термина</w:t>
      </w:r>
      <w:r w:rsidRPr="009B5A64">
        <w:rPr>
          <w:rFonts w:ascii="Times New Roman" w:hAnsi="Times New Roman" w:cs="Times New Roman"/>
          <w:sz w:val="28"/>
          <w:szCs w:val="28"/>
        </w:rPr>
        <w:t xml:space="preserve"> свелось к функциональной грамотности субъектов образования, попросту говоря – к умению пользоваться компьютером и другим современным оборудованием.</w:t>
      </w:r>
    </w:p>
    <w:p w14:paraId="08FF308E" w14:textId="77777777" w:rsidR="009B5A64" w:rsidRDefault="009B5A64" w:rsidP="009B5A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A64">
        <w:rPr>
          <w:rFonts w:ascii="Times New Roman" w:hAnsi="Times New Roman" w:cs="Times New Roman"/>
          <w:sz w:val="28"/>
          <w:szCs w:val="28"/>
        </w:rPr>
        <w:t>Анализ формирования ИКТ-компетентности в рамках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A64">
        <w:rPr>
          <w:rFonts w:ascii="Times New Roman" w:hAnsi="Times New Roman" w:cs="Times New Roman"/>
          <w:sz w:val="28"/>
          <w:szCs w:val="28"/>
        </w:rPr>
        <w:t>системы образования РФ на всех ее уровн</w:t>
      </w:r>
      <w:r>
        <w:rPr>
          <w:rFonts w:ascii="Times New Roman" w:hAnsi="Times New Roman" w:cs="Times New Roman"/>
          <w:sz w:val="28"/>
          <w:szCs w:val="28"/>
        </w:rPr>
        <w:t xml:space="preserve">ях позволяет сделать вывод, что </w:t>
      </w:r>
      <w:r w:rsidRPr="009B5A64">
        <w:rPr>
          <w:rFonts w:ascii="Times New Roman" w:hAnsi="Times New Roman" w:cs="Times New Roman"/>
          <w:sz w:val="28"/>
          <w:szCs w:val="28"/>
        </w:rPr>
        <w:t>сама по себе функциональная грамотность суб</w:t>
      </w:r>
      <w:r>
        <w:rPr>
          <w:rFonts w:ascii="Times New Roman" w:hAnsi="Times New Roman" w:cs="Times New Roman"/>
          <w:sz w:val="28"/>
          <w:szCs w:val="28"/>
        </w:rPr>
        <w:t xml:space="preserve">ъектов образования не </w:t>
      </w:r>
      <w:r w:rsidRPr="009B5A64">
        <w:rPr>
          <w:rFonts w:ascii="Times New Roman" w:hAnsi="Times New Roman" w:cs="Times New Roman"/>
          <w:sz w:val="28"/>
          <w:szCs w:val="28"/>
        </w:rPr>
        <w:t>приводит к качественным изменениям р</w:t>
      </w:r>
      <w:r>
        <w:rPr>
          <w:rFonts w:ascii="Times New Roman" w:hAnsi="Times New Roman" w:cs="Times New Roman"/>
          <w:sz w:val="28"/>
          <w:szCs w:val="28"/>
        </w:rPr>
        <w:t xml:space="preserve">езультатов деятельности системы </w:t>
      </w:r>
      <w:r w:rsidRPr="009B5A64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14:paraId="40F6715B" w14:textId="77777777" w:rsidR="009B5A64" w:rsidRDefault="009B5A64" w:rsidP="009B5A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5A64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A64">
        <w:rPr>
          <w:rFonts w:ascii="Times New Roman" w:hAnsi="Times New Roman" w:cs="Times New Roman"/>
          <w:sz w:val="28"/>
          <w:szCs w:val="28"/>
        </w:rPr>
        <w:t>зафиксировать, что формирование ИКТ-компетентности учителей заключается не только и не столько в овладении ими навыками оперирования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A64">
        <w:rPr>
          <w:rFonts w:ascii="Times New Roman" w:hAnsi="Times New Roman" w:cs="Times New Roman"/>
          <w:sz w:val="28"/>
          <w:szCs w:val="28"/>
        </w:rPr>
        <w:t>средствами информационных технологий, сколько в формировании опыта применения ИКТ в своей профессиональной деятельности как эффективного педагогического средства, необходимого для становления и развития новой информационно-образовательной среды, ориентированной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A64">
        <w:rPr>
          <w:rFonts w:ascii="Times New Roman" w:hAnsi="Times New Roman" w:cs="Times New Roman"/>
          <w:sz w:val="28"/>
          <w:szCs w:val="28"/>
        </w:rPr>
        <w:t>на современ</w:t>
      </w:r>
      <w:r>
        <w:rPr>
          <w:rFonts w:ascii="Times New Roman" w:hAnsi="Times New Roman" w:cs="Times New Roman"/>
          <w:sz w:val="28"/>
          <w:szCs w:val="28"/>
        </w:rPr>
        <w:t>ные образовательные результаты.</w:t>
      </w:r>
    </w:p>
    <w:p w14:paraId="7CFF89C7" w14:textId="7BD88D44" w:rsidR="005C1F8C" w:rsidRPr="005C1F8C" w:rsidRDefault="00B67B00" w:rsidP="00F067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B00">
        <w:rPr>
          <w:rFonts w:ascii="Times New Roman" w:hAnsi="Times New Roman" w:cs="Times New Roman"/>
          <w:sz w:val="28"/>
          <w:szCs w:val="28"/>
        </w:rPr>
        <w:t xml:space="preserve">Практика показывает, что применение ИКТ имеет свои положительные </w:t>
      </w:r>
      <w:r>
        <w:rPr>
          <w:rFonts w:ascii="Times New Roman" w:hAnsi="Times New Roman" w:cs="Times New Roman"/>
          <w:sz w:val="28"/>
          <w:szCs w:val="28"/>
        </w:rPr>
        <w:t>стороны</w:t>
      </w:r>
      <w:r w:rsidR="00F067BC">
        <w:rPr>
          <w:rFonts w:ascii="Times New Roman" w:hAnsi="Times New Roman" w:cs="Times New Roman"/>
          <w:sz w:val="28"/>
          <w:szCs w:val="28"/>
        </w:rPr>
        <w:t>:</w:t>
      </w:r>
    </w:p>
    <w:p w14:paraId="7255A342" w14:textId="77777777" w:rsidR="005C1F8C" w:rsidRPr="005C1F8C" w:rsidRDefault="005C1F8C" w:rsidP="005C1F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1F8C">
        <w:rPr>
          <w:rFonts w:ascii="Times New Roman" w:hAnsi="Times New Roman" w:cs="Times New Roman"/>
          <w:sz w:val="28"/>
          <w:szCs w:val="28"/>
        </w:rPr>
        <w:t>активизирует познавательную деятельность учащихся;</w:t>
      </w:r>
    </w:p>
    <w:p w14:paraId="5A650081" w14:textId="77777777" w:rsidR="005C1F8C" w:rsidRPr="005C1F8C" w:rsidRDefault="005C1F8C" w:rsidP="005C1F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1F8C">
        <w:rPr>
          <w:rFonts w:ascii="Times New Roman" w:hAnsi="Times New Roman" w:cs="Times New Roman"/>
          <w:sz w:val="28"/>
          <w:szCs w:val="28"/>
        </w:rPr>
        <w:t>повышает мотивацию учащихся к изучаемому предмету;</w:t>
      </w:r>
    </w:p>
    <w:p w14:paraId="7E73955A" w14:textId="1F1836A1" w:rsidR="005C1F8C" w:rsidRPr="005C1F8C" w:rsidRDefault="005C1F8C" w:rsidP="005C1F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1F8C">
        <w:rPr>
          <w:rFonts w:ascii="Times New Roman" w:hAnsi="Times New Roman" w:cs="Times New Roman"/>
          <w:sz w:val="28"/>
          <w:szCs w:val="28"/>
        </w:rPr>
        <w:t>позволяет выйти за рамки школьных учебников,</w:t>
      </w:r>
      <w:r w:rsidR="00F067BC">
        <w:rPr>
          <w:rFonts w:ascii="Times New Roman" w:hAnsi="Times New Roman" w:cs="Times New Roman"/>
          <w:sz w:val="28"/>
          <w:szCs w:val="28"/>
        </w:rPr>
        <w:t xml:space="preserve"> </w:t>
      </w:r>
      <w:r w:rsidRPr="005C1F8C">
        <w:rPr>
          <w:rFonts w:ascii="Times New Roman" w:hAnsi="Times New Roman" w:cs="Times New Roman"/>
          <w:sz w:val="28"/>
          <w:szCs w:val="28"/>
        </w:rPr>
        <w:t>дополнить и углубить их содержание;</w:t>
      </w:r>
    </w:p>
    <w:p w14:paraId="333591D6" w14:textId="77777777" w:rsidR="005C1F8C" w:rsidRPr="005C1F8C" w:rsidRDefault="005C1F8C" w:rsidP="005C1F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1F8C">
        <w:rPr>
          <w:rFonts w:ascii="Times New Roman" w:hAnsi="Times New Roman" w:cs="Times New Roman"/>
          <w:sz w:val="28"/>
          <w:szCs w:val="28"/>
        </w:rPr>
        <w:t>позволяет дифференцировать и индивидуализировать работу учащихся;</w:t>
      </w:r>
    </w:p>
    <w:p w14:paraId="29288733" w14:textId="77777777" w:rsidR="005C1F8C" w:rsidRPr="005C1F8C" w:rsidRDefault="005C1F8C" w:rsidP="005C1F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1F8C">
        <w:rPr>
          <w:rFonts w:ascii="Times New Roman" w:hAnsi="Times New Roman" w:cs="Times New Roman"/>
          <w:sz w:val="28"/>
          <w:szCs w:val="28"/>
        </w:rPr>
        <w:t xml:space="preserve">даёт возможность увеличить </w:t>
      </w:r>
      <w:proofErr w:type="spellStart"/>
      <w:r w:rsidRPr="005C1F8C">
        <w:rPr>
          <w:rFonts w:ascii="Times New Roman" w:hAnsi="Times New Roman" w:cs="Times New Roman"/>
          <w:sz w:val="28"/>
          <w:szCs w:val="28"/>
        </w:rPr>
        <w:t>накопляемость</w:t>
      </w:r>
      <w:proofErr w:type="spellEnd"/>
      <w:r w:rsidRPr="005C1F8C">
        <w:rPr>
          <w:rFonts w:ascii="Times New Roman" w:hAnsi="Times New Roman" w:cs="Times New Roman"/>
          <w:sz w:val="28"/>
          <w:szCs w:val="28"/>
        </w:rPr>
        <w:t xml:space="preserve"> оценок;</w:t>
      </w:r>
    </w:p>
    <w:p w14:paraId="12D77BCF" w14:textId="77777777" w:rsidR="005C1F8C" w:rsidRPr="005C1F8C" w:rsidRDefault="005C1F8C" w:rsidP="005C1F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1F8C">
        <w:rPr>
          <w:rFonts w:ascii="Times New Roman" w:hAnsi="Times New Roman" w:cs="Times New Roman"/>
          <w:sz w:val="28"/>
          <w:szCs w:val="28"/>
        </w:rPr>
        <w:t>создаёт комфортность на уроках.</w:t>
      </w:r>
    </w:p>
    <w:p w14:paraId="6339A5BC" w14:textId="16739DC4" w:rsidR="00D8245B" w:rsidRPr="00D8245B" w:rsidRDefault="00F067BC" w:rsidP="00D824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8245B" w:rsidRPr="00D8245B">
        <w:rPr>
          <w:rFonts w:ascii="Times New Roman" w:hAnsi="Times New Roman" w:cs="Times New Roman"/>
          <w:sz w:val="28"/>
          <w:szCs w:val="28"/>
        </w:rPr>
        <w:t xml:space="preserve">недрение ИКТ в учебный процесс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8245B" w:rsidRPr="00D8245B">
        <w:rPr>
          <w:rFonts w:ascii="Times New Roman" w:hAnsi="Times New Roman" w:cs="Times New Roman"/>
          <w:sz w:val="28"/>
          <w:szCs w:val="28"/>
        </w:rPr>
        <w:t>осуществляется по следующим направлениям:</w:t>
      </w:r>
    </w:p>
    <w:p w14:paraId="359800A7" w14:textId="77777777" w:rsidR="00D8245B" w:rsidRPr="00D8245B" w:rsidRDefault="00D8245B" w:rsidP="00D8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7BC">
        <w:rPr>
          <w:rFonts w:ascii="Times New Roman" w:hAnsi="Times New Roman" w:cs="Times New Roman"/>
          <w:sz w:val="28"/>
          <w:szCs w:val="28"/>
        </w:rPr>
        <w:t>1.   Построение урока с применением программных мультимедиа средств:</w:t>
      </w:r>
      <w:r w:rsidRPr="00D8245B">
        <w:rPr>
          <w:rFonts w:ascii="Times New Roman" w:hAnsi="Times New Roman" w:cs="Times New Roman"/>
          <w:sz w:val="28"/>
          <w:szCs w:val="28"/>
        </w:rPr>
        <w:t xml:space="preserve"> обучающих программ и презентаций, электронных учебников, видеороликов. Наличие в кабинете большого количества цифровых образовательных ресурсов (ЦОР) дает возможность учителю использовать их на различных этапах обучения. </w:t>
      </w:r>
    </w:p>
    <w:p w14:paraId="235DDAF7" w14:textId="77777777" w:rsidR="00D8245B" w:rsidRPr="00D8245B" w:rsidRDefault="00D8245B" w:rsidP="00D8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5B">
        <w:rPr>
          <w:rFonts w:ascii="Times New Roman" w:hAnsi="Times New Roman" w:cs="Times New Roman"/>
          <w:sz w:val="28"/>
          <w:szCs w:val="28"/>
        </w:rPr>
        <w:t xml:space="preserve"> При наличии в классе одного компьютера, предполагается проведение урока  с мультимедийной поддержкой (урок демонстрационного типа), учитель  использует  компьютер в качестве «электронной доски». </w:t>
      </w:r>
    </w:p>
    <w:p w14:paraId="62A5F677" w14:textId="77777777" w:rsidR="00D8245B" w:rsidRPr="00D8245B" w:rsidRDefault="00D8245B" w:rsidP="00D8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5B">
        <w:rPr>
          <w:rFonts w:ascii="Times New Roman" w:hAnsi="Times New Roman" w:cs="Times New Roman"/>
          <w:sz w:val="28"/>
          <w:szCs w:val="28"/>
        </w:rPr>
        <w:lastRenderedPageBreak/>
        <w:t>Урок с компьютерной поддержкой (в классе несколько компьютеров, за которыми учащиеся работают группами или по очереди), предполагает  тестирование или программы с обратной связью, подобные тестированию, например, тренажёры. Т.о. ещё одно  направление внедрения ИКТ в учебный процесс:</w:t>
      </w:r>
    </w:p>
    <w:p w14:paraId="13ED310A" w14:textId="77777777" w:rsidR="00D8245B" w:rsidRPr="00F067BC" w:rsidRDefault="00D8245B" w:rsidP="00D8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7BC">
        <w:rPr>
          <w:rFonts w:ascii="Times New Roman" w:hAnsi="Times New Roman" w:cs="Times New Roman"/>
          <w:sz w:val="28"/>
          <w:szCs w:val="28"/>
        </w:rPr>
        <w:t xml:space="preserve">2.   Осуществление автоматического контроля: использование готовых тестов, создание собственных тестов, применяя тестовые оболочки. </w:t>
      </w:r>
    </w:p>
    <w:p w14:paraId="0D7EFF23" w14:textId="77777777" w:rsidR="00D8245B" w:rsidRPr="00D8245B" w:rsidRDefault="00D8245B" w:rsidP="00D8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7BC">
        <w:rPr>
          <w:rFonts w:ascii="Times New Roman" w:hAnsi="Times New Roman" w:cs="Times New Roman"/>
          <w:sz w:val="28"/>
          <w:szCs w:val="28"/>
        </w:rPr>
        <w:t>3.   Организация и проведение лабораторных практикумов с виртуальными моделями. Мно</w:t>
      </w:r>
      <w:r w:rsidRPr="00D8245B">
        <w:rPr>
          <w:rFonts w:ascii="Times New Roman" w:hAnsi="Times New Roman" w:cs="Times New Roman"/>
          <w:sz w:val="28"/>
          <w:szCs w:val="28"/>
        </w:rPr>
        <w:t>гие явления, недоступные для изучения в классах из-за отсутствия оборудования, ограниченности времени либо не подлежащие прямому наблюдению, могут быть достаточно подробно изучены в компьютерном эксперименте.</w:t>
      </w:r>
    </w:p>
    <w:p w14:paraId="5C0EA586" w14:textId="77777777" w:rsidR="00D8245B" w:rsidRPr="00F067BC" w:rsidRDefault="00D8245B" w:rsidP="00D8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8245B">
        <w:rPr>
          <w:rFonts w:ascii="Times New Roman" w:hAnsi="Times New Roman" w:cs="Times New Roman"/>
          <w:sz w:val="28"/>
          <w:szCs w:val="28"/>
        </w:rPr>
        <w:t>4</w:t>
      </w:r>
      <w:r w:rsidRPr="00F067BC">
        <w:rPr>
          <w:rFonts w:ascii="Times New Roman" w:hAnsi="Times New Roman" w:cs="Times New Roman"/>
          <w:sz w:val="28"/>
          <w:szCs w:val="28"/>
        </w:rPr>
        <w:t>.   Обработка результатов эксперимента.</w:t>
      </w:r>
    </w:p>
    <w:p w14:paraId="38F0EE48" w14:textId="77777777" w:rsidR="00D8245B" w:rsidRPr="00F067BC" w:rsidRDefault="00D8245B" w:rsidP="00D8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7BC">
        <w:rPr>
          <w:rFonts w:ascii="Times New Roman" w:hAnsi="Times New Roman" w:cs="Times New Roman"/>
          <w:sz w:val="28"/>
          <w:szCs w:val="28"/>
        </w:rPr>
        <w:t>5.   Разработка методических программных средств.</w:t>
      </w:r>
    </w:p>
    <w:p w14:paraId="0DF20984" w14:textId="77777777" w:rsidR="00D8245B" w:rsidRPr="00F067BC" w:rsidRDefault="00D8245B" w:rsidP="00D8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7BC">
        <w:rPr>
          <w:rFonts w:ascii="Times New Roman" w:hAnsi="Times New Roman" w:cs="Times New Roman"/>
          <w:sz w:val="28"/>
          <w:szCs w:val="28"/>
        </w:rPr>
        <w:t>6.  Коммуникационные технологии: дистанционные олимпиады, дистанционное обучение, сетевое методическое объединение.</w:t>
      </w:r>
    </w:p>
    <w:p w14:paraId="1963B9C3" w14:textId="77777777" w:rsidR="00D8245B" w:rsidRDefault="00D8245B" w:rsidP="00D824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067BC">
        <w:rPr>
          <w:rFonts w:ascii="Times New Roman" w:hAnsi="Times New Roman" w:cs="Times New Roman"/>
          <w:sz w:val="28"/>
          <w:szCs w:val="28"/>
        </w:rPr>
        <w:t>7.  Использование Интернет-ресурсов.</w:t>
      </w:r>
      <w:r w:rsidRPr="00D8245B">
        <w:rPr>
          <w:rFonts w:ascii="Times New Roman" w:hAnsi="Times New Roman" w:cs="Times New Roman"/>
          <w:sz w:val="28"/>
          <w:szCs w:val="28"/>
        </w:rPr>
        <w:t xml:space="preserve"> Согласно требованиям ФГОС неотъемлемой частью образовательного процесса является не только самостоятельная работа на занятиях, но и внеклассная самостоятельная работа, т.е. деятельность обучающихся, выполняемая по заданию преподавателя, под его руководством, но без его непосредственного участия.</w:t>
      </w:r>
    </w:p>
    <w:p w14:paraId="60980BB3" w14:textId="77777777" w:rsidR="00D8245B" w:rsidRPr="00F067BC" w:rsidRDefault="00D8245B" w:rsidP="00D824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67BC">
        <w:rPr>
          <w:rFonts w:ascii="Times New Roman" w:eastAsia="Times New Roman" w:hAnsi="Times New Roman" w:cs="Times New Roman"/>
          <w:bCs/>
          <w:sz w:val="28"/>
          <w:szCs w:val="28"/>
        </w:rPr>
        <w:t>Использование новых информационных технологий существенно облегчает деятельность учителя:</w:t>
      </w:r>
    </w:p>
    <w:p w14:paraId="4405CAA9" w14:textId="77777777" w:rsidR="00D8245B" w:rsidRPr="00D8245B" w:rsidRDefault="00D8245B" w:rsidP="00D824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45B">
        <w:rPr>
          <w:rFonts w:ascii="Times New Roman" w:eastAsia="Times New Roman" w:hAnsi="Times New Roman" w:cs="Times New Roman"/>
          <w:sz w:val="28"/>
          <w:szCs w:val="28"/>
        </w:rPr>
        <w:t>Во - первых, ведение различной документации (планирования, конспекты занятий, отчеты)</w:t>
      </w:r>
    </w:p>
    <w:p w14:paraId="2D3CA02B" w14:textId="77777777" w:rsidR="00D8245B" w:rsidRPr="00D8245B" w:rsidRDefault="00D8245B" w:rsidP="00D824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45B">
        <w:rPr>
          <w:rFonts w:ascii="Times New Roman" w:eastAsia="Times New Roman" w:hAnsi="Times New Roman" w:cs="Times New Roman"/>
          <w:sz w:val="28"/>
          <w:szCs w:val="28"/>
        </w:rPr>
        <w:t>Во - вторых, учитель - предметник, используя компьютер, может готовить разнообразные дидактические материалы.</w:t>
      </w:r>
    </w:p>
    <w:p w14:paraId="09D9653F" w14:textId="77777777" w:rsidR="00D8245B" w:rsidRPr="00D8245B" w:rsidRDefault="00D8245B" w:rsidP="00D824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45B">
        <w:rPr>
          <w:rFonts w:ascii="Times New Roman" w:eastAsia="Times New Roman" w:hAnsi="Times New Roman" w:cs="Times New Roman"/>
          <w:sz w:val="28"/>
          <w:szCs w:val="28"/>
        </w:rPr>
        <w:t>В - третьих, для учителя открывается возможность использования мультимедиа проектора, интерактивной доски, электронного журнала. Важную роль занимает использование электронных учебников на уроках, а также внеклассных занятиях. Благодаря интерактивной подачи материала у обучающихся формируется творческий подход к обучению, ученик получает навыки самостоятельной работы,</w:t>
      </w:r>
      <w:r w:rsidRPr="00D8245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8245B">
        <w:rPr>
          <w:rFonts w:ascii="Times New Roman" w:eastAsia="Times New Roman" w:hAnsi="Times New Roman" w:cs="Times New Roman"/>
          <w:sz w:val="28"/>
          <w:szCs w:val="28"/>
        </w:rPr>
        <w:t>повышается уровень восприятия материала, ученик в течение всего урока занимает активную позицию, при изучении любой темы.</w:t>
      </w:r>
    </w:p>
    <w:p w14:paraId="740DCA45" w14:textId="77777777" w:rsidR="00D8245B" w:rsidRPr="00D8245B" w:rsidRDefault="00D8245B" w:rsidP="00D824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45B">
        <w:rPr>
          <w:rFonts w:ascii="Times New Roman" w:eastAsia="Times New Roman" w:hAnsi="Times New Roman" w:cs="Times New Roman"/>
          <w:sz w:val="28"/>
          <w:szCs w:val="28"/>
        </w:rPr>
        <w:t>В - четвертых, учитель - предметник</w:t>
      </w:r>
      <w:r w:rsidRPr="00D8245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8245B">
        <w:rPr>
          <w:rFonts w:ascii="Times New Roman" w:eastAsia="Times New Roman" w:hAnsi="Times New Roman" w:cs="Times New Roman"/>
          <w:sz w:val="28"/>
          <w:szCs w:val="28"/>
        </w:rPr>
        <w:t>может самостоятельно разрабатывать тесты, контролирующие программы. Для создания тестов педагогу не обязательно иметь глубокие</w:t>
      </w:r>
      <w:r w:rsidRPr="00D8245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8245B">
        <w:rPr>
          <w:rFonts w:ascii="Times New Roman" w:eastAsia="Times New Roman" w:hAnsi="Times New Roman" w:cs="Times New Roman"/>
          <w:sz w:val="28"/>
          <w:szCs w:val="28"/>
        </w:rPr>
        <w:t>знания программирования, так как многие программы предназначены для создания интерактивных тестов на основе бланков.</w:t>
      </w:r>
    </w:p>
    <w:p w14:paraId="5015B599" w14:textId="77777777" w:rsidR="00D8245B" w:rsidRPr="00D8245B" w:rsidRDefault="00D8245B" w:rsidP="00D824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45B">
        <w:rPr>
          <w:rFonts w:ascii="Times New Roman" w:eastAsia="Times New Roman" w:hAnsi="Times New Roman" w:cs="Times New Roman"/>
          <w:sz w:val="28"/>
          <w:szCs w:val="28"/>
        </w:rPr>
        <w:t>В - пятых, использование интернет - ресурсов открывает широкие возможности перед педагогом:</w:t>
      </w:r>
    </w:p>
    <w:p w14:paraId="6BE48439" w14:textId="77777777" w:rsidR="00D8245B" w:rsidRPr="00D8245B" w:rsidRDefault="00D8245B" w:rsidP="00D8245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8245B">
        <w:rPr>
          <w:rFonts w:ascii="Times New Roman" w:eastAsia="Times New Roman" w:hAnsi="Times New Roman" w:cs="Times New Roman"/>
          <w:sz w:val="28"/>
          <w:szCs w:val="28"/>
        </w:rPr>
        <w:t xml:space="preserve">участие в семинарах различного уровня по применению </w:t>
      </w:r>
      <w:r w:rsidRPr="00D824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ИКТ в </w:t>
      </w:r>
      <w:proofErr w:type="spellStart"/>
      <w:r w:rsidRPr="00D8245B">
        <w:rPr>
          <w:rFonts w:ascii="Times New Roman" w:eastAsia="Times New Roman" w:hAnsi="Times New Roman" w:cs="Times New Roman"/>
          <w:sz w:val="28"/>
          <w:szCs w:val="28"/>
          <w:lang w:val="en-US"/>
        </w:rPr>
        <w:t>учебной</w:t>
      </w:r>
      <w:proofErr w:type="spellEnd"/>
      <w:r w:rsidRPr="00D8245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8245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8245B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14:paraId="38B17026" w14:textId="77777777" w:rsidR="00D8245B" w:rsidRPr="00D8245B" w:rsidRDefault="00D8245B" w:rsidP="00D8245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45B">
        <w:rPr>
          <w:rFonts w:ascii="Times New Roman" w:eastAsia="Times New Roman" w:hAnsi="Times New Roman" w:cs="Times New Roman"/>
          <w:sz w:val="28"/>
          <w:szCs w:val="28"/>
        </w:rPr>
        <w:t>участие в профессиональных конкурсах, онлайн форумах и педсоветах;</w:t>
      </w:r>
    </w:p>
    <w:p w14:paraId="0A283BF2" w14:textId="77777777" w:rsidR="00D8245B" w:rsidRPr="00D8245B" w:rsidRDefault="00D8245B" w:rsidP="00D8245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45B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при подготовке к урокам, на факультативах, в проектной деятельности широкого спектра цифровых технологий и инструментов;</w:t>
      </w:r>
    </w:p>
    <w:p w14:paraId="44907A19" w14:textId="77777777" w:rsidR="00D8245B" w:rsidRPr="00D8245B" w:rsidRDefault="00D8245B" w:rsidP="00D8245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45B">
        <w:rPr>
          <w:rFonts w:ascii="Times New Roman" w:eastAsia="Times New Roman" w:hAnsi="Times New Roman" w:cs="Times New Roman"/>
          <w:sz w:val="28"/>
          <w:szCs w:val="28"/>
        </w:rPr>
        <w:t>формирование банка учебных заданий, выполняемых с активным использованием ИКТ;</w:t>
      </w:r>
    </w:p>
    <w:p w14:paraId="75A8D9FC" w14:textId="77777777" w:rsidR="00D8245B" w:rsidRPr="00D8245B" w:rsidRDefault="00D8245B" w:rsidP="00D8245B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45B">
        <w:rPr>
          <w:rFonts w:ascii="Times New Roman" w:eastAsia="Times New Roman" w:hAnsi="Times New Roman" w:cs="Times New Roman"/>
          <w:sz w:val="28"/>
          <w:szCs w:val="28"/>
        </w:rPr>
        <w:t>разработка собственных проектов по использованию ИКТ.</w:t>
      </w:r>
    </w:p>
    <w:p w14:paraId="69BF8EA2" w14:textId="52D6771C" w:rsidR="007B07BD" w:rsidRDefault="007B07BD" w:rsidP="00D8245B"/>
    <w:p w14:paraId="08A43F72" w14:textId="2022BCD3" w:rsidR="001776D4" w:rsidRDefault="001776D4" w:rsidP="00D8245B"/>
    <w:p w14:paraId="74CFC0E1" w14:textId="77777777" w:rsidR="007B07BD" w:rsidRPr="007B07BD" w:rsidRDefault="007B07BD" w:rsidP="007B07B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276462" w14:textId="77777777" w:rsidR="00D35D7D" w:rsidRDefault="00D35D7D" w:rsidP="007B07BD"/>
    <w:sectPr w:rsidR="00D35D7D" w:rsidSect="002D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29E1"/>
    <w:multiLevelType w:val="hybridMultilevel"/>
    <w:tmpl w:val="CBF8A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F0066"/>
    <w:multiLevelType w:val="multilevel"/>
    <w:tmpl w:val="EE00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FA"/>
    <w:rsid w:val="000276D4"/>
    <w:rsid w:val="00081CF5"/>
    <w:rsid w:val="0009090D"/>
    <w:rsid w:val="001776D4"/>
    <w:rsid w:val="00230927"/>
    <w:rsid w:val="002865C1"/>
    <w:rsid w:val="002D65D8"/>
    <w:rsid w:val="00457213"/>
    <w:rsid w:val="005A6671"/>
    <w:rsid w:val="005B40DB"/>
    <w:rsid w:val="005C1F8C"/>
    <w:rsid w:val="00683406"/>
    <w:rsid w:val="006D1AFA"/>
    <w:rsid w:val="00724CA6"/>
    <w:rsid w:val="007475E9"/>
    <w:rsid w:val="007B07BD"/>
    <w:rsid w:val="007B2A51"/>
    <w:rsid w:val="008008F1"/>
    <w:rsid w:val="0089538E"/>
    <w:rsid w:val="00973844"/>
    <w:rsid w:val="009840AE"/>
    <w:rsid w:val="009B5A64"/>
    <w:rsid w:val="00A77365"/>
    <w:rsid w:val="00A77B51"/>
    <w:rsid w:val="00A93FA5"/>
    <w:rsid w:val="00B23089"/>
    <w:rsid w:val="00B67B00"/>
    <w:rsid w:val="00BF1C94"/>
    <w:rsid w:val="00BF6B99"/>
    <w:rsid w:val="00D35D7D"/>
    <w:rsid w:val="00D8245B"/>
    <w:rsid w:val="00EF21E4"/>
    <w:rsid w:val="00F067BC"/>
    <w:rsid w:val="00FA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97061"/>
  <w15:docId w15:val="{3B0B08F5-1D73-45CA-B3C8-3DC80B38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BF1C94"/>
    <w:pPr>
      <w:spacing w:after="0" w:line="240" w:lineRule="auto"/>
    </w:pPr>
  </w:style>
  <w:style w:type="table" w:styleId="a5">
    <w:name w:val="Table Grid"/>
    <w:basedOn w:val="a1"/>
    <w:uiPriority w:val="39"/>
    <w:rsid w:val="0074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2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51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D35D7D"/>
  </w:style>
  <w:style w:type="paragraph" w:customStyle="1" w:styleId="c0">
    <w:name w:val="c0"/>
    <w:basedOn w:val="a"/>
    <w:rsid w:val="00D3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35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Горботенко</dc:creator>
  <cp:keywords/>
  <dc:description/>
  <cp:lastModifiedBy>Наталья 1</cp:lastModifiedBy>
  <cp:revision>3</cp:revision>
  <cp:lastPrinted>2021-03-25T13:02:00Z</cp:lastPrinted>
  <dcterms:created xsi:type="dcterms:W3CDTF">2024-11-16T21:41:00Z</dcterms:created>
  <dcterms:modified xsi:type="dcterms:W3CDTF">2024-11-16T21:43:00Z</dcterms:modified>
</cp:coreProperties>
</file>