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AA75F" w14:textId="77777777" w:rsidR="003664B9" w:rsidRPr="003664B9" w:rsidRDefault="003664B9" w:rsidP="003664B9">
      <w:pPr>
        <w:spacing w:after="0" w:line="360" w:lineRule="auto"/>
        <w:ind w:firstLine="360"/>
        <w:rPr>
          <w:rFonts w:ascii="Times New Roman" w:eastAsia="Times New Roman" w:hAnsi="Times New Roman" w:cs="Times New Roman"/>
          <w:b/>
          <w:color w:val="111111"/>
          <w:sz w:val="28"/>
          <w:szCs w:val="28"/>
          <w:lang w:eastAsia="ru-RU"/>
        </w:rPr>
      </w:pPr>
      <w:r w:rsidRPr="003664B9">
        <w:rPr>
          <w:rFonts w:ascii="Times New Roman" w:eastAsia="Times New Roman" w:hAnsi="Times New Roman" w:cs="Times New Roman"/>
          <w:color w:val="111111"/>
          <w:sz w:val="28"/>
          <w:szCs w:val="28"/>
          <w:lang w:eastAsia="ru-RU"/>
        </w:rPr>
        <w:br/>
      </w:r>
      <w:r w:rsidRPr="003664B9">
        <w:rPr>
          <w:rFonts w:ascii="Times New Roman" w:eastAsia="Times New Roman" w:hAnsi="Times New Roman" w:cs="Times New Roman"/>
          <w:b/>
          <w:color w:val="111111"/>
          <w:sz w:val="28"/>
          <w:szCs w:val="28"/>
          <w:lang w:eastAsia="ru-RU"/>
        </w:rPr>
        <w:t>Консультация для родителей «Детская дружба и роль родителей в ее понимании»</w:t>
      </w:r>
    </w:p>
    <w:p w14:paraId="0CA3D849" w14:textId="77777777" w:rsidR="003664B9" w:rsidRPr="003664B9" w:rsidRDefault="003664B9" w:rsidP="003664B9">
      <w:pPr>
        <w:spacing w:after="0" w:line="360" w:lineRule="auto"/>
        <w:ind w:firstLine="360"/>
        <w:rPr>
          <w:rFonts w:ascii="Times New Roman" w:eastAsia="Times New Roman" w:hAnsi="Times New Roman" w:cs="Times New Roman"/>
          <w:color w:val="111111"/>
          <w:sz w:val="28"/>
          <w:szCs w:val="28"/>
          <w:lang w:eastAsia="ru-RU"/>
        </w:rPr>
      </w:pPr>
      <w:r w:rsidRPr="003664B9">
        <w:rPr>
          <w:rFonts w:ascii="Times New Roman" w:eastAsia="Times New Roman" w:hAnsi="Times New Roman" w:cs="Times New Roman"/>
          <w:bCs/>
          <w:color w:val="111111"/>
          <w:sz w:val="28"/>
          <w:szCs w:val="28"/>
          <w:lang w:eastAsia="ru-RU"/>
        </w:rPr>
        <w:t>Детская дружба</w:t>
      </w:r>
      <w:r w:rsidRPr="003664B9">
        <w:rPr>
          <w:rFonts w:ascii="Times New Roman" w:eastAsia="Times New Roman" w:hAnsi="Times New Roman" w:cs="Times New Roman"/>
          <w:color w:val="111111"/>
          <w:sz w:val="28"/>
          <w:szCs w:val="28"/>
          <w:lang w:eastAsia="ru-RU"/>
        </w:rPr>
        <w:t> открывает ребенку дверь во внешний мир. Но она предлагает ему увидеть себя через взгляд другого и, следовательно, обучить узнать себя лучше, через правила, присущие коллективной жизни. Обратите внимание на то, что не все взрослые умеют входить в контакт с другими людьми. Очевидно, что это умение не появляется вдруг, а развивается с самого раннего </w:t>
      </w:r>
      <w:r w:rsidRPr="003664B9">
        <w:rPr>
          <w:rFonts w:ascii="Times New Roman" w:eastAsia="Times New Roman" w:hAnsi="Times New Roman" w:cs="Times New Roman"/>
          <w:bCs/>
          <w:color w:val="111111"/>
          <w:sz w:val="28"/>
          <w:szCs w:val="28"/>
          <w:lang w:eastAsia="ru-RU"/>
        </w:rPr>
        <w:t>детства</w:t>
      </w:r>
      <w:r w:rsidRPr="003664B9">
        <w:rPr>
          <w:rFonts w:ascii="Times New Roman" w:eastAsia="Times New Roman" w:hAnsi="Times New Roman" w:cs="Times New Roman"/>
          <w:color w:val="111111"/>
          <w:sz w:val="28"/>
          <w:szCs w:val="28"/>
          <w:lang w:eastAsia="ru-RU"/>
        </w:rPr>
        <w:t>. И ту самую “дверь во внешний мир” могут помочь открыть только </w:t>
      </w:r>
      <w:r w:rsidRPr="003664B9">
        <w:rPr>
          <w:rFonts w:ascii="Times New Roman" w:eastAsia="Times New Roman" w:hAnsi="Times New Roman" w:cs="Times New Roman"/>
          <w:bCs/>
          <w:color w:val="111111"/>
          <w:sz w:val="28"/>
          <w:szCs w:val="28"/>
          <w:lang w:eastAsia="ru-RU"/>
        </w:rPr>
        <w:t>родители</w:t>
      </w:r>
      <w:r w:rsidRPr="003664B9">
        <w:rPr>
          <w:rFonts w:ascii="Times New Roman" w:eastAsia="Times New Roman" w:hAnsi="Times New Roman" w:cs="Times New Roman"/>
          <w:color w:val="111111"/>
          <w:sz w:val="28"/>
          <w:szCs w:val="28"/>
          <w:lang w:eastAsia="ru-RU"/>
        </w:rPr>
        <w:t>.</w:t>
      </w:r>
    </w:p>
    <w:p w14:paraId="04AD0F69" w14:textId="77777777" w:rsidR="003664B9" w:rsidRPr="003664B9" w:rsidRDefault="003664B9" w:rsidP="003664B9">
      <w:pPr>
        <w:spacing w:after="0" w:line="360" w:lineRule="auto"/>
        <w:ind w:firstLine="360"/>
        <w:rPr>
          <w:rFonts w:ascii="Times New Roman" w:eastAsia="Times New Roman" w:hAnsi="Times New Roman" w:cs="Times New Roman"/>
          <w:color w:val="111111"/>
          <w:sz w:val="28"/>
          <w:szCs w:val="28"/>
          <w:lang w:eastAsia="ru-RU"/>
        </w:rPr>
      </w:pPr>
      <w:r w:rsidRPr="003664B9">
        <w:rPr>
          <w:rFonts w:ascii="Times New Roman" w:eastAsia="Times New Roman" w:hAnsi="Times New Roman" w:cs="Times New Roman"/>
          <w:color w:val="111111"/>
          <w:sz w:val="28"/>
          <w:szCs w:val="28"/>
          <w:lang w:eastAsia="ru-RU"/>
        </w:rPr>
        <w:t>Не отмахивайтесь от своих детей. Не прикрывайтесь </w:t>
      </w:r>
      <w:r w:rsidRPr="003664B9">
        <w:rPr>
          <w:rFonts w:ascii="Times New Roman" w:eastAsia="Times New Roman" w:hAnsi="Times New Roman" w:cs="Times New Roman"/>
          <w:bCs/>
          <w:color w:val="111111"/>
          <w:sz w:val="28"/>
          <w:szCs w:val="28"/>
          <w:lang w:eastAsia="ru-RU"/>
        </w:rPr>
        <w:t>детским садом и школой</w:t>
      </w:r>
      <w:r w:rsidRPr="003664B9">
        <w:rPr>
          <w:rFonts w:ascii="Times New Roman" w:eastAsia="Times New Roman" w:hAnsi="Times New Roman" w:cs="Times New Roman"/>
          <w:color w:val="111111"/>
          <w:sz w:val="28"/>
          <w:szCs w:val="28"/>
          <w:lang w:eastAsia="ru-RU"/>
        </w:rPr>
        <w:t>. Все равно ваши дети будут брать пример, в основном, именно с вас.</w:t>
      </w:r>
    </w:p>
    <w:p w14:paraId="7E34ED08" w14:textId="77777777" w:rsidR="003664B9" w:rsidRPr="003664B9" w:rsidRDefault="003664B9" w:rsidP="003664B9">
      <w:pPr>
        <w:spacing w:after="0" w:line="360" w:lineRule="auto"/>
        <w:ind w:firstLine="360"/>
        <w:rPr>
          <w:rFonts w:ascii="Times New Roman" w:eastAsia="Times New Roman" w:hAnsi="Times New Roman" w:cs="Times New Roman"/>
          <w:color w:val="111111"/>
          <w:sz w:val="28"/>
          <w:szCs w:val="28"/>
          <w:lang w:eastAsia="ru-RU"/>
        </w:rPr>
      </w:pPr>
      <w:r w:rsidRPr="003664B9">
        <w:rPr>
          <w:rFonts w:ascii="Times New Roman" w:eastAsia="Times New Roman" w:hAnsi="Times New Roman" w:cs="Times New Roman"/>
          <w:bCs/>
          <w:color w:val="111111"/>
          <w:sz w:val="28"/>
          <w:szCs w:val="28"/>
          <w:lang w:eastAsia="ru-RU"/>
        </w:rPr>
        <w:t>Детская дружба как она есть</w:t>
      </w:r>
    </w:p>
    <w:p w14:paraId="4F764D75" w14:textId="77777777" w:rsidR="003664B9" w:rsidRPr="003664B9" w:rsidRDefault="003664B9" w:rsidP="003664B9">
      <w:pPr>
        <w:spacing w:after="0" w:line="360" w:lineRule="auto"/>
        <w:ind w:firstLine="360"/>
        <w:rPr>
          <w:rFonts w:ascii="Times New Roman" w:eastAsia="Times New Roman" w:hAnsi="Times New Roman" w:cs="Times New Roman"/>
          <w:color w:val="111111"/>
          <w:sz w:val="28"/>
          <w:szCs w:val="28"/>
          <w:lang w:eastAsia="ru-RU"/>
        </w:rPr>
      </w:pPr>
      <w:r w:rsidRPr="003664B9">
        <w:rPr>
          <w:rFonts w:ascii="Times New Roman" w:eastAsia="Times New Roman" w:hAnsi="Times New Roman" w:cs="Times New Roman"/>
          <w:color w:val="111111"/>
          <w:sz w:val="28"/>
          <w:szCs w:val="28"/>
          <w:lang w:eastAsia="ru-RU"/>
        </w:rPr>
        <w:t>Когда дети совсем маленькие, они объединяются по сходствам характера. Так, у шумного и шустрого ребенка, скорее всего, появится такой же друг. До школьного возраста игры между детьми отмечаются конфликтами. Это касается игрушек. Пытаться вмешиваться, чтобы научить детей правилам добра или стараться не вмешиваться в их разборки? Второе дается для </w:t>
      </w:r>
      <w:r w:rsidRPr="003664B9">
        <w:rPr>
          <w:rFonts w:ascii="Times New Roman" w:eastAsia="Times New Roman" w:hAnsi="Times New Roman" w:cs="Times New Roman"/>
          <w:bCs/>
          <w:color w:val="111111"/>
          <w:sz w:val="28"/>
          <w:szCs w:val="28"/>
          <w:lang w:eastAsia="ru-RU"/>
        </w:rPr>
        <w:t>родителей труднее</w:t>
      </w:r>
      <w:r w:rsidRPr="003664B9">
        <w:rPr>
          <w:rFonts w:ascii="Times New Roman" w:eastAsia="Times New Roman" w:hAnsi="Times New Roman" w:cs="Times New Roman"/>
          <w:color w:val="111111"/>
          <w:sz w:val="28"/>
          <w:szCs w:val="28"/>
          <w:lang w:eastAsia="ru-RU"/>
        </w:rPr>
        <w:t>, но зато позволяет ребенку получать собственные опыты.</w:t>
      </w:r>
    </w:p>
    <w:p w14:paraId="08865D98" w14:textId="77777777" w:rsidR="003664B9" w:rsidRPr="003664B9" w:rsidRDefault="003664B9" w:rsidP="003664B9">
      <w:pPr>
        <w:spacing w:after="0" w:line="360" w:lineRule="auto"/>
        <w:ind w:firstLine="360"/>
        <w:rPr>
          <w:rFonts w:ascii="Times New Roman" w:eastAsia="Times New Roman" w:hAnsi="Times New Roman" w:cs="Times New Roman"/>
          <w:color w:val="111111"/>
          <w:sz w:val="28"/>
          <w:szCs w:val="28"/>
          <w:lang w:eastAsia="ru-RU"/>
        </w:rPr>
      </w:pPr>
      <w:r w:rsidRPr="003664B9">
        <w:rPr>
          <w:rFonts w:ascii="Times New Roman" w:eastAsia="Times New Roman" w:hAnsi="Times New Roman" w:cs="Times New Roman"/>
          <w:color w:val="111111"/>
          <w:sz w:val="28"/>
          <w:szCs w:val="28"/>
          <w:lang w:eastAsia="ru-RU"/>
        </w:rPr>
        <w:t>В </w:t>
      </w:r>
      <w:r w:rsidRPr="003664B9">
        <w:rPr>
          <w:rFonts w:ascii="Times New Roman" w:eastAsia="Times New Roman" w:hAnsi="Times New Roman" w:cs="Times New Roman"/>
          <w:bCs/>
          <w:color w:val="111111"/>
          <w:sz w:val="28"/>
          <w:szCs w:val="28"/>
          <w:lang w:eastAsia="ru-RU"/>
        </w:rPr>
        <w:t>детском саду</w:t>
      </w:r>
      <w:r w:rsidRPr="003664B9">
        <w:rPr>
          <w:rFonts w:ascii="Times New Roman" w:eastAsia="Times New Roman" w:hAnsi="Times New Roman" w:cs="Times New Roman"/>
          <w:color w:val="111111"/>
          <w:sz w:val="28"/>
          <w:szCs w:val="28"/>
          <w:lang w:eastAsia="ru-RU"/>
        </w:rPr>
        <w:t>, дети безостановочно меняют друзей. Это нормально, так как это – “исследования </w:t>
      </w:r>
      <w:r w:rsidRPr="003664B9">
        <w:rPr>
          <w:rFonts w:ascii="Times New Roman" w:eastAsia="Times New Roman" w:hAnsi="Times New Roman" w:cs="Times New Roman"/>
          <w:bCs/>
          <w:color w:val="111111"/>
          <w:sz w:val="28"/>
          <w:szCs w:val="28"/>
          <w:lang w:eastAsia="ru-RU"/>
        </w:rPr>
        <w:t>дружбы”</w:t>
      </w:r>
      <w:r w:rsidRPr="003664B9">
        <w:rPr>
          <w:rFonts w:ascii="Times New Roman" w:eastAsia="Times New Roman" w:hAnsi="Times New Roman" w:cs="Times New Roman"/>
          <w:color w:val="111111"/>
          <w:sz w:val="28"/>
          <w:szCs w:val="28"/>
          <w:lang w:eastAsia="ru-RU"/>
        </w:rPr>
        <w:t>. </w:t>
      </w:r>
      <w:r w:rsidRPr="003664B9">
        <w:rPr>
          <w:rFonts w:ascii="Times New Roman" w:eastAsia="Times New Roman" w:hAnsi="Times New Roman" w:cs="Times New Roman"/>
          <w:bCs/>
          <w:color w:val="111111"/>
          <w:sz w:val="28"/>
          <w:szCs w:val="28"/>
          <w:lang w:eastAsia="ru-RU"/>
        </w:rPr>
        <w:t>Роль родителей здесь</w:t>
      </w:r>
      <w:r w:rsidRPr="003664B9">
        <w:rPr>
          <w:rFonts w:ascii="Times New Roman" w:eastAsia="Times New Roman" w:hAnsi="Times New Roman" w:cs="Times New Roman"/>
          <w:color w:val="111111"/>
          <w:sz w:val="28"/>
          <w:szCs w:val="28"/>
          <w:lang w:eastAsia="ru-RU"/>
        </w:rPr>
        <w:t>, не пытаться заставлять их примириться, а успокаивать их и разъяснять, что жизнь, иногда, состоит из таких поисков.</w:t>
      </w:r>
    </w:p>
    <w:p w14:paraId="25C14CC3" w14:textId="77777777" w:rsidR="003664B9" w:rsidRPr="003664B9" w:rsidRDefault="003664B9" w:rsidP="003664B9">
      <w:pPr>
        <w:spacing w:before="180" w:after="180" w:line="360" w:lineRule="auto"/>
        <w:ind w:firstLine="360"/>
        <w:rPr>
          <w:rFonts w:ascii="Times New Roman" w:eastAsia="Times New Roman" w:hAnsi="Times New Roman" w:cs="Times New Roman"/>
          <w:color w:val="111111"/>
          <w:sz w:val="28"/>
          <w:szCs w:val="28"/>
          <w:lang w:eastAsia="ru-RU"/>
        </w:rPr>
      </w:pPr>
      <w:r w:rsidRPr="003664B9">
        <w:rPr>
          <w:rFonts w:ascii="Times New Roman" w:eastAsia="Times New Roman" w:hAnsi="Times New Roman" w:cs="Times New Roman"/>
          <w:color w:val="111111"/>
          <w:sz w:val="28"/>
          <w:szCs w:val="28"/>
          <w:lang w:eastAsia="ru-RU"/>
        </w:rPr>
        <w:t>Также в этот момент, они проживают свой “Эдипов период</w:t>
      </w:r>
      <w:proofErr w:type="gramStart"/>
      <w:r w:rsidRPr="003664B9">
        <w:rPr>
          <w:rFonts w:ascii="Times New Roman" w:eastAsia="Times New Roman" w:hAnsi="Times New Roman" w:cs="Times New Roman"/>
          <w:color w:val="111111"/>
          <w:sz w:val="28"/>
          <w:szCs w:val="28"/>
          <w:lang w:eastAsia="ru-RU"/>
        </w:rPr>
        <w:t>” :</w:t>
      </w:r>
      <w:proofErr w:type="gramEnd"/>
      <w:r w:rsidRPr="003664B9">
        <w:rPr>
          <w:rFonts w:ascii="Times New Roman" w:eastAsia="Times New Roman" w:hAnsi="Times New Roman" w:cs="Times New Roman"/>
          <w:color w:val="111111"/>
          <w:sz w:val="28"/>
          <w:szCs w:val="28"/>
          <w:lang w:eastAsia="ru-RU"/>
        </w:rPr>
        <w:t xml:space="preserve"> ощущение чувства любви к родственнику противоположного пола и враждебности по отношению к родственнику того же пола, они встревожены. В этот момент друзья служат для разгрузки их агрессивности, которая вытекает из этой тревоги.</w:t>
      </w:r>
    </w:p>
    <w:p w14:paraId="03AAA5B1" w14:textId="77777777" w:rsidR="003664B9" w:rsidRPr="003664B9" w:rsidRDefault="003664B9" w:rsidP="003664B9">
      <w:pPr>
        <w:spacing w:after="0" w:line="360" w:lineRule="auto"/>
        <w:ind w:firstLine="360"/>
        <w:rPr>
          <w:rFonts w:ascii="Times New Roman" w:eastAsia="Times New Roman" w:hAnsi="Times New Roman" w:cs="Times New Roman"/>
          <w:color w:val="111111"/>
          <w:sz w:val="28"/>
          <w:szCs w:val="28"/>
          <w:lang w:eastAsia="ru-RU"/>
        </w:rPr>
      </w:pPr>
      <w:r w:rsidRPr="003664B9">
        <w:rPr>
          <w:rFonts w:ascii="Times New Roman" w:eastAsia="Times New Roman" w:hAnsi="Times New Roman" w:cs="Times New Roman"/>
          <w:bCs/>
          <w:color w:val="111111"/>
          <w:sz w:val="28"/>
          <w:szCs w:val="28"/>
          <w:lang w:eastAsia="ru-RU"/>
        </w:rPr>
        <w:lastRenderedPageBreak/>
        <w:t>Роль родителей состоит в том</w:t>
      </w:r>
      <w:r w:rsidRPr="003664B9">
        <w:rPr>
          <w:rFonts w:ascii="Times New Roman" w:eastAsia="Times New Roman" w:hAnsi="Times New Roman" w:cs="Times New Roman"/>
          <w:color w:val="111111"/>
          <w:sz w:val="28"/>
          <w:szCs w:val="28"/>
          <w:lang w:eastAsia="ru-RU"/>
        </w:rPr>
        <w:t>, чтобы уважать их попытки проявления самостоятельности. Самое удачное поведение </w:t>
      </w:r>
      <w:r w:rsidRPr="003664B9">
        <w:rPr>
          <w:rFonts w:ascii="Times New Roman" w:eastAsia="Times New Roman" w:hAnsi="Times New Roman" w:cs="Times New Roman"/>
          <w:bCs/>
          <w:color w:val="111111"/>
          <w:sz w:val="28"/>
          <w:szCs w:val="28"/>
          <w:lang w:eastAsia="ru-RU"/>
        </w:rPr>
        <w:t>родителей состоит в том</w:t>
      </w:r>
      <w:r w:rsidRPr="003664B9">
        <w:rPr>
          <w:rFonts w:ascii="Times New Roman" w:eastAsia="Times New Roman" w:hAnsi="Times New Roman" w:cs="Times New Roman"/>
          <w:color w:val="111111"/>
          <w:sz w:val="28"/>
          <w:szCs w:val="28"/>
          <w:lang w:eastAsia="ru-RU"/>
        </w:rPr>
        <w:t>, чтобы не пытаться все знать, но и не быть равнодушным.</w:t>
      </w:r>
    </w:p>
    <w:p w14:paraId="44A32A67" w14:textId="77777777" w:rsidR="003664B9" w:rsidRPr="003664B9" w:rsidRDefault="003664B9" w:rsidP="003664B9">
      <w:pPr>
        <w:spacing w:after="0" w:line="360" w:lineRule="auto"/>
        <w:ind w:firstLine="360"/>
        <w:rPr>
          <w:rFonts w:ascii="Times New Roman" w:eastAsia="Times New Roman" w:hAnsi="Times New Roman" w:cs="Times New Roman"/>
          <w:color w:val="111111"/>
          <w:sz w:val="28"/>
          <w:szCs w:val="28"/>
          <w:lang w:eastAsia="ru-RU"/>
        </w:rPr>
      </w:pPr>
      <w:r w:rsidRPr="003664B9">
        <w:rPr>
          <w:rFonts w:ascii="Times New Roman" w:eastAsia="Times New Roman" w:hAnsi="Times New Roman" w:cs="Times New Roman"/>
          <w:color w:val="111111"/>
          <w:sz w:val="28"/>
          <w:szCs w:val="28"/>
          <w:lang w:eastAsia="ru-RU"/>
        </w:rPr>
        <w:t>Правила для </w:t>
      </w:r>
      <w:r w:rsidRPr="003664B9">
        <w:rPr>
          <w:rFonts w:ascii="Times New Roman" w:eastAsia="Times New Roman" w:hAnsi="Times New Roman" w:cs="Times New Roman"/>
          <w:bCs/>
          <w:color w:val="111111"/>
          <w:sz w:val="28"/>
          <w:szCs w:val="28"/>
          <w:lang w:eastAsia="ru-RU"/>
        </w:rPr>
        <w:t>родителей</w:t>
      </w:r>
    </w:p>
    <w:p w14:paraId="429E869D" w14:textId="77777777" w:rsidR="003664B9" w:rsidRPr="003664B9" w:rsidRDefault="003664B9" w:rsidP="003664B9">
      <w:pPr>
        <w:spacing w:after="0" w:line="360" w:lineRule="auto"/>
        <w:ind w:firstLine="360"/>
        <w:rPr>
          <w:rFonts w:ascii="Times New Roman" w:eastAsia="Times New Roman" w:hAnsi="Times New Roman" w:cs="Times New Roman"/>
          <w:color w:val="111111"/>
          <w:sz w:val="28"/>
          <w:szCs w:val="28"/>
          <w:lang w:eastAsia="ru-RU"/>
        </w:rPr>
      </w:pPr>
      <w:r w:rsidRPr="003664B9">
        <w:rPr>
          <w:rFonts w:ascii="Times New Roman" w:eastAsia="Times New Roman" w:hAnsi="Times New Roman" w:cs="Times New Roman"/>
          <w:color w:val="111111"/>
          <w:sz w:val="28"/>
          <w:szCs w:val="28"/>
          <w:lang w:eastAsia="ru-RU"/>
        </w:rPr>
        <w:t>Девять правил, которые надо знать </w:t>
      </w:r>
      <w:proofErr w:type="gramStart"/>
      <w:r w:rsidRPr="003664B9">
        <w:rPr>
          <w:rFonts w:ascii="Times New Roman" w:eastAsia="Times New Roman" w:hAnsi="Times New Roman" w:cs="Times New Roman"/>
          <w:bCs/>
          <w:color w:val="111111"/>
          <w:sz w:val="28"/>
          <w:szCs w:val="28"/>
          <w:lang w:eastAsia="ru-RU"/>
        </w:rPr>
        <w:t>родителям</w:t>
      </w:r>
      <w:r w:rsidRPr="003664B9">
        <w:rPr>
          <w:rFonts w:ascii="Times New Roman" w:eastAsia="Times New Roman" w:hAnsi="Times New Roman" w:cs="Times New Roman"/>
          <w:color w:val="111111"/>
          <w:sz w:val="28"/>
          <w:szCs w:val="28"/>
          <w:lang w:eastAsia="ru-RU"/>
        </w:rPr>
        <w:t> :</w:t>
      </w:r>
      <w:proofErr w:type="gramEnd"/>
    </w:p>
    <w:p w14:paraId="569EFCAA" w14:textId="77777777" w:rsidR="003664B9" w:rsidRPr="003664B9" w:rsidRDefault="003664B9" w:rsidP="003664B9">
      <w:pPr>
        <w:spacing w:after="0" w:line="360" w:lineRule="auto"/>
        <w:ind w:firstLine="360"/>
        <w:rPr>
          <w:rFonts w:ascii="Times New Roman" w:eastAsia="Times New Roman" w:hAnsi="Times New Roman" w:cs="Times New Roman"/>
          <w:color w:val="111111"/>
          <w:sz w:val="28"/>
          <w:szCs w:val="28"/>
          <w:lang w:eastAsia="ru-RU"/>
        </w:rPr>
      </w:pPr>
      <w:r w:rsidRPr="003664B9">
        <w:rPr>
          <w:rFonts w:ascii="Times New Roman" w:eastAsia="Times New Roman" w:hAnsi="Times New Roman" w:cs="Times New Roman"/>
          <w:bCs/>
          <w:color w:val="111111"/>
          <w:sz w:val="28"/>
          <w:szCs w:val="28"/>
          <w:lang w:eastAsia="ru-RU"/>
        </w:rPr>
        <w:t>Дружба – главное в жизни</w:t>
      </w:r>
    </w:p>
    <w:p w14:paraId="2C4FF879" w14:textId="77777777" w:rsidR="003664B9" w:rsidRPr="003664B9" w:rsidRDefault="003664B9" w:rsidP="003664B9">
      <w:pPr>
        <w:spacing w:after="0" w:line="360" w:lineRule="auto"/>
        <w:ind w:firstLine="360"/>
        <w:rPr>
          <w:rFonts w:ascii="Times New Roman" w:eastAsia="Times New Roman" w:hAnsi="Times New Roman" w:cs="Times New Roman"/>
          <w:color w:val="111111"/>
          <w:sz w:val="28"/>
          <w:szCs w:val="28"/>
          <w:lang w:eastAsia="ru-RU"/>
        </w:rPr>
      </w:pPr>
      <w:r w:rsidRPr="003664B9">
        <w:rPr>
          <w:rFonts w:ascii="Times New Roman" w:eastAsia="Times New Roman" w:hAnsi="Times New Roman" w:cs="Times New Roman"/>
          <w:color w:val="111111"/>
          <w:sz w:val="28"/>
          <w:szCs w:val="28"/>
          <w:lang w:eastAsia="ru-RU"/>
        </w:rPr>
        <w:t>Важно приготовить своих детей к тому, чтобы они могли найти друзей, не боясь быть оставленными. Параллельно, надо позволить им найти свой способ поведения в </w:t>
      </w:r>
      <w:r w:rsidRPr="003664B9">
        <w:rPr>
          <w:rFonts w:ascii="Times New Roman" w:eastAsia="Times New Roman" w:hAnsi="Times New Roman" w:cs="Times New Roman"/>
          <w:bCs/>
          <w:color w:val="111111"/>
          <w:sz w:val="28"/>
          <w:szCs w:val="28"/>
          <w:lang w:eastAsia="ru-RU"/>
        </w:rPr>
        <w:t>дружбе </w:t>
      </w:r>
      <w:r w:rsidRPr="003664B9">
        <w:rPr>
          <w:rFonts w:ascii="Times New Roman" w:eastAsia="Times New Roman" w:hAnsi="Times New Roman" w:cs="Times New Roman"/>
          <w:i/>
          <w:iCs/>
          <w:color w:val="111111"/>
          <w:sz w:val="28"/>
          <w:szCs w:val="28"/>
          <w:bdr w:val="none" w:sz="0" w:space="0" w:color="auto" w:frame="1"/>
          <w:lang w:eastAsia="ru-RU"/>
        </w:rPr>
        <w:t>(много друзей, мало друзей или два друга, или никаких друзей, и т. д.)</w:t>
      </w:r>
      <w:r w:rsidRPr="003664B9">
        <w:rPr>
          <w:rFonts w:ascii="Times New Roman" w:eastAsia="Times New Roman" w:hAnsi="Times New Roman" w:cs="Times New Roman"/>
          <w:color w:val="111111"/>
          <w:sz w:val="28"/>
          <w:szCs w:val="28"/>
          <w:lang w:eastAsia="ru-RU"/>
        </w:rPr>
        <w:t>.</w:t>
      </w:r>
    </w:p>
    <w:p w14:paraId="12FC1752" w14:textId="77777777" w:rsidR="003664B9" w:rsidRPr="003664B9" w:rsidRDefault="003664B9" w:rsidP="003664B9">
      <w:pPr>
        <w:spacing w:after="0" w:line="360" w:lineRule="auto"/>
        <w:ind w:firstLine="360"/>
        <w:rPr>
          <w:rFonts w:ascii="Times New Roman" w:eastAsia="Times New Roman" w:hAnsi="Times New Roman" w:cs="Times New Roman"/>
          <w:color w:val="111111"/>
          <w:sz w:val="28"/>
          <w:szCs w:val="28"/>
          <w:lang w:eastAsia="ru-RU"/>
        </w:rPr>
      </w:pPr>
      <w:r w:rsidRPr="003664B9">
        <w:rPr>
          <w:rFonts w:ascii="Times New Roman" w:eastAsia="Times New Roman" w:hAnsi="Times New Roman" w:cs="Times New Roman"/>
          <w:bCs/>
          <w:color w:val="111111"/>
          <w:sz w:val="28"/>
          <w:szCs w:val="28"/>
          <w:lang w:eastAsia="ru-RU"/>
        </w:rPr>
        <w:t>Дружба не создается силой</w:t>
      </w:r>
    </w:p>
    <w:p w14:paraId="6C1764B3" w14:textId="77777777" w:rsidR="003664B9" w:rsidRPr="003664B9" w:rsidRDefault="003664B9" w:rsidP="003664B9">
      <w:pPr>
        <w:spacing w:after="0" w:line="360" w:lineRule="auto"/>
        <w:ind w:firstLine="360"/>
        <w:rPr>
          <w:rFonts w:ascii="Times New Roman" w:eastAsia="Times New Roman" w:hAnsi="Times New Roman" w:cs="Times New Roman"/>
          <w:color w:val="111111"/>
          <w:sz w:val="28"/>
          <w:szCs w:val="28"/>
          <w:lang w:eastAsia="ru-RU"/>
        </w:rPr>
      </w:pPr>
      <w:r w:rsidRPr="003664B9">
        <w:rPr>
          <w:rFonts w:ascii="Times New Roman" w:eastAsia="Times New Roman" w:hAnsi="Times New Roman" w:cs="Times New Roman"/>
          <w:color w:val="111111"/>
          <w:sz w:val="28"/>
          <w:szCs w:val="28"/>
          <w:lang w:eastAsia="ru-RU"/>
        </w:rPr>
        <w:t>Надо позволить детям строить самим свою </w:t>
      </w:r>
      <w:r w:rsidRPr="003664B9">
        <w:rPr>
          <w:rFonts w:ascii="Times New Roman" w:eastAsia="Times New Roman" w:hAnsi="Times New Roman" w:cs="Times New Roman"/>
          <w:bCs/>
          <w:color w:val="111111"/>
          <w:sz w:val="28"/>
          <w:szCs w:val="28"/>
          <w:lang w:eastAsia="ru-RU"/>
        </w:rPr>
        <w:t>дружбу</w:t>
      </w:r>
      <w:r w:rsidRPr="003664B9">
        <w:rPr>
          <w:rFonts w:ascii="Times New Roman" w:eastAsia="Times New Roman" w:hAnsi="Times New Roman" w:cs="Times New Roman"/>
          <w:color w:val="111111"/>
          <w:sz w:val="28"/>
          <w:szCs w:val="28"/>
          <w:lang w:eastAsia="ru-RU"/>
        </w:rPr>
        <w:t>.</w:t>
      </w:r>
    </w:p>
    <w:p w14:paraId="587F24E8" w14:textId="77777777" w:rsidR="003664B9" w:rsidRPr="003664B9" w:rsidRDefault="003664B9" w:rsidP="003664B9">
      <w:pPr>
        <w:spacing w:before="180" w:after="180" w:line="360" w:lineRule="auto"/>
        <w:ind w:firstLine="360"/>
        <w:rPr>
          <w:rFonts w:ascii="Times New Roman" w:eastAsia="Times New Roman" w:hAnsi="Times New Roman" w:cs="Times New Roman"/>
          <w:color w:val="111111"/>
          <w:sz w:val="28"/>
          <w:szCs w:val="28"/>
          <w:lang w:eastAsia="ru-RU"/>
        </w:rPr>
      </w:pPr>
      <w:r w:rsidRPr="003664B9">
        <w:rPr>
          <w:rFonts w:ascii="Times New Roman" w:eastAsia="Times New Roman" w:hAnsi="Times New Roman" w:cs="Times New Roman"/>
          <w:color w:val="111111"/>
          <w:sz w:val="28"/>
          <w:szCs w:val="28"/>
          <w:lang w:eastAsia="ru-RU"/>
        </w:rPr>
        <w:t>Заботиться о равновесии их отношений</w:t>
      </w:r>
    </w:p>
    <w:p w14:paraId="20B7B81E" w14:textId="77777777" w:rsidR="003664B9" w:rsidRPr="003664B9" w:rsidRDefault="003664B9" w:rsidP="003664B9">
      <w:pPr>
        <w:spacing w:after="0" w:line="360" w:lineRule="auto"/>
        <w:ind w:firstLine="360"/>
        <w:rPr>
          <w:rFonts w:ascii="Times New Roman" w:eastAsia="Times New Roman" w:hAnsi="Times New Roman" w:cs="Times New Roman"/>
          <w:color w:val="111111"/>
          <w:sz w:val="28"/>
          <w:szCs w:val="28"/>
          <w:lang w:eastAsia="ru-RU"/>
        </w:rPr>
      </w:pPr>
      <w:r w:rsidRPr="003664B9">
        <w:rPr>
          <w:rFonts w:ascii="Times New Roman" w:eastAsia="Times New Roman" w:hAnsi="Times New Roman" w:cs="Times New Roman"/>
          <w:color w:val="111111"/>
          <w:sz w:val="28"/>
          <w:szCs w:val="28"/>
          <w:lang w:eastAsia="ru-RU"/>
        </w:rPr>
        <w:t>Не надо вмешиваться в их </w:t>
      </w:r>
      <w:r w:rsidRPr="003664B9">
        <w:rPr>
          <w:rFonts w:ascii="Times New Roman" w:eastAsia="Times New Roman" w:hAnsi="Times New Roman" w:cs="Times New Roman"/>
          <w:bCs/>
          <w:color w:val="111111"/>
          <w:sz w:val="28"/>
          <w:szCs w:val="28"/>
          <w:lang w:eastAsia="ru-RU"/>
        </w:rPr>
        <w:t>дружеский выбор</w:t>
      </w:r>
      <w:r w:rsidRPr="003664B9">
        <w:rPr>
          <w:rFonts w:ascii="Times New Roman" w:eastAsia="Times New Roman" w:hAnsi="Times New Roman" w:cs="Times New Roman"/>
          <w:color w:val="111111"/>
          <w:sz w:val="28"/>
          <w:szCs w:val="28"/>
          <w:lang w:eastAsia="ru-RU"/>
        </w:rPr>
        <w:t>, </w:t>
      </w:r>
      <w:r w:rsidRPr="003664B9">
        <w:rPr>
          <w:rFonts w:ascii="Times New Roman" w:eastAsia="Times New Roman" w:hAnsi="Times New Roman" w:cs="Times New Roman"/>
          <w:color w:val="111111"/>
          <w:sz w:val="28"/>
          <w:szCs w:val="28"/>
          <w:u w:val="single"/>
          <w:bdr w:val="none" w:sz="0" w:space="0" w:color="auto" w:frame="1"/>
          <w:lang w:eastAsia="ru-RU"/>
        </w:rPr>
        <w:t>но надо страховать качество их отношений</w:t>
      </w:r>
      <w:r w:rsidRPr="003664B9">
        <w:rPr>
          <w:rFonts w:ascii="Times New Roman" w:eastAsia="Times New Roman" w:hAnsi="Times New Roman" w:cs="Times New Roman"/>
          <w:color w:val="111111"/>
          <w:sz w:val="28"/>
          <w:szCs w:val="28"/>
          <w:lang w:eastAsia="ru-RU"/>
        </w:rPr>
        <w:t>: чтобы не было ни главарей, ни подчиненных, ни жертв. Если это случается, не требовать авторитарно, чтобы это прекратилось, а необходимо объяснить, что ощущается по отношению к такому поведению, чтобы ребенок смог понять.</w:t>
      </w:r>
    </w:p>
    <w:p w14:paraId="431F1696" w14:textId="77777777" w:rsidR="003664B9" w:rsidRPr="003664B9" w:rsidRDefault="003664B9" w:rsidP="003664B9">
      <w:pPr>
        <w:spacing w:after="0" w:line="360" w:lineRule="auto"/>
        <w:ind w:firstLine="360"/>
        <w:rPr>
          <w:rFonts w:ascii="Times New Roman" w:eastAsia="Times New Roman" w:hAnsi="Times New Roman" w:cs="Times New Roman"/>
          <w:color w:val="111111"/>
          <w:sz w:val="28"/>
          <w:szCs w:val="28"/>
          <w:lang w:eastAsia="ru-RU"/>
        </w:rPr>
      </w:pPr>
      <w:r w:rsidRPr="003664B9">
        <w:rPr>
          <w:rFonts w:ascii="Times New Roman" w:eastAsia="Times New Roman" w:hAnsi="Times New Roman" w:cs="Times New Roman"/>
          <w:color w:val="111111"/>
          <w:sz w:val="28"/>
          <w:szCs w:val="28"/>
          <w:lang w:eastAsia="ru-RU"/>
        </w:rPr>
        <w:t>Давать им положительное изображение </w:t>
      </w:r>
      <w:r w:rsidRPr="003664B9">
        <w:rPr>
          <w:rFonts w:ascii="Times New Roman" w:eastAsia="Times New Roman" w:hAnsi="Times New Roman" w:cs="Times New Roman"/>
          <w:bCs/>
          <w:color w:val="111111"/>
          <w:sz w:val="28"/>
          <w:szCs w:val="28"/>
          <w:lang w:eastAsia="ru-RU"/>
        </w:rPr>
        <w:t>дружбы</w:t>
      </w:r>
    </w:p>
    <w:p w14:paraId="1AB26178" w14:textId="77777777" w:rsidR="003664B9" w:rsidRPr="003664B9" w:rsidRDefault="003664B9" w:rsidP="003664B9">
      <w:pPr>
        <w:spacing w:after="0" w:line="360" w:lineRule="auto"/>
        <w:ind w:firstLine="360"/>
        <w:rPr>
          <w:rFonts w:ascii="Times New Roman" w:eastAsia="Times New Roman" w:hAnsi="Times New Roman" w:cs="Times New Roman"/>
          <w:color w:val="111111"/>
          <w:sz w:val="28"/>
          <w:szCs w:val="28"/>
          <w:lang w:eastAsia="ru-RU"/>
        </w:rPr>
      </w:pPr>
      <w:r w:rsidRPr="003664B9">
        <w:rPr>
          <w:rFonts w:ascii="Times New Roman" w:eastAsia="Times New Roman" w:hAnsi="Times New Roman" w:cs="Times New Roman"/>
          <w:color w:val="111111"/>
          <w:sz w:val="28"/>
          <w:szCs w:val="28"/>
          <w:lang w:eastAsia="ru-RU"/>
        </w:rPr>
        <w:t>Чтобы у наших детей были друзья, им надо передать чувство, вызывающее желание идти к другим. Они будут общительны, если их </w:t>
      </w:r>
      <w:r w:rsidRPr="003664B9">
        <w:rPr>
          <w:rFonts w:ascii="Times New Roman" w:eastAsia="Times New Roman" w:hAnsi="Times New Roman" w:cs="Times New Roman"/>
          <w:bCs/>
          <w:color w:val="111111"/>
          <w:sz w:val="28"/>
          <w:szCs w:val="28"/>
          <w:lang w:eastAsia="ru-RU"/>
        </w:rPr>
        <w:t>родители являются таковыми</w:t>
      </w:r>
      <w:r w:rsidRPr="003664B9">
        <w:rPr>
          <w:rFonts w:ascii="Times New Roman" w:eastAsia="Times New Roman" w:hAnsi="Times New Roman" w:cs="Times New Roman"/>
          <w:color w:val="111111"/>
          <w:sz w:val="28"/>
          <w:szCs w:val="28"/>
          <w:lang w:eastAsia="ru-RU"/>
        </w:rPr>
        <w:t>.</w:t>
      </w:r>
    </w:p>
    <w:p w14:paraId="4851FE6D" w14:textId="77777777" w:rsidR="003664B9" w:rsidRPr="003664B9" w:rsidRDefault="003664B9" w:rsidP="003664B9">
      <w:pPr>
        <w:spacing w:before="180" w:after="180" w:line="360" w:lineRule="auto"/>
        <w:ind w:firstLine="360"/>
        <w:rPr>
          <w:rFonts w:ascii="Times New Roman" w:eastAsia="Times New Roman" w:hAnsi="Times New Roman" w:cs="Times New Roman"/>
          <w:color w:val="111111"/>
          <w:sz w:val="28"/>
          <w:szCs w:val="28"/>
          <w:lang w:eastAsia="ru-RU"/>
        </w:rPr>
      </w:pPr>
      <w:r w:rsidRPr="003664B9">
        <w:rPr>
          <w:rFonts w:ascii="Times New Roman" w:eastAsia="Times New Roman" w:hAnsi="Times New Roman" w:cs="Times New Roman"/>
          <w:color w:val="111111"/>
          <w:sz w:val="28"/>
          <w:szCs w:val="28"/>
          <w:lang w:eastAsia="ru-RU"/>
        </w:rPr>
        <w:t>Отсутствие друзей тревожно</w:t>
      </w:r>
    </w:p>
    <w:p w14:paraId="0C9A8088" w14:textId="77777777" w:rsidR="003664B9" w:rsidRPr="003664B9" w:rsidRDefault="003664B9" w:rsidP="003664B9">
      <w:pPr>
        <w:spacing w:after="0" w:line="360" w:lineRule="auto"/>
        <w:ind w:firstLine="360"/>
        <w:rPr>
          <w:rFonts w:ascii="Times New Roman" w:eastAsia="Times New Roman" w:hAnsi="Times New Roman" w:cs="Times New Roman"/>
          <w:color w:val="111111"/>
          <w:sz w:val="28"/>
          <w:szCs w:val="28"/>
          <w:lang w:eastAsia="ru-RU"/>
        </w:rPr>
      </w:pPr>
      <w:r w:rsidRPr="003664B9">
        <w:rPr>
          <w:rFonts w:ascii="Times New Roman" w:eastAsia="Times New Roman" w:hAnsi="Times New Roman" w:cs="Times New Roman"/>
          <w:color w:val="111111"/>
          <w:sz w:val="28"/>
          <w:szCs w:val="28"/>
          <w:lang w:eastAsia="ru-RU"/>
        </w:rPr>
        <w:t>Надо обращать внимание на отсутствие друзей в любом возрасте, какими бы ни были причины, и поощрять </w:t>
      </w:r>
      <w:r w:rsidRPr="003664B9">
        <w:rPr>
          <w:rFonts w:ascii="Times New Roman" w:eastAsia="Times New Roman" w:hAnsi="Times New Roman" w:cs="Times New Roman"/>
          <w:bCs/>
          <w:color w:val="111111"/>
          <w:sz w:val="28"/>
          <w:szCs w:val="28"/>
          <w:lang w:eastAsia="ru-RU"/>
        </w:rPr>
        <w:t>дружбу</w:t>
      </w:r>
      <w:r w:rsidRPr="003664B9">
        <w:rPr>
          <w:rFonts w:ascii="Times New Roman" w:eastAsia="Times New Roman" w:hAnsi="Times New Roman" w:cs="Times New Roman"/>
          <w:color w:val="111111"/>
          <w:sz w:val="28"/>
          <w:szCs w:val="28"/>
          <w:lang w:eastAsia="ru-RU"/>
        </w:rPr>
        <w:t>. Если это не происходит, несмотря на советы и поощрения, надо подключить психологическую помощь.</w:t>
      </w:r>
    </w:p>
    <w:p w14:paraId="1E418839" w14:textId="77777777" w:rsidR="003664B9" w:rsidRPr="003664B9" w:rsidRDefault="003664B9" w:rsidP="003664B9">
      <w:pPr>
        <w:spacing w:before="180" w:after="180" w:line="360" w:lineRule="auto"/>
        <w:ind w:firstLine="360"/>
        <w:rPr>
          <w:rFonts w:ascii="Times New Roman" w:eastAsia="Times New Roman" w:hAnsi="Times New Roman" w:cs="Times New Roman"/>
          <w:color w:val="111111"/>
          <w:sz w:val="28"/>
          <w:szCs w:val="28"/>
          <w:lang w:eastAsia="ru-RU"/>
        </w:rPr>
      </w:pPr>
      <w:r w:rsidRPr="003664B9">
        <w:rPr>
          <w:rFonts w:ascii="Times New Roman" w:eastAsia="Times New Roman" w:hAnsi="Times New Roman" w:cs="Times New Roman"/>
          <w:color w:val="111111"/>
          <w:sz w:val="28"/>
          <w:szCs w:val="28"/>
          <w:lang w:eastAsia="ru-RU"/>
        </w:rPr>
        <w:t>Братья и сестры не являются друзьями</w:t>
      </w:r>
    </w:p>
    <w:p w14:paraId="5313A9A1" w14:textId="77777777" w:rsidR="003664B9" w:rsidRPr="003664B9" w:rsidRDefault="003664B9" w:rsidP="003664B9">
      <w:pPr>
        <w:spacing w:after="0" w:line="360" w:lineRule="auto"/>
        <w:ind w:firstLine="360"/>
        <w:rPr>
          <w:rFonts w:ascii="Times New Roman" w:eastAsia="Times New Roman" w:hAnsi="Times New Roman" w:cs="Times New Roman"/>
          <w:color w:val="111111"/>
          <w:sz w:val="28"/>
          <w:szCs w:val="28"/>
          <w:lang w:eastAsia="ru-RU"/>
        </w:rPr>
      </w:pPr>
      <w:r w:rsidRPr="003664B9">
        <w:rPr>
          <w:rFonts w:ascii="Times New Roman" w:eastAsia="Times New Roman" w:hAnsi="Times New Roman" w:cs="Times New Roman"/>
          <w:color w:val="111111"/>
          <w:sz w:val="28"/>
          <w:szCs w:val="28"/>
          <w:lang w:eastAsia="ru-RU"/>
        </w:rPr>
        <w:lastRenderedPageBreak/>
        <w:t>Ребенок не может обойтись без друзей, даже, если у него есть братья и сестры. </w:t>
      </w:r>
      <w:r w:rsidRPr="003664B9">
        <w:rPr>
          <w:rFonts w:ascii="Times New Roman" w:eastAsia="Times New Roman" w:hAnsi="Times New Roman" w:cs="Times New Roman"/>
          <w:bCs/>
          <w:color w:val="111111"/>
          <w:sz w:val="28"/>
          <w:szCs w:val="28"/>
          <w:lang w:eastAsia="ru-RU"/>
        </w:rPr>
        <w:t>Дружеское</w:t>
      </w:r>
      <w:r w:rsidRPr="003664B9">
        <w:rPr>
          <w:rFonts w:ascii="Times New Roman" w:eastAsia="Times New Roman" w:hAnsi="Times New Roman" w:cs="Times New Roman"/>
          <w:color w:val="111111"/>
          <w:sz w:val="28"/>
          <w:szCs w:val="28"/>
          <w:lang w:eastAsia="ru-RU"/>
        </w:rPr>
        <w:t> отношение очень отличается от братского отношения.</w:t>
      </w:r>
    </w:p>
    <w:p w14:paraId="345F64CC" w14:textId="77777777" w:rsidR="003664B9" w:rsidRPr="003664B9" w:rsidRDefault="003664B9" w:rsidP="003664B9">
      <w:pPr>
        <w:spacing w:after="0" w:line="360" w:lineRule="auto"/>
        <w:ind w:firstLine="360"/>
        <w:rPr>
          <w:rFonts w:ascii="Times New Roman" w:eastAsia="Times New Roman" w:hAnsi="Times New Roman" w:cs="Times New Roman"/>
          <w:color w:val="111111"/>
          <w:sz w:val="28"/>
          <w:szCs w:val="28"/>
          <w:lang w:eastAsia="ru-RU"/>
        </w:rPr>
      </w:pPr>
      <w:r w:rsidRPr="003664B9">
        <w:rPr>
          <w:rFonts w:ascii="Times New Roman" w:eastAsia="Times New Roman" w:hAnsi="Times New Roman" w:cs="Times New Roman"/>
          <w:color w:val="111111"/>
          <w:sz w:val="28"/>
          <w:szCs w:val="28"/>
          <w:lang w:eastAsia="ru-RU"/>
        </w:rPr>
        <w:t>Принимать всерьез </w:t>
      </w:r>
      <w:r w:rsidRPr="003664B9">
        <w:rPr>
          <w:rFonts w:ascii="Times New Roman" w:eastAsia="Times New Roman" w:hAnsi="Times New Roman" w:cs="Times New Roman"/>
          <w:bCs/>
          <w:color w:val="111111"/>
          <w:sz w:val="28"/>
          <w:szCs w:val="28"/>
          <w:lang w:eastAsia="ru-RU"/>
        </w:rPr>
        <w:t>дружеские ссоры</w:t>
      </w:r>
    </w:p>
    <w:p w14:paraId="4AAAC1BF" w14:textId="77777777" w:rsidR="003664B9" w:rsidRPr="003664B9" w:rsidRDefault="003664B9" w:rsidP="003664B9">
      <w:pPr>
        <w:spacing w:after="0" w:line="360" w:lineRule="auto"/>
        <w:ind w:firstLine="360"/>
        <w:rPr>
          <w:rFonts w:ascii="Times New Roman" w:eastAsia="Times New Roman" w:hAnsi="Times New Roman" w:cs="Times New Roman"/>
          <w:color w:val="111111"/>
          <w:sz w:val="28"/>
          <w:szCs w:val="28"/>
          <w:lang w:eastAsia="ru-RU"/>
        </w:rPr>
      </w:pPr>
      <w:r w:rsidRPr="003664B9">
        <w:rPr>
          <w:rFonts w:ascii="Times New Roman" w:eastAsia="Times New Roman" w:hAnsi="Times New Roman" w:cs="Times New Roman"/>
          <w:color w:val="111111"/>
          <w:sz w:val="28"/>
          <w:szCs w:val="28"/>
          <w:lang w:eastAsia="ru-RU"/>
        </w:rPr>
        <w:t>Надо успокоить ребенка, </w:t>
      </w:r>
      <w:r w:rsidRPr="003664B9">
        <w:rPr>
          <w:rFonts w:ascii="Times New Roman" w:eastAsia="Times New Roman" w:hAnsi="Times New Roman" w:cs="Times New Roman"/>
          <w:color w:val="111111"/>
          <w:sz w:val="28"/>
          <w:szCs w:val="28"/>
          <w:u w:val="single"/>
          <w:bdr w:val="none" w:sz="0" w:space="0" w:color="auto" w:frame="1"/>
          <w:lang w:eastAsia="ru-RU"/>
        </w:rPr>
        <w:t>но не пытаться предохранять от этих неприятностей</w:t>
      </w:r>
      <w:r w:rsidRPr="003664B9">
        <w:rPr>
          <w:rFonts w:ascii="Times New Roman" w:eastAsia="Times New Roman" w:hAnsi="Times New Roman" w:cs="Times New Roman"/>
          <w:color w:val="111111"/>
          <w:sz w:val="28"/>
          <w:szCs w:val="28"/>
          <w:lang w:eastAsia="ru-RU"/>
        </w:rPr>
        <w:t>: они учатся отличать настоящую </w:t>
      </w:r>
      <w:r w:rsidRPr="003664B9">
        <w:rPr>
          <w:rFonts w:ascii="Times New Roman" w:eastAsia="Times New Roman" w:hAnsi="Times New Roman" w:cs="Times New Roman"/>
          <w:bCs/>
          <w:color w:val="111111"/>
          <w:sz w:val="28"/>
          <w:szCs w:val="28"/>
          <w:lang w:eastAsia="ru-RU"/>
        </w:rPr>
        <w:t>дружбу от не настоящей дружбы</w:t>
      </w:r>
      <w:r w:rsidRPr="003664B9">
        <w:rPr>
          <w:rFonts w:ascii="Times New Roman" w:eastAsia="Times New Roman" w:hAnsi="Times New Roman" w:cs="Times New Roman"/>
          <w:color w:val="111111"/>
          <w:sz w:val="28"/>
          <w:szCs w:val="28"/>
          <w:lang w:eastAsia="ru-RU"/>
        </w:rPr>
        <w:t>.</w:t>
      </w:r>
    </w:p>
    <w:p w14:paraId="13D79BD9" w14:textId="77777777" w:rsidR="003664B9" w:rsidRPr="003664B9" w:rsidRDefault="003664B9" w:rsidP="003664B9">
      <w:pPr>
        <w:spacing w:after="0" w:line="360" w:lineRule="auto"/>
        <w:ind w:firstLine="360"/>
        <w:rPr>
          <w:rFonts w:ascii="Times New Roman" w:eastAsia="Times New Roman" w:hAnsi="Times New Roman" w:cs="Times New Roman"/>
          <w:color w:val="111111"/>
          <w:sz w:val="28"/>
          <w:szCs w:val="28"/>
          <w:lang w:eastAsia="ru-RU"/>
        </w:rPr>
      </w:pPr>
      <w:r w:rsidRPr="003664B9">
        <w:rPr>
          <w:rFonts w:ascii="Times New Roman" w:eastAsia="Times New Roman" w:hAnsi="Times New Roman" w:cs="Times New Roman"/>
          <w:bCs/>
          <w:color w:val="111111"/>
          <w:sz w:val="28"/>
          <w:szCs w:val="28"/>
          <w:lang w:eastAsia="ru-RU"/>
        </w:rPr>
        <w:t>Дружба</w:t>
      </w:r>
      <w:r w:rsidRPr="003664B9">
        <w:rPr>
          <w:rFonts w:ascii="Times New Roman" w:eastAsia="Times New Roman" w:hAnsi="Times New Roman" w:cs="Times New Roman"/>
          <w:color w:val="111111"/>
          <w:sz w:val="28"/>
          <w:szCs w:val="28"/>
          <w:lang w:eastAsia="ru-RU"/>
        </w:rPr>
        <w:t> не является любовью</w:t>
      </w:r>
    </w:p>
    <w:p w14:paraId="5182970B" w14:textId="77777777" w:rsidR="003664B9" w:rsidRPr="003664B9" w:rsidRDefault="003664B9" w:rsidP="003664B9">
      <w:pPr>
        <w:spacing w:after="0" w:line="360" w:lineRule="auto"/>
        <w:ind w:firstLine="360"/>
        <w:rPr>
          <w:rFonts w:ascii="Times New Roman" w:eastAsia="Times New Roman" w:hAnsi="Times New Roman" w:cs="Times New Roman"/>
          <w:color w:val="111111"/>
          <w:sz w:val="28"/>
          <w:szCs w:val="28"/>
          <w:lang w:eastAsia="ru-RU"/>
        </w:rPr>
      </w:pPr>
      <w:r w:rsidRPr="003664B9">
        <w:rPr>
          <w:rFonts w:ascii="Times New Roman" w:eastAsia="Times New Roman" w:hAnsi="Times New Roman" w:cs="Times New Roman"/>
          <w:color w:val="111111"/>
          <w:sz w:val="28"/>
          <w:szCs w:val="28"/>
          <w:lang w:eastAsia="ru-RU"/>
        </w:rPr>
        <w:t>Когда </w:t>
      </w:r>
      <w:r w:rsidRPr="003664B9">
        <w:rPr>
          <w:rFonts w:ascii="Times New Roman" w:eastAsia="Times New Roman" w:hAnsi="Times New Roman" w:cs="Times New Roman"/>
          <w:bCs/>
          <w:color w:val="111111"/>
          <w:sz w:val="28"/>
          <w:szCs w:val="28"/>
          <w:lang w:eastAsia="ru-RU"/>
        </w:rPr>
        <w:t>дружба</w:t>
      </w:r>
      <w:r w:rsidRPr="003664B9">
        <w:rPr>
          <w:rFonts w:ascii="Times New Roman" w:eastAsia="Times New Roman" w:hAnsi="Times New Roman" w:cs="Times New Roman"/>
          <w:color w:val="111111"/>
          <w:sz w:val="28"/>
          <w:szCs w:val="28"/>
          <w:lang w:eastAsia="ru-RU"/>
        </w:rPr>
        <w:t> рождается между девочкой и мальчиком, не надо приклеивать ярлык “любовь”.</w:t>
      </w:r>
    </w:p>
    <w:p w14:paraId="19E95837" w14:textId="77777777" w:rsidR="003664B9" w:rsidRPr="003664B9" w:rsidRDefault="003664B9" w:rsidP="003664B9">
      <w:pPr>
        <w:spacing w:after="0" w:line="360" w:lineRule="auto"/>
        <w:ind w:firstLine="360"/>
        <w:rPr>
          <w:rFonts w:ascii="Times New Roman" w:eastAsia="Times New Roman" w:hAnsi="Times New Roman" w:cs="Times New Roman"/>
          <w:color w:val="111111"/>
          <w:sz w:val="28"/>
          <w:szCs w:val="28"/>
          <w:lang w:eastAsia="ru-RU"/>
        </w:rPr>
      </w:pPr>
      <w:r w:rsidRPr="003664B9">
        <w:rPr>
          <w:rFonts w:ascii="Times New Roman" w:eastAsia="Times New Roman" w:hAnsi="Times New Roman" w:cs="Times New Roman"/>
          <w:color w:val="111111"/>
          <w:sz w:val="28"/>
          <w:szCs w:val="28"/>
          <w:lang w:eastAsia="ru-RU"/>
        </w:rPr>
        <w:t>Дети </w:t>
      </w:r>
      <w:r w:rsidRPr="003664B9">
        <w:rPr>
          <w:rFonts w:ascii="Times New Roman" w:eastAsia="Times New Roman" w:hAnsi="Times New Roman" w:cs="Times New Roman"/>
          <w:bCs/>
          <w:color w:val="111111"/>
          <w:sz w:val="28"/>
          <w:szCs w:val="28"/>
          <w:lang w:eastAsia="ru-RU"/>
        </w:rPr>
        <w:t>дружат по-своему</w:t>
      </w:r>
    </w:p>
    <w:p w14:paraId="27E9F9F1" w14:textId="77777777" w:rsidR="003664B9" w:rsidRPr="003664B9" w:rsidRDefault="003664B9" w:rsidP="003664B9">
      <w:pPr>
        <w:spacing w:after="0" w:line="360" w:lineRule="auto"/>
        <w:ind w:firstLine="360"/>
        <w:rPr>
          <w:rFonts w:ascii="Times New Roman" w:eastAsia="Times New Roman" w:hAnsi="Times New Roman" w:cs="Times New Roman"/>
          <w:color w:val="111111"/>
          <w:sz w:val="28"/>
          <w:szCs w:val="28"/>
          <w:lang w:eastAsia="ru-RU"/>
        </w:rPr>
      </w:pPr>
      <w:r w:rsidRPr="003664B9">
        <w:rPr>
          <w:rFonts w:ascii="Times New Roman" w:eastAsia="Times New Roman" w:hAnsi="Times New Roman" w:cs="Times New Roman"/>
          <w:color w:val="111111"/>
          <w:sz w:val="28"/>
          <w:szCs w:val="28"/>
          <w:lang w:eastAsia="ru-RU"/>
        </w:rPr>
        <w:t>Если </w:t>
      </w:r>
      <w:r w:rsidRPr="003664B9">
        <w:rPr>
          <w:rFonts w:ascii="Times New Roman" w:eastAsia="Times New Roman" w:hAnsi="Times New Roman" w:cs="Times New Roman"/>
          <w:bCs/>
          <w:color w:val="111111"/>
          <w:sz w:val="28"/>
          <w:szCs w:val="28"/>
          <w:lang w:eastAsia="ru-RU"/>
        </w:rPr>
        <w:t>дружба</w:t>
      </w:r>
      <w:r w:rsidRPr="003664B9">
        <w:rPr>
          <w:rFonts w:ascii="Times New Roman" w:eastAsia="Times New Roman" w:hAnsi="Times New Roman" w:cs="Times New Roman"/>
          <w:color w:val="111111"/>
          <w:sz w:val="28"/>
          <w:szCs w:val="28"/>
          <w:lang w:eastAsia="ru-RU"/>
        </w:rPr>
        <w:t> у взрослых длится многие годы, то </w:t>
      </w:r>
      <w:r w:rsidRPr="003664B9">
        <w:rPr>
          <w:rFonts w:ascii="Times New Roman" w:eastAsia="Times New Roman" w:hAnsi="Times New Roman" w:cs="Times New Roman"/>
          <w:bCs/>
          <w:color w:val="111111"/>
          <w:sz w:val="28"/>
          <w:szCs w:val="28"/>
          <w:lang w:eastAsia="ru-RU"/>
        </w:rPr>
        <w:t>детская дружба</w:t>
      </w:r>
      <w:r w:rsidRPr="003664B9">
        <w:rPr>
          <w:rFonts w:ascii="Times New Roman" w:eastAsia="Times New Roman" w:hAnsi="Times New Roman" w:cs="Times New Roman"/>
          <w:color w:val="111111"/>
          <w:sz w:val="28"/>
          <w:szCs w:val="28"/>
          <w:lang w:eastAsia="ru-RU"/>
        </w:rPr>
        <w:t> бывает краткосрочной.</w:t>
      </w:r>
    </w:p>
    <w:p w14:paraId="562662B9" w14:textId="77777777" w:rsidR="003664B9" w:rsidRPr="003664B9" w:rsidRDefault="003664B9" w:rsidP="003664B9">
      <w:pPr>
        <w:spacing w:before="180" w:after="180" w:line="360" w:lineRule="auto"/>
        <w:ind w:firstLine="360"/>
        <w:rPr>
          <w:rFonts w:ascii="Times New Roman" w:eastAsia="Times New Roman" w:hAnsi="Times New Roman" w:cs="Times New Roman"/>
          <w:color w:val="111111"/>
          <w:sz w:val="28"/>
          <w:szCs w:val="28"/>
          <w:lang w:eastAsia="ru-RU"/>
        </w:rPr>
      </w:pPr>
      <w:r w:rsidRPr="003664B9">
        <w:rPr>
          <w:rFonts w:ascii="Times New Roman" w:eastAsia="Times New Roman" w:hAnsi="Times New Roman" w:cs="Times New Roman"/>
          <w:color w:val="111111"/>
          <w:sz w:val="28"/>
          <w:szCs w:val="28"/>
          <w:lang w:eastAsia="ru-RU"/>
        </w:rPr>
        <w:t>Технология отношений</w:t>
      </w:r>
    </w:p>
    <w:p w14:paraId="19A63AB0" w14:textId="77777777" w:rsidR="003664B9" w:rsidRPr="003664B9" w:rsidRDefault="003664B9" w:rsidP="003664B9">
      <w:pPr>
        <w:spacing w:before="180" w:after="180" w:line="360" w:lineRule="auto"/>
        <w:ind w:firstLine="360"/>
        <w:rPr>
          <w:rFonts w:ascii="Times New Roman" w:eastAsia="Times New Roman" w:hAnsi="Times New Roman" w:cs="Times New Roman"/>
          <w:color w:val="111111"/>
          <w:sz w:val="28"/>
          <w:szCs w:val="28"/>
          <w:lang w:eastAsia="ru-RU"/>
        </w:rPr>
      </w:pPr>
      <w:r w:rsidRPr="003664B9">
        <w:rPr>
          <w:rFonts w:ascii="Times New Roman" w:eastAsia="Times New Roman" w:hAnsi="Times New Roman" w:cs="Times New Roman"/>
          <w:color w:val="111111"/>
          <w:sz w:val="28"/>
          <w:szCs w:val="28"/>
          <w:lang w:eastAsia="ru-RU"/>
        </w:rPr>
        <w:t>К сожалению, городская жизнь сегодня не может предоставить детям возможность осваивать азы приятельских отношений. Интересы дворовых компаний сводятся только к неким “шатаниям в поисках приключений”. Нет мест и условий, которые бы являлись центрами притяжения детей разных возрастов.</w:t>
      </w:r>
    </w:p>
    <w:p w14:paraId="19261F7F" w14:textId="77777777" w:rsidR="003664B9" w:rsidRPr="003664B9" w:rsidRDefault="003664B9" w:rsidP="003664B9">
      <w:pPr>
        <w:spacing w:after="0" w:line="360" w:lineRule="auto"/>
        <w:ind w:firstLine="360"/>
        <w:rPr>
          <w:rFonts w:ascii="Times New Roman" w:eastAsia="Times New Roman" w:hAnsi="Times New Roman" w:cs="Times New Roman"/>
          <w:color w:val="111111"/>
          <w:sz w:val="28"/>
          <w:szCs w:val="28"/>
          <w:lang w:eastAsia="ru-RU"/>
        </w:rPr>
      </w:pPr>
      <w:r w:rsidRPr="003664B9">
        <w:rPr>
          <w:rFonts w:ascii="Times New Roman" w:eastAsia="Times New Roman" w:hAnsi="Times New Roman" w:cs="Times New Roman"/>
          <w:color w:val="111111"/>
          <w:sz w:val="28"/>
          <w:szCs w:val="28"/>
          <w:lang w:eastAsia="ru-RU"/>
        </w:rPr>
        <w:t>Частично можно надеяться на </w:t>
      </w:r>
      <w:r w:rsidRPr="003664B9">
        <w:rPr>
          <w:rFonts w:ascii="Times New Roman" w:eastAsia="Times New Roman" w:hAnsi="Times New Roman" w:cs="Times New Roman"/>
          <w:bCs/>
          <w:color w:val="111111"/>
          <w:sz w:val="28"/>
          <w:szCs w:val="28"/>
          <w:lang w:eastAsia="ru-RU"/>
        </w:rPr>
        <w:t>детский сад и школу</w:t>
      </w:r>
      <w:r w:rsidRPr="003664B9">
        <w:rPr>
          <w:rFonts w:ascii="Times New Roman" w:eastAsia="Times New Roman" w:hAnsi="Times New Roman" w:cs="Times New Roman"/>
          <w:color w:val="111111"/>
          <w:sz w:val="28"/>
          <w:szCs w:val="28"/>
          <w:lang w:eastAsia="ru-RU"/>
        </w:rPr>
        <w:t>. Но только частично. Да, вроде бы и в </w:t>
      </w:r>
      <w:r w:rsidRPr="003664B9">
        <w:rPr>
          <w:rFonts w:ascii="Times New Roman" w:eastAsia="Times New Roman" w:hAnsi="Times New Roman" w:cs="Times New Roman"/>
          <w:bCs/>
          <w:color w:val="111111"/>
          <w:sz w:val="28"/>
          <w:szCs w:val="28"/>
          <w:lang w:eastAsia="ru-RU"/>
        </w:rPr>
        <w:t>детском саду</w:t>
      </w:r>
      <w:r w:rsidRPr="003664B9">
        <w:rPr>
          <w:rFonts w:ascii="Times New Roman" w:eastAsia="Times New Roman" w:hAnsi="Times New Roman" w:cs="Times New Roman"/>
          <w:color w:val="111111"/>
          <w:sz w:val="28"/>
          <w:szCs w:val="28"/>
          <w:lang w:eastAsia="ru-RU"/>
        </w:rPr>
        <w:t>, и в школе </w:t>
      </w:r>
      <w:r w:rsidRPr="003664B9">
        <w:rPr>
          <w:rFonts w:ascii="Times New Roman" w:eastAsia="Times New Roman" w:hAnsi="Times New Roman" w:cs="Times New Roman"/>
          <w:i/>
          <w:iCs/>
          <w:color w:val="111111"/>
          <w:sz w:val="28"/>
          <w:szCs w:val="28"/>
          <w:bdr w:val="none" w:sz="0" w:space="0" w:color="auto" w:frame="1"/>
          <w:lang w:eastAsia="ru-RU"/>
        </w:rPr>
        <w:t>(например, в “продленке”)</w:t>
      </w:r>
      <w:r w:rsidRPr="003664B9">
        <w:rPr>
          <w:rFonts w:ascii="Times New Roman" w:eastAsia="Times New Roman" w:hAnsi="Times New Roman" w:cs="Times New Roman"/>
          <w:color w:val="111111"/>
          <w:sz w:val="28"/>
          <w:szCs w:val="28"/>
          <w:lang w:eastAsia="ru-RU"/>
        </w:rPr>
        <w:t> есть возможность свободной игры, но где уверенность в том, что в таком небольшом замкнутом коллективе </w:t>
      </w:r>
      <w:r w:rsidRPr="003664B9">
        <w:rPr>
          <w:rFonts w:ascii="Times New Roman" w:eastAsia="Times New Roman" w:hAnsi="Times New Roman" w:cs="Times New Roman"/>
          <w:bCs/>
          <w:color w:val="111111"/>
          <w:sz w:val="28"/>
          <w:szCs w:val="28"/>
          <w:lang w:eastAsia="ru-RU"/>
        </w:rPr>
        <w:t>найдется партнер для дружбы вашему ребенку</w:t>
      </w:r>
      <w:r w:rsidRPr="003664B9">
        <w:rPr>
          <w:rFonts w:ascii="Times New Roman" w:eastAsia="Times New Roman" w:hAnsi="Times New Roman" w:cs="Times New Roman"/>
          <w:color w:val="111111"/>
          <w:sz w:val="28"/>
          <w:szCs w:val="28"/>
          <w:lang w:eastAsia="ru-RU"/>
        </w:rPr>
        <w:t>. Ну а присмотр взрослого человека с целью обеспечения безопасности </w:t>
      </w:r>
      <w:r w:rsidRPr="003664B9">
        <w:rPr>
          <w:rFonts w:ascii="Times New Roman" w:eastAsia="Times New Roman" w:hAnsi="Times New Roman" w:cs="Times New Roman"/>
          <w:bCs/>
          <w:color w:val="111111"/>
          <w:sz w:val="28"/>
          <w:szCs w:val="28"/>
          <w:lang w:eastAsia="ru-RU"/>
        </w:rPr>
        <w:t>детской дружбы нужен</w:t>
      </w:r>
      <w:r w:rsidRPr="003664B9">
        <w:rPr>
          <w:rFonts w:ascii="Times New Roman" w:eastAsia="Times New Roman" w:hAnsi="Times New Roman" w:cs="Times New Roman"/>
          <w:color w:val="111111"/>
          <w:sz w:val="28"/>
          <w:szCs w:val="28"/>
          <w:lang w:eastAsia="ru-RU"/>
        </w:rPr>
        <w:t>. Стоит максимально исключить возможность попадания вашего ребенка под дурное влияние.</w:t>
      </w:r>
    </w:p>
    <w:p w14:paraId="66930F65" w14:textId="77777777" w:rsidR="003664B9" w:rsidRPr="003664B9" w:rsidRDefault="003664B9" w:rsidP="003664B9">
      <w:pPr>
        <w:spacing w:after="0" w:line="360" w:lineRule="auto"/>
        <w:ind w:firstLine="360"/>
        <w:rPr>
          <w:rFonts w:ascii="Times New Roman" w:eastAsia="Times New Roman" w:hAnsi="Times New Roman" w:cs="Times New Roman"/>
          <w:color w:val="111111"/>
          <w:sz w:val="28"/>
          <w:szCs w:val="28"/>
          <w:lang w:eastAsia="ru-RU"/>
        </w:rPr>
      </w:pPr>
      <w:r w:rsidRPr="003664B9">
        <w:rPr>
          <w:rFonts w:ascii="Times New Roman" w:eastAsia="Times New Roman" w:hAnsi="Times New Roman" w:cs="Times New Roman"/>
          <w:color w:val="111111"/>
          <w:sz w:val="28"/>
          <w:szCs w:val="28"/>
          <w:lang w:eastAsia="ru-RU"/>
        </w:rPr>
        <w:t>Однако есть </w:t>
      </w:r>
      <w:r w:rsidRPr="003664B9">
        <w:rPr>
          <w:rFonts w:ascii="Times New Roman" w:eastAsia="Times New Roman" w:hAnsi="Times New Roman" w:cs="Times New Roman"/>
          <w:bCs/>
          <w:color w:val="111111"/>
          <w:sz w:val="28"/>
          <w:szCs w:val="28"/>
          <w:lang w:eastAsia="ru-RU"/>
        </w:rPr>
        <w:t>родители</w:t>
      </w:r>
      <w:r w:rsidRPr="003664B9">
        <w:rPr>
          <w:rFonts w:ascii="Times New Roman" w:eastAsia="Times New Roman" w:hAnsi="Times New Roman" w:cs="Times New Roman"/>
          <w:color w:val="111111"/>
          <w:sz w:val="28"/>
          <w:szCs w:val="28"/>
          <w:lang w:eastAsia="ru-RU"/>
        </w:rPr>
        <w:t>, которые принимают слишком активное участие в </w:t>
      </w:r>
      <w:r w:rsidRPr="003664B9">
        <w:rPr>
          <w:rFonts w:ascii="Times New Roman" w:eastAsia="Times New Roman" w:hAnsi="Times New Roman" w:cs="Times New Roman"/>
          <w:bCs/>
          <w:color w:val="111111"/>
          <w:sz w:val="28"/>
          <w:szCs w:val="28"/>
          <w:lang w:eastAsia="ru-RU"/>
        </w:rPr>
        <w:t>детской дружбе</w:t>
      </w:r>
      <w:r w:rsidRPr="003664B9">
        <w:rPr>
          <w:rFonts w:ascii="Times New Roman" w:eastAsia="Times New Roman" w:hAnsi="Times New Roman" w:cs="Times New Roman"/>
          <w:color w:val="111111"/>
          <w:sz w:val="28"/>
          <w:szCs w:val="28"/>
          <w:lang w:eastAsia="ru-RU"/>
        </w:rPr>
        <w:t>. Если им кажется, что что-то в </w:t>
      </w:r>
      <w:r w:rsidRPr="003664B9">
        <w:rPr>
          <w:rFonts w:ascii="Times New Roman" w:eastAsia="Times New Roman" w:hAnsi="Times New Roman" w:cs="Times New Roman"/>
          <w:bCs/>
          <w:color w:val="111111"/>
          <w:sz w:val="28"/>
          <w:szCs w:val="28"/>
          <w:lang w:eastAsia="ru-RU"/>
        </w:rPr>
        <w:t>дружбе</w:t>
      </w:r>
      <w:r w:rsidRPr="003664B9">
        <w:rPr>
          <w:rFonts w:ascii="Times New Roman" w:eastAsia="Times New Roman" w:hAnsi="Times New Roman" w:cs="Times New Roman"/>
          <w:color w:val="111111"/>
          <w:sz w:val="28"/>
          <w:szCs w:val="28"/>
          <w:lang w:eastAsia="ru-RU"/>
        </w:rPr>
        <w:t> не вяжется с их представлениями, то они пытаются навязать ребенку свое мнение. Это неправильно.</w:t>
      </w:r>
    </w:p>
    <w:p w14:paraId="32C281BD" w14:textId="77777777" w:rsidR="003664B9" w:rsidRPr="003664B9" w:rsidRDefault="003664B9" w:rsidP="003664B9">
      <w:pPr>
        <w:spacing w:after="0" w:line="360" w:lineRule="auto"/>
        <w:ind w:firstLine="360"/>
        <w:rPr>
          <w:rFonts w:ascii="Times New Roman" w:eastAsia="Times New Roman" w:hAnsi="Times New Roman" w:cs="Times New Roman"/>
          <w:color w:val="111111"/>
          <w:sz w:val="28"/>
          <w:szCs w:val="28"/>
          <w:lang w:eastAsia="ru-RU"/>
        </w:rPr>
      </w:pPr>
      <w:r w:rsidRPr="003664B9">
        <w:rPr>
          <w:rFonts w:ascii="Times New Roman" w:eastAsia="Times New Roman" w:hAnsi="Times New Roman" w:cs="Times New Roman"/>
          <w:color w:val="111111"/>
          <w:sz w:val="28"/>
          <w:szCs w:val="28"/>
          <w:lang w:eastAsia="ru-RU"/>
        </w:rPr>
        <w:lastRenderedPageBreak/>
        <w:t>Психологи отмечают неосознанное подражание </w:t>
      </w:r>
      <w:r w:rsidRPr="003664B9">
        <w:rPr>
          <w:rFonts w:ascii="Times New Roman" w:eastAsia="Times New Roman" w:hAnsi="Times New Roman" w:cs="Times New Roman"/>
          <w:bCs/>
          <w:color w:val="111111"/>
          <w:sz w:val="28"/>
          <w:szCs w:val="28"/>
          <w:lang w:eastAsia="ru-RU"/>
        </w:rPr>
        <w:t>родителям</w:t>
      </w:r>
      <w:r w:rsidRPr="003664B9">
        <w:rPr>
          <w:rFonts w:ascii="Times New Roman" w:eastAsia="Times New Roman" w:hAnsi="Times New Roman" w:cs="Times New Roman"/>
          <w:color w:val="111111"/>
          <w:sz w:val="28"/>
          <w:szCs w:val="28"/>
          <w:lang w:eastAsia="ru-RU"/>
        </w:rPr>
        <w:t>. Поэтому вам нужно было бы просто демонстрировать качественную </w:t>
      </w:r>
      <w:r w:rsidRPr="003664B9">
        <w:rPr>
          <w:rFonts w:ascii="Times New Roman" w:eastAsia="Times New Roman" w:hAnsi="Times New Roman" w:cs="Times New Roman"/>
          <w:bCs/>
          <w:color w:val="111111"/>
          <w:sz w:val="28"/>
          <w:szCs w:val="28"/>
          <w:lang w:eastAsia="ru-RU"/>
        </w:rPr>
        <w:t>дружбу на своем примере</w:t>
      </w:r>
      <w:r w:rsidRPr="003664B9">
        <w:rPr>
          <w:rFonts w:ascii="Times New Roman" w:eastAsia="Times New Roman" w:hAnsi="Times New Roman" w:cs="Times New Roman"/>
          <w:color w:val="111111"/>
          <w:sz w:val="28"/>
          <w:szCs w:val="28"/>
          <w:lang w:eastAsia="ru-RU"/>
        </w:rPr>
        <w:t>, но не навязывать варианты ребенку. Только взрослые могут показать, как можно относиться к друзьям, как разрешать возможные конфликты, как помогать друзьям. Все эти детали постепенно отложатся в мозгу у ребенка.</w:t>
      </w:r>
    </w:p>
    <w:p w14:paraId="6AF806A6" w14:textId="77777777" w:rsidR="003664B9" w:rsidRPr="003664B9" w:rsidRDefault="003664B9" w:rsidP="003664B9">
      <w:pPr>
        <w:spacing w:after="0" w:line="360" w:lineRule="auto"/>
        <w:ind w:firstLine="360"/>
        <w:rPr>
          <w:rFonts w:ascii="Times New Roman" w:eastAsia="Times New Roman" w:hAnsi="Times New Roman" w:cs="Times New Roman"/>
          <w:color w:val="111111"/>
          <w:sz w:val="28"/>
          <w:szCs w:val="28"/>
          <w:lang w:eastAsia="ru-RU"/>
        </w:rPr>
      </w:pPr>
      <w:proofErr w:type="gramStart"/>
      <w:r w:rsidRPr="003664B9">
        <w:rPr>
          <w:rFonts w:ascii="Times New Roman" w:eastAsia="Times New Roman" w:hAnsi="Times New Roman" w:cs="Times New Roman"/>
          <w:color w:val="111111"/>
          <w:sz w:val="28"/>
          <w:szCs w:val="28"/>
          <w:lang w:eastAsia="ru-RU"/>
        </w:rPr>
        <w:t>Кстати</w:t>
      </w:r>
      <w:proofErr w:type="gramEnd"/>
      <w:r w:rsidRPr="003664B9">
        <w:rPr>
          <w:rFonts w:ascii="Times New Roman" w:eastAsia="Times New Roman" w:hAnsi="Times New Roman" w:cs="Times New Roman"/>
          <w:color w:val="111111"/>
          <w:sz w:val="28"/>
          <w:szCs w:val="28"/>
          <w:lang w:eastAsia="ru-RU"/>
        </w:rPr>
        <w:t xml:space="preserve"> о деталях. Обратите внимание на то, что </w:t>
      </w:r>
      <w:r w:rsidRPr="003664B9">
        <w:rPr>
          <w:rFonts w:ascii="Times New Roman" w:eastAsia="Times New Roman" w:hAnsi="Times New Roman" w:cs="Times New Roman"/>
          <w:bCs/>
          <w:color w:val="111111"/>
          <w:sz w:val="28"/>
          <w:szCs w:val="28"/>
          <w:lang w:eastAsia="ru-RU"/>
        </w:rPr>
        <w:t>детская дружба</w:t>
      </w:r>
      <w:r w:rsidRPr="003664B9">
        <w:rPr>
          <w:rFonts w:ascii="Times New Roman" w:eastAsia="Times New Roman" w:hAnsi="Times New Roman" w:cs="Times New Roman"/>
          <w:color w:val="111111"/>
          <w:sz w:val="28"/>
          <w:szCs w:val="28"/>
          <w:lang w:eastAsia="ru-RU"/>
        </w:rPr>
        <w:t> может быть представлена отдельными навыками, которым можно обучать целенаправленно.</w:t>
      </w:r>
    </w:p>
    <w:p w14:paraId="48240A16" w14:textId="77777777" w:rsidR="003664B9" w:rsidRDefault="003664B9" w:rsidP="003664B9">
      <w:pPr>
        <w:spacing w:after="0" w:line="360" w:lineRule="auto"/>
        <w:ind w:firstLine="357"/>
        <w:rPr>
          <w:rFonts w:ascii="Times New Roman" w:eastAsia="Times New Roman" w:hAnsi="Times New Roman" w:cs="Times New Roman"/>
          <w:color w:val="111111"/>
          <w:sz w:val="28"/>
          <w:szCs w:val="28"/>
          <w:lang w:eastAsia="ru-RU"/>
        </w:rPr>
      </w:pPr>
      <w:r w:rsidRPr="003664B9">
        <w:rPr>
          <w:rFonts w:ascii="Times New Roman" w:eastAsia="Times New Roman" w:hAnsi="Times New Roman" w:cs="Times New Roman"/>
          <w:color w:val="111111"/>
          <w:sz w:val="28"/>
          <w:szCs w:val="28"/>
          <w:lang w:eastAsia="ru-RU"/>
        </w:rPr>
        <w:t>Вот примерный перечень навыков, </w:t>
      </w:r>
      <w:r w:rsidRPr="003664B9">
        <w:rPr>
          <w:rFonts w:ascii="Times New Roman" w:eastAsia="Times New Roman" w:hAnsi="Times New Roman" w:cs="Times New Roman"/>
          <w:color w:val="111111"/>
          <w:sz w:val="28"/>
          <w:szCs w:val="28"/>
          <w:u w:val="single"/>
          <w:bdr w:val="none" w:sz="0" w:space="0" w:color="auto" w:frame="1"/>
          <w:lang w:eastAsia="ru-RU"/>
        </w:rPr>
        <w:t>которые можно развивать</w:t>
      </w:r>
      <w:r w:rsidRPr="003664B9">
        <w:rPr>
          <w:rFonts w:ascii="Times New Roman" w:eastAsia="Times New Roman" w:hAnsi="Times New Roman" w:cs="Times New Roman"/>
          <w:color w:val="111111"/>
          <w:sz w:val="28"/>
          <w:szCs w:val="28"/>
          <w:lang w:eastAsia="ru-RU"/>
        </w:rPr>
        <w:t>:</w:t>
      </w:r>
    </w:p>
    <w:p w14:paraId="29A3CA88" w14:textId="77777777" w:rsidR="003664B9" w:rsidRPr="003664B9" w:rsidRDefault="003664B9" w:rsidP="003664B9">
      <w:pPr>
        <w:spacing w:after="0" w:line="360" w:lineRule="auto"/>
        <w:ind w:firstLine="357"/>
        <w:rPr>
          <w:rFonts w:ascii="Times New Roman" w:eastAsia="Times New Roman" w:hAnsi="Times New Roman" w:cs="Times New Roman"/>
          <w:color w:val="111111"/>
          <w:sz w:val="28"/>
          <w:szCs w:val="28"/>
          <w:lang w:eastAsia="ru-RU"/>
        </w:rPr>
      </w:pPr>
      <w:r w:rsidRPr="003664B9">
        <w:rPr>
          <w:rFonts w:ascii="Times New Roman" w:eastAsia="Times New Roman" w:hAnsi="Times New Roman" w:cs="Times New Roman"/>
          <w:color w:val="111111"/>
          <w:sz w:val="28"/>
          <w:szCs w:val="28"/>
          <w:lang w:eastAsia="ru-RU"/>
        </w:rPr>
        <w:t>умение знакомиться,</w:t>
      </w:r>
      <w:r>
        <w:rPr>
          <w:rFonts w:ascii="Times New Roman" w:eastAsia="Times New Roman" w:hAnsi="Times New Roman" w:cs="Times New Roman"/>
          <w:color w:val="111111"/>
          <w:sz w:val="28"/>
          <w:szCs w:val="28"/>
          <w:lang w:eastAsia="ru-RU"/>
        </w:rPr>
        <w:t xml:space="preserve"> </w:t>
      </w:r>
      <w:r w:rsidRPr="003664B9">
        <w:rPr>
          <w:rFonts w:ascii="Times New Roman" w:eastAsia="Times New Roman" w:hAnsi="Times New Roman" w:cs="Times New Roman"/>
          <w:bCs/>
          <w:color w:val="111111"/>
          <w:sz w:val="28"/>
          <w:szCs w:val="28"/>
          <w:lang w:eastAsia="ru-RU"/>
        </w:rPr>
        <w:t>понимание</w:t>
      </w:r>
      <w:r w:rsidRPr="003664B9">
        <w:rPr>
          <w:rFonts w:ascii="Times New Roman" w:eastAsia="Times New Roman" w:hAnsi="Times New Roman" w:cs="Times New Roman"/>
          <w:color w:val="111111"/>
          <w:sz w:val="28"/>
          <w:szCs w:val="28"/>
          <w:lang w:eastAsia="ru-RU"/>
        </w:rPr>
        <w:t> как начать и закончить разговор,</w:t>
      </w:r>
      <w:r>
        <w:rPr>
          <w:rFonts w:ascii="Times New Roman" w:eastAsia="Times New Roman" w:hAnsi="Times New Roman" w:cs="Times New Roman"/>
          <w:color w:val="111111"/>
          <w:sz w:val="28"/>
          <w:szCs w:val="28"/>
          <w:lang w:eastAsia="ru-RU"/>
        </w:rPr>
        <w:t xml:space="preserve"> </w:t>
      </w:r>
      <w:r w:rsidRPr="003664B9">
        <w:rPr>
          <w:rFonts w:ascii="Times New Roman" w:eastAsia="Times New Roman" w:hAnsi="Times New Roman" w:cs="Times New Roman"/>
          <w:color w:val="111111"/>
          <w:sz w:val="28"/>
          <w:szCs w:val="28"/>
          <w:lang w:eastAsia="ru-RU"/>
        </w:rPr>
        <w:t>как попросить о помощи и предложить ее,</w:t>
      </w:r>
      <w:r>
        <w:rPr>
          <w:rFonts w:ascii="Times New Roman" w:eastAsia="Times New Roman" w:hAnsi="Times New Roman" w:cs="Times New Roman"/>
          <w:color w:val="111111"/>
          <w:sz w:val="28"/>
          <w:szCs w:val="28"/>
          <w:lang w:eastAsia="ru-RU"/>
        </w:rPr>
        <w:t xml:space="preserve"> </w:t>
      </w:r>
      <w:r w:rsidRPr="003664B9">
        <w:rPr>
          <w:rFonts w:ascii="Times New Roman" w:eastAsia="Times New Roman" w:hAnsi="Times New Roman" w:cs="Times New Roman"/>
          <w:color w:val="111111"/>
          <w:sz w:val="28"/>
          <w:szCs w:val="28"/>
          <w:lang w:eastAsia="ru-RU"/>
        </w:rPr>
        <w:t>как делиться и проявлять заботу о другом,</w:t>
      </w:r>
      <w:r>
        <w:rPr>
          <w:rFonts w:ascii="Times New Roman" w:eastAsia="Times New Roman" w:hAnsi="Times New Roman" w:cs="Times New Roman"/>
          <w:color w:val="111111"/>
          <w:sz w:val="28"/>
          <w:szCs w:val="28"/>
          <w:lang w:eastAsia="ru-RU"/>
        </w:rPr>
        <w:t xml:space="preserve"> </w:t>
      </w:r>
      <w:r w:rsidRPr="003664B9">
        <w:rPr>
          <w:rFonts w:ascii="Times New Roman" w:eastAsia="Times New Roman" w:hAnsi="Times New Roman" w:cs="Times New Roman"/>
          <w:color w:val="111111"/>
          <w:sz w:val="28"/>
          <w:szCs w:val="28"/>
          <w:lang w:eastAsia="ru-RU"/>
        </w:rPr>
        <w:t>как поблагодарить и принять благодарность,</w:t>
      </w:r>
      <w:r>
        <w:rPr>
          <w:rFonts w:ascii="Times New Roman" w:eastAsia="Times New Roman" w:hAnsi="Times New Roman" w:cs="Times New Roman"/>
          <w:color w:val="111111"/>
          <w:sz w:val="28"/>
          <w:szCs w:val="28"/>
          <w:lang w:eastAsia="ru-RU"/>
        </w:rPr>
        <w:t xml:space="preserve"> </w:t>
      </w:r>
      <w:r w:rsidRPr="003664B9">
        <w:rPr>
          <w:rFonts w:ascii="Times New Roman" w:eastAsia="Times New Roman" w:hAnsi="Times New Roman" w:cs="Times New Roman"/>
          <w:color w:val="111111"/>
          <w:sz w:val="28"/>
          <w:szCs w:val="28"/>
          <w:lang w:eastAsia="ru-RU"/>
        </w:rPr>
        <w:t>как оставаться одному, чтобы не чувствовать зависимость от </w:t>
      </w:r>
      <w:r w:rsidRPr="003664B9">
        <w:rPr>
          <w:rFonts w:ascii="Times New Roman" w:eastAsia="Times New Roman" w:hAnsi="Times New Roman" w:cs="Times New Roman"/>
          <w:bCs/>
          <w:color w:val="111111"/>
          <w:sz w:val="28"/>
          <w:szCs w:val="28"/>
          <w:lang w:eastAsia="ru-RU"/>
        </w:rPr>
        <w:t>дружбы</w:t>
      </w:r>
      <w:r w:rsidRPr="003664B9">
        <w:rPr>
          <w:rFonts w:ascii="Times New Roman" w:eastAsia="Times New Roman" w:hAnsi="Times New Roman" w:cs="Times New Roman"/>
          <w:color w:val="111111"/>
          <w:sz w:val="28"/>
          <w:szCs w:val="28"/>
          <w:lang w:eastAsia="ru-RU"/>
        </w:rPr>
        <w:t>.</w:t>
      </w:r>
    </w:p>
    <w:p w14:paraId="0B9D8366" w14:textId="77777777" w:rsidR="003664B9" w:rsidRPr="003664B9" w:rsidRDefault="003664B9" w:rsidP="003664B9">
      <w:pPr>
        <w:spacing w:after="0" w:line="360" w:lineRule="auto"/>
        <w:ind w:firstLine="360"/>
        <w:rPr>
          <w:rFonts w:ascii="Times New Roman" w:eastAsia="Times New Roman" w:hAnsi="Times New Roman" w:cs="Times New Roman"/>
          <w:color w:val="111111"/>
          <w:sz w:val="28"/>
          <w:szCs w:val="28"/>
          <w:lang w:eastAsia="ru-RU"/>
        </w:rPr>
      </w:pPr>
      <w:r w:rsidRPr="003664B9">
        <w:rPr>
          <w:rFonts w:ascii="Times New Roman" w:eastAsia="Times New Roman" w:hAnsi="Times New Roman" w:cs="Times New Roman"/>
          <w:color w:val="111111"/>
          <w:sz w:val="28"/>
          <w:szCs w:val="28"/>
          <w:lang w:eastAsia="ru-RU"/>
        </w:rPr>
        <w:t>Наблюдая за </w:t>
      </w:r>
      <w:r w:rsidRPr="003664B9">
        <w:rPr>
          <w:rFonts w:ascii="Times New Roman" w:eastAsia="Times New Roman" w:hAnsi="Times New Roman" w:cs="Times New Roman"/>
          <w:bCs/>
          <w:color w:val="111111"/>
          <w:sz w:val="28"/>
          <w:szCs w:val="28"/>
          <w:lang w:eastAsia="ru-RU"/>
        </w:rPr>
        <w:t>детской дружбой</w:t>
      </w:r>
      <w:r w:rsidRPr="003664B9">
        <w:rPr>
          <w:rFonts w:ascii="Times New Roman" w:eastAsia="Times New Roman" w:hAnsi="Times New Roman" w:cs="Times New Roman"/>
          <w:color w:val="111111"/>
          <w:sz w:val="28"/>
          <w:szCs w:val="28"/>
          <w:lang w:eastAsia="ru-RU"/>
        </w:rPr>
        <w:t>, </w:t>
      </w:r>
      <w:r w:rsidRPr="003664B9">
        <w:rPr>
          <w:rFonts w:ascii="Times New Roman" w:eastAsia="Times New Roman" w:hAnsi="Times New Roman" w:cs="Times New Roman"/>
          <w:bCs/>
          <w:color w:val="111111"/>
          <w:sz w:val="28"/>
          <w:szCs w:val="28"/>
          <w:lang w:eastAsia="ru-RU"/>
        </w:rPr>
        <w:t>родители</w:t>
      </w:r>
      <w:r w:rsidRPr="003664B9">
        <w:rPr>
          <w:rFonts w:ascii="Times New Roman" w:eastAsia="Times New Roman" w:hAnsi="Times New Roman" w:cs="Times New Roman"/>
          <w:color w:val="111111"/>
          <w:sz w:val="28"/>
          <w:szCs w:val="28"/>
          <w:lang w:eastAsia="ru-RU"/>
        </w:rPr>
        <w:t> не должны забывать о возможных неприятностях и конфликтах, которые могут возникать. Психологи подчеркивают, что такие явления, как разочарование друзьями, ревность, разрыв отношений не стоит драматизировать. Более того, эти явления “в малых дозах” полезны для укрепления духа и лучше было бы пройти этап становления в доподростковом возрасте, когда отношения между детьми еще находятся в более или менее спокойном состоянии.</w:t>
      </w:r>
    </w:p>
    <w:p w14:paraId="34C6982D" w14:textId="77777777" w:rsidR="003664B9" w:rsidRPr="003664B9" w:rsidRDefault="003664B9" w:rsidP="003664B9">
      <w:pPr>
        <w:spacing w:after="0" w:line="360" w:lineRule="auto"/>
        <w:ind w:firstLine="360"/>
        <w:rPr>
          <w:rFonts w:ascii="Times New Roman" w:eastAsia="Times New Roman" w:hAnsi="Times New Roman" w:cs="Times New Roman"/>
          <w:color w:val="111111"/>
          <w:sz w:val="28"/>
          <w:szCs w:val="28"/>
          <w:lang w:eastAsia="ru-RU"/>
        </w:rPr>
      </w:pPr>
      <w:r w:rsidRPr="003664B9">
        <w:rPr>
          <w:rFonts w:ascii="Times New Roman" w:eastAsia="Times New Roman" w:hAnsi="Times New Roman" w:cs="Times New Roman"/>
          <w:color w:val="111111"/>
          <w:sz w:val="28"/>
          <w:szCs w:val="28"/>
          <w:lang w:eastAsia="ru-RU"/>
        </w:rPr>
        <w:t>Этапы </w:t>
      </w:r>
      <w:r w:rsidRPr="003664B9">
        <w:rPr>
          <w:rFonts w:ascii="Times New Roman" w:eastAsia="Times New Roman" w:hAnsi="Times New Roman" w:cs="Times New Roman"/>
          <w:bCs/>
          <w:color w:val="111111"/>
          <w:sz w:val="28"/>
          <w:szCs w:val="28"/>
          <w:lang w:eastAsia="ru-RU"/>
        </w:rPr>
        <w:t>детской дружбы</w:t>
      </w:r>
    </w:p>
    <w:p w14:paraId="41C8D20F" w14:textId="77777777" w:rsidR="003664B9" w:rsidRPr="003664B9" w:rsidRDefault="003664B9" w:rsidP="003664B9">
      <w:pPr>
        <w:spacing w:after="0" w:line="360" w:lineRule="auto"/>
        <w:ind w:firstLine="360"/>
        <w:rPr>
          <w:rFonts w:ascii="Times New Roman" w:eastAsia="Times New Roman" w:hAnsi="Times New Roman" w:cs="Times New Roman"/>
          <w:color w:val="111111"/>
          <w:sz w:val="28"/>
          <w:szCs w:val="28"/>
          <w:lang w:eastAsia="ru-RU"/>
        </w:rPr>
      </w:pPr>
      <w:r w:rsidRPr="003664B9">
        <w:rPr>
          <w:rFonts w:ascii="Times New Roman" w:eastAsia="Times New Roman" w:hAnsi="Times New Roman" w:cs="Times New Roman"/>
          <w:color w:val="111111"/>
          <w:sz w:val="28"/>
          <w:szCs w:val="28"/>
          <w:lang w:eastAsia="ru-RU"/>
        </w:rPr>
        <w:t>Изменения в </w:t>
      </w:r>
      <w:r w:rsidRPr="003664B9">
        <w:rPr>
          <w:rFonts w:ascii="Times New Roman" w:eastAsia="Times New Roman" w:hAnsi="Times New Roman" w:cs="Times New Roman"/>
          <w:bCs/>
          <w:color w:val="111111"/>
          <w:sz w:val="28"/>
          <w:szCs w:val="28"/>
          <w:lang w:eastAsia="ru-RU"/>
        </w:rPr>
        <w:t>понимании</w:t>
      </w:r>
      <w:r w:rsidRPr="003664B9">
        <w:rPr>
          <w:rFonts w:ascii="Times New Roman" w:eastAsia="Times New Roman" w:hAnsi="Times New Roman" w:cs="Times New Roman"/>
          <w:color w:val="111111"/>
          <w:sz w:val="28"/>
          <w:szCs w:val="28"/>
          <w:lang w:eastAsia="ru-RU"/>
        </w:rPr>
        <w:t> жизни в ходе взросления ребенка приводят и к изменениям в </w:t>
      </w:r>
      <w:r w:rsidRPr="003664B9">
        <w:rPr>
          <w:rFonts w:ascii="Times New Roman" w:eastAsia="Times New Roman" w:hAnsi="Times New Roman" w:cs="Times New Roman"/>
          <w:bCs/>
          <w:color w:val="111111"/>
          <w:sz w:val="28"/>
          <w:szCs w:val="28"/>
          <w:lang w:eastAsia="ru-RU"/>
        </w:rPr>
        <w:t>понимании дружбы</w:t>
      </w:r>
      <w:r w:rsidRPr="003664B9">
        <w:rPr>
          <w:rFonts w:ascii="Times New Roman" w:eastAsia="Times New Roman" w:hAnsi="Times New Roman" w:cs="Times New Roman"/>
          <w:color w:val="111111"/>
          <w:sz w:val="28"/>
          <w:szCs w:val="28"/>
          <w:lang w:eastAsia="ru-RU"/>
        </w:rPr>
        <w:t>. Этот момент </w:t>
      </w:r>
      <w:r w:rsidRPr="003664B9">
        <w:rPr>
          <w:rFonts w:ascii="Times New Roman" w:eastAsia="Times New Roman" w:hAnsi="Times New Roman" w:cs="Times New Roman"/>
          <w:bCs/>
          <w:color w:val="111111"/>
          <w:sz w:val="28"/>
          <w:szCs w:val="28"/>
          <w:lang w:eastAsia="ru-RU"/>
        </w:rPr>
        <w:t>родителям</w:t>
      </w:r>
      <w:r w:rsidRPr="003664B9">
        <w:rPr>
          <w:rFonts w:ascii="Times New Roman" w:eastAsia="Times New Roman" w:hAnsi="Times New Roman" w:cs="Times New Roman"/>
          <w:color w:val="111111"/>
          <w:sz w:val="28"/>
          <w:szCs w:val="28"/>
          <w:lang w:eastAsia="ru-RU"/>
        </w:rPr>
        <w:t> тоже следует учитывать при анализе </w:t>
      </w:r>
      <w:r w:rsidRPr="003664B9">
        <w:rPr>
          <w:rFonts w:ascii="Times New Roman" w:eastAsia="Times New Roman" w:hAnsi="Times New Roman" w:cs="Times New Roman"/>
          <w:bCs/>
          <w:color w:val="111111"/>
          <w:sz w:val="28"/>
          <w:szCs w:val="28"/>
          <w:lang w:eastAsia="ru-RU"/>
        </w:rPr>
        <w:t>дружеских отношений</w:t>
      </w:r>
      <w:r w:rsidRPr="003664B9">
        <w:rPr>
          <w:rFonts w:ascii="Times New Roman" w:eastAsia="Times New Roman" w:hAnsi="Times New Roman" w:cs="Times New Roman"/>
          <w:color w:val="111111"/>
          <w:sz w:val="28"/>
          <w:szCs w:val="28"/>
          <w:lang w:eastAsia="ru-RU"/>
        </w:rPr>
        <w:t>.</w:t>
      </w:r>
    </w:p>
    <w:p w14:paraId="502F6FE0" w14:textId="77777777" w:rsidR="003664B9" w:rsidRPr="003664B9" w:rsidRDefault="003664B9" w:rsidP="003664B9">
      <w:pPr>
        <w:spacing w:after="0" w:line="360" w:lineRule="auto"/>
        <w:ind w:firstLine="360"/>
        <w:rPr>
          <w:rFonts w:ascii="Times New Roman" w:eastAsia="Times New Roman" w:hAnsi="Times New Roman" w:cs="Times New Roman"/>
          <w:color w:val="111111"/>
          <w:sz w:val="28"/>
          <w:szCs w:val="28"/>
          <w:lang w:eastAsia="ru-RU"/>
        </w:rPr>
      </w:pPr>
      <w:r w:rsidRPr="003664B9">
        <w:rPr>
          <w:rFonts w:ascii="Times New Roman" w:eastAsia="Times New Roman" w:hAnsi="Times New Roman" w:cs="Times New Roman"/>
          <w:color w:val="111111"/>
          <w:sz w:val="28"/>
          <w:szCs w:val="28"/>
          <w:lang w:eastAsia="ru-RU"/>
        </w:rPr>
        <w:t>Вот как меняется отношение ребенка к </w:t>
      </w:r>
      <w:r w:rsidRPr="003664B9">
        <w:rPr>
          <w:rFonts w:ascii="Times New Roman" w:eastAsia="Times New Roman" w:hAnsi="Times New Roman" w:cs="Times New Roman"/>
          <w:bCs/>
          <w:color w:val="111111"/>
          <w:sz w:val="28"/>
          <w:szCs w:val="28"/>
          <w:lang w:eastAsia="ru-RU"/>
        </w:rPr>
        <w:t xml:space="preserve">детской дружбе с </w:t>
      </w:r>
      <w:proofErr w:type="gramStart"/>
      <w:r w:rsidRPr="003664B9">
        <w:rPr>
          <w:rFonts w:ascii="Times New Roman" w:eastAsia="Times New Roman" w:hAnsi="Times New Roman" w:cs="Times New Roman"/>
          <w:bCs/>
          <w:color w:val="111111"/>
          <w:sz w:val="28"/>
          <w:szCs w:val="28"/>
          <w:lang w:eastAsia="ru-RU"/>
        </w:rPr>
        <w:t>возрастом</w:t>
      </w:r>
      <w:r w:rsidRPr="003664B9">
        <w:rPr>
          <w:rFonts w:ascii="Times New Roman" w:eastAsia="Times New Roman" w:hAnsi="Times New Roman" w:cs="Times New Roman"/>
          <w:color w:val="111111"/>
          <w:sz w:val="28"/>
          <w:szCs w:val="28"/>
          <w:lang w:eastAsia="ru-RU"/>
        </w:rPr>
        <w:t> :</w:t>
      </w:r>
      <w:proofErr w:type="gramEnd"/>
    </w:p>
    <w:p w14:paraId="46E3C9D4" w14:textId="77777777" w:rsidR="003664B9" w:rsidRPr="003664B9" w:rsidRDefault="003664B9" w:rsidP="003664B9">
      <w:pPr>
        <w:spacing w:after="0" w:line="360" w:lineRule="auto"/>
        <w:ind w:firstLine="360"/>
        <w:rPr>
          <w:rFonts w:ascii="Times New Roman" w:eastAsia="Times New Roman" w:hAnsi="Times New Roman" w:cs="Times New Roman"/>
          <w:color w:val="111111"/>
          <w:sz w:val="28"/>
          <w:szCs w:val="28"/>
          <w:lang w:eastAsia="ru-RU"/>
        </w:rPr>
      </w:pPr>
      <w:r w:rsidRPr="003664B9">
        <w:rPr>
          <w:rFonts w:ascii="Times New Roman" w:eastAsia="Times New Roman" w:hAnsi="Times New Roman" w:cs="Times New Roman"/>
          <w:color w:val="111111"/>
          <w:sz w:val="28"/>
          <w:szCs w:val="28"/>
          <w:lang w:eastAsia="ru-RU"/>
        </w:rPr>
        <w:t>3 года. Зарождается альтруизм </w:t>
      </w:r>
      <w:r w:rsidRPr="003664B9">
        <w:rPr>
          <w:rFonts w:ascii="Times New Roman" w:eastAsia="Times New Roman" w:hAnsi="Times New Roman" w:cs="Times New Roman"/>
          <w:i/>
          <w:iCs/>
          <w:color w:val="111111"/>
          <w:sz w:val="28"/>
          <w:szCs w:val="28"/>
          <w:bdr w:val="none" w:sz="0" w:space="0" w:color="auto" w:frame="1"/>
          <w:lang w:eastAsia="ru-RU"/>
        </w:rPr>
        <w:t>(естественно не у всех, но у многих)</w:t>
      </w:r>
      <w:r w:rsidRPr="003664B9">
        <w:rPr>
          <w:rFonts w:ascii="Times New Roman" w:eastAsia="Times New Roman" w:hAnsi="Times New Roman" w:cs="Times New Roman"/>
          <w:color w:val="111111"/>
          <w:sz w:val="28"/>
          <w:szCs w:val="28"/>
          <w:lang w:eastAsia="ru-RU"/>
        </w:rPr>
        <w:t> – ваш ребенок пытается помочь другим, может поделиться своими игрушками </w:t>
      </w:r>
      <w:r w:rsidRPr="003664B9">
        <w:rPr>
          <w:rFonts w:ascii="Times New Roman" w:eastAsia="Times New Roman" w:hAnsi="Times New Roman" w:cs="Times New Roman"/>
          <w:i/>
          <w:iCs/>
          <w:color w:val="111111"/>
          <w:sz w:val="28"/>
          <w:szCs w:val="28"/>
          <w:bdr w:val="none" w:sz="0" w:space="0" w:color="auto" w:frame="1"/>
          <w:lang w:eastAsia="ru-RU"/>
        </w:rPr>
        <w:t>(правда, часто тут же и отберет)</w:t>
      </w:r>
      <w:r w:rsidRPr="003664B9">
        <w:rPr>
          <w:rFonts w:ascii="Times New Roman" w:eastAsia="Times New Roman" w:hAnsi="Times New Roman" w:cs="Times New Roman"/>
          <w:color w:val="111111"/>
          <w:sz w:val="28"/>
          <w:szCs w:val="28"/>
          <w:lang w:eastAsia="ru-RU"/>
        </w:rPr>
        <w:t xml:space="preserve">. Конфликты возможны, </w:t>
      </w:r>
      <w:r w:rsidRPr="003664B9">
        <w:rPr>
          <w:rFonts w:ascii="Times New Roman" w:eastAsia="Times New Roman" w:hAnsi="Times New Roman" w:cs="Times New Roman"/>
          <w:color w:val="111111"/>
          <w:sz w:val="28"/>
          <w:szCs w:val="28"/>
          <w:lang w:eastAsia="ru-RU"/>
        </w:rPr>
        <w:lastRenderedPageBreak/>
        <w:t>поскольку отданную игрушку можно и не получить обратно. Однако желание поделиться стоит поощрять.</w:t>
      </w:r>
    </w:p>
    <w:p w14:paraId="2BC2A19C" w14:textId="77777777" w:rsidR="003664B9" w:rsidRPr="003664B9" w:rsidRDefault="003664B9" w:rsidP="003664B9">
      <w:pPr>
        <w:spacing w:after="0" w:line="360" w:lineRule="auto"/>
        <w:ind w:firstLine="360"/>
        <w:rPr>
          <w:rFonts w:ascii="Times New Roman" w:eastAsia="Times New Roman" w:hAnsi="Times New Roman" w:cs="Times New Roman"/>
          <w:color w:val="111111"/>
          <w:sz w:val="28"/>
          <w:szCs w:val="28"/>
          <w:lang w:eastAsia="ru-RU"/>
        </w:rPr>
      </w:pPr>
      <w:r w:rsidRPr="003664B9">
        <w:rPr>
          <w:rFonts w:ascii="Times New Roman" w:eastAsia="Times New Roman" w:hAnsi="Times New Roman" w:cs="Times New Roman"/>
          <w:color w:val="111111"/>
          <w:sz w:val="28"/>
          <w:szCs w:val="28"/>
          <w:lang w:eastAsia="ru-RU"/>
        </w:rPr>
        <w:t>4 года. Начинает проявляться желание участвовать в совместных играх в </w:t>
      </w:r>
      <w:r w:rsidRPr="003664B9">
        <w:rPr>
          <w:rFonts w:ascii="Times New Roman" w:eastAsia="Times New Roman" w:hAnsi="Times New Roman" w:cs="Times New Roman"/>
          <w:bCs/>
          <w:color w:val="111111"/>
          <w:sz w:val="28"/>
          <w:szCs w:val="28"/>
          <w:lang w:eastAsia="ru-RU"/>
        </w:rPr>
        <w:t>детских садах</w:t>
      </w:r>
      <w:r w:rsidRPr="003664B9">
        <w:rPr>
          <w:rFonts w:ascii="Times New Roman" w:eastAsia="Times New Roman" w:hAnsi="Times New Roman" w:cs="Times New Roman"/>
          <w:color w:val="111111"/>
          <w:sz w:val="28"/>
          <w:szCs w:val="28"/>
          <w:lang w:eastAsia="ru-RU"/>
        </w:rPr>
        <w:t>. Однако это еще не </w:t>
      </w:r>
      <w:r w:rsidRPr="003664B9">
        <w:rPr>
          <w:rFonts w:ascii="Times New Roman" w:eastAsia="Times New Roman" w:hAnsi="Times New Roman" w:cs="Times New Roman"/>
          <w:bCs/>
          <w:color w:val="111111"/>
          <w:sz w:val="28"/>
          <w:szCs w:val="28"/>
          <w:lang w:eastAsia="ru-RU"/>
        </w:rPr>
        <w:t>дружба</w:t>
      </w:r>
      <w:r w:rsidRPr="003664B9">
        <w:rPr>
          <w:rFonts w:ascii="Times New Roman" w:eastAsia="Times New Roman" w:hAnsi="Times New Roman" w:cs="Times New Roman"/>
          <w:color w:val="111111"/>
          <w:sz w:val="28"/>
          <w:szCs w:val="28"/>
          <w:lang w:eastAsia="ru-RU"/>
        </w:rPr>
        <w:t>, поскольку дети не </w:t>
      </w:r>
      <w:r w:rsidRPr="003664B9">
        <w:rPr>
          <w:rFonts w:ascii="Times New Roman" w:eastAsia="Times New Roman" w:hAnsi="Times New Roman" w:cs="Times New Roman"/>
          <w:bCs/>
          <w:color w:val="111111"/>
          <w:sz w:val="28"/>
          <w:szCs w:val="28"/>
          <w:lang w:eastAsia="ru-RU"/>
        </w:rPr>
        <w:t>понимают</w:t>
      </w:r>
      <w:r w:rsidRPr="003664B9">
        <w:rPr>
          <w:rFonts w:ascii="Times New Roman" w:eastAsia="Times New Roman" w:hAnsi="Times New Roman" w:cs="Times New Roman"/>
          <w:color w:val="111111"/>
          <w:sz w:val="28"/>
          <w:szCs w:val="28"/>
          <w:lang w:eastAsia="ru-RU"/>
        </w:rPr>
        <w:t> необходимость поддержания </w:t>
      </w:r>
      <w:r w:rsidRPr="003664B9">
        <w:rPr>
          <w:rFonts w:ascii="Times New Roman" w:eastAsia="Times New Roman" w:hAnsi="Times New Roman" w:cs="Times New Roman"/>
          <w:bCs/>
          <w:color w:val="111111"/>
          <w:sz w:val="28"/>
          <w:szCs w:val="28"/>
          <w:lang w:eastAsia="ru-RU"/>
        </w:rPr>
        <w:t>дружбы</w:t>
      </w:r>
      <w:r w:rsidRPr="003664B9">
        <w:rPr>
          <w:rFonts w:ascii="Times New Roman" w:eastAsia="Times New Roman" w:hAnsi="Times New Roman" w:cs="Times New Roman"/>
          <w:color w:val="111111"/>
          <w:sz w:val="28"/>
          <w:szCs w:val="28"/>
          <w:lang w:eastAsia="ru-RU"/>
        </w:rPr>
        <w:t>, да и не знают, как это происходит. Для них друг тот, с кем они играют в данный момент времени.</w:t>
      </w:r>
    </w:p>
    <w:p w14:paraId="64BE9E1C" w14:textId="77777777" w:rsidR="003664B9" w:rsidRPr="003664B9" w:rsidRDefault="003664B9" w:rsidP="003664B9">
      <w:pPr>
        <w:spacing w:after="0" w:line="360" w:lineRule="auto"/>
        <w:ind w:firstLine="360"/>
        <w:rPr>
          <w:rFonts w:ascii="Times New Roman" w:eastAsia="Times New Roman" w:hAnsi="Times New Roman" w:cs="Times New Roman"/>
          <w:color w:val="111111"/>
          <w:sz w:val="28"/>
          <w:szCs w:val="28"/>
          <w:lang w:eastAsia="ru-RU"/>
        </w:rPr>
      </w:pPr>
      <w:r w:rsidRPr="003664B9">
        <w:rPr>
          <w:rFonts w:ascii="Times New Roman" w:eastAsia="Times New Roman" w:hAnsi="Times New Roman" w:cs="Times New Roman"/>
          <w:color w:val="111111"/>
          <w:sz w:val="28"/>
          <w:szCs w:val="28"/>
          <w:lang w:eastAsia="ru-RU"/>
        </w:rPr>
        <w:t>6–7 лет. В этом возрасте друзья уже выбираются по интересам. Чаще всего это те, кто не жадные и могут поделиться тем, что у них есть “вкусного” или игрушками. С друзьями должно быть весело и интересно. В этом возрасте становятся более очевидными предпочтения по полу. Мальчики стремятся больше </w:t>
      </w:r>
      <w:r w:rsidRPr="003664B9">
        <w:rPr>
          <w:rFonts w:ascii="Times New Roman" w:eastAsia="Times New Roman" w:hAnsi="Times New Roman" w:cs="Times New Roman"/>
          <w:bCs/>
          <w:color w:val="111111"/>
          <w:sz w:val="28"/>
          <w:szCs w:val="28"/>
          <w:lang w:eastAsia="ru-RU"/>
        </w:rPr>
        <w:t>дружить/играть с мальчиками</w:t>
      </w:r>
      <w:r w:rsidRPr="003664B9">
        <w:rPr>
          <w:rFonts w:ascii="Times New Roman" w:eastAsia="Times New Roman" w:hAnsi="Times New Roman" w:cs="Times New Roman"/>
          <w:color w:val="111111"/>
          <w:sz w:val="28"/>
          <w:szCs w:val="28"/>
          <w:lang w:eastAsia="ru-RU"/>
        </w:rPr>
        <w:t>, а девочки с “лучшими подругами”.</w:t>
      </w:r>
    </w:p>
    <w:p w14:paraId="7FC47A19" w14:textId="77777777" w:rsidR="003664B9" w:rsidRPr="003664B9" w:rsidRDefault="003664B9" w:rsidP="003664B9">
      <w:pPr>
        <w:spacing w:after="0" w:line="360" w:lineRule="auto"/>
        <w:ind w:firstLine="360"/>
        <w:rPr>
          <w:rFonts w:ascii="Times New Roman" w:eastAsia="Times New Roman" w:hAnsi="Times New Roman" w:cs="Times New Roman"/>
          <w:color w:val="111111"/>
          <w:sz w:val="28"/>
          <w:szCs w:val="28"/>
          <w:lang w:eastAsia="ru-RU"/>
        </w:rPr>
      </w:pPr>
      <w:r w:rsidRPr="003664B9">
        <w:rPr>
          <w:rFonts w:ascii="Times New Roman" w:eastAsia="Times New Roman" w:hAnsi="Times New Roman" w:cs="Times New Roman"/>
          <w:color w:val="111111"/>
          <w:sz w:val="28"/>
          <w:szCs w:val="28"/>
          <w:lang w:eastAsia="ru-RU"/>
        </w:rPr>
        <w:t>10 лет. У детей проявляется избирательность к друзьям и появляется первое определение </w:t>
      </w:r>
      <w:r w:rsidRPr="003664B9">
        <w:rPr>
          <w:rFonts w:ascii="Times New Roman" w:eastAsia="Times New Roman" w:hAnsi="Times New Roman" w:cs="Times New Roman"/>
          <w:bCs/>
          <w:color w:val="111111"/>
          <w:sz w:val="28"/>
          <w:szCs w:val="28"/>
          <w:lang w:eastAsia="ru-RU"/>
        </w:rPr>
        <w:t>дружбы</w:t>
      </w:r>
      <w:r w:rsidRPr="003664B9">
        <w:rPr>
          <w:rFonts w:ascii="Times New Roman" w:eastAsia="Times New Roman" w:hAnsi="Times New Roman" w:cs="Times New Roman"/>
          <w:color w:val="111111"/>
          <w:sz w:val="28"/>
          <w:szCs w:val="28"/>
          <w:lang w:eastAsia="ru-RU"/>
        </w:rPr>
        <w:t>. Для “попадания” в друзья уже требуются такие факторы, как общие интересы, взаимное доверие, доброта, внимательность. Происходит более жесткий отбор.</w:t>
      </w:r>
    </w:p>
    <w:p w14:paraId="2F8D20CC" w14:textId="77777777" w:rsidR="003664B9" w:rsidRPr="003664B9" w:rsidRDefault="003664B9" w:rsidP="003664B9">
      <w:pPr>
        <w:spacing w:after="0" w:line="360" w:lineRule="auto"/>
        <w:ind w:firstLine="360"/>
        <w:rPr>
          <w:rFonts w:ascii="Times New Roman" w:eastAsia="Times New Roman" w:hAnsi="Times New Roman" w:cs="Times New Roman"/>
          <w:color w:val="111111"/>
          <w:sz w:val="28"/>
          <w:szCs w:val="28"/>
          <w:lang w:eastAsia="ru-RU"/>
        </w:rPr>
      </w:pPr>
      <w:r w:rsidRPr="003664B9">
        <w:rPr>
          <w:rFonts w:ascii="Times New Roman" w:eastAsia="Times New Roman" w:hAnsi="Times New Roman" w:cs="Times New Roman"/>
          <w:color w:val="111111"/>
          <w:sz w:val="28"/>
          <w:szCs w:val="28"/>
          <w:lang w:eastAsia="ru-RU"/>
        </w:rPr>
        <w:t>12 лет и старше. Современные дети рано взрослеют. Отношения со сверстниками для них значат больше, чем с </w:t>
      </w:r>
      <w:r w:rsidRPr="003664B9">
        <w:rPr>
          <w:rFonts w:ascii="Times New Roman" w:eastAsia="Times New Roman" w:hAnsi="Times New Roman" w:cs="Times New Roman"/>
          <w:bCs/>
          <w:color w:val="111111"/>
          <w:sz w:val="28"/>
          <w:szCs w:val="28"/>
          <w:lang w:eastAsia="ru-RU"/>
        </w:rPr>
        <w:t>родителями</w:t>
      </w:r>
      <w:r w:rsidRPr="003664B9">
        <w:rPr>
          <w:rFonts w:ascii="Times New Roman" w:eastAsia="Times New Roman" w:hAnsi="Times New Roman" w:cs="Times New Roman"/>
          <w:color w:val="111111"/>
          <w:sz w:val="28"/>
          <w:szCs w:val="28"/>
          <w:lang w:eastAsia="ru-RU"/>
        </w:rPr>
        <w:t>. </w:t>
      </w:r>
      <w:r w:rsidRPr="003664B9">
        <w:rPr>
          <w:rFonts w:ascii="Times New Roman" w:eastAsia="Times New Roman" w:hAnsi="Times New Roman" w:cs="Times New Roman"/>
          <w:bCs/>
          <w:color w:val="111111"/>
          <w:sz w:val="28"/>
          <w:szCs w:val="28"/>
          <w:lang w:eastAsia="ru-RU"/>
        </w:rPr>
        <w:t>Детская дружба</w:t>
      </w:r>
      <w:r w:rsidRPr="003664B9">
        <w:rPr>
          <w:rFonts w:ascii="Times New Roman" w:eastAsia="Times New Roman" w:hAnsi="Times New Roman" w:cs="Times New Roman"/>
          <w:color w:val="111111"/>
          <w:sz w:val="28"/>
          <w:szCs w:val="28"/>
          <w:lang w:eastAsia="ru-RU"/>
        </w:rPr>
        <w:t> приобретает конкретность. Взаимоотношения мальчиков с девочками могут рассматриваться как прелюдия к будущим романам. </w:t>
      </w:r>
      <w:r w:rsidRPr="003664B9">
        <w:rPr>
          <w:rFonts w:ascii="Times New Roman" w:eastAsia="Times New Roman" w:hAnsi="Times New Roman" w:cs="Times New Roman"/>
          <w:bCs/>
          <w:color w:val="111111"/>
          <w:sz w:val="28"/>
          <w:szCs w:val="28"/>
          <w:lang w:eastAsia="ru-RU"/>
        </w:rPr>
        <w:t>Детская дружба</w:t>
      </w:r>
      <w:r w:rsidRPr="003664B9">
        <w:rPr>
          <w:rFonts w:ascii="Times New Roman" w:eastAsia="Times New Roman" w:hAnsi="Times New Roman" w:cs="Times New Roman"/>
          <w:color w:val="111111"/>
          <w:sz w:val="28"/>
          <w:szCs w:val="28"/>
          <w:lang w:eastAsia="ru-RU"/>
        </w:rPr>
        <w:t> переходит на новый уровень. Более осмысленный, более требовательный и чувствительный к различного рода потрясениям.</w:t>
      </w:r>
    </w:p>
    <w:p w14:paraId="542FF492" w14:textId="77777777" w:rsidR="003664B9" w:rsidRPr="003664B9" w:rsidRDefault="003664B9" w:rsidP="003664B9">
      <w:pPr>
        <w:spacing w:after="0" w:line="360" w:lineRule="auto"/>
        <w:ind w:firstLine="360"/>
        <w:rPr>
          <w:rFonts w:ascii="Times New Roman" w:eastAsia="Times New Roman" w:hAnsi="Times New Roman" w:cs="Times New Roman"/>
          <w:color w:val="111111"/>
          <w:sz w:val="28"/>
          <w:szCs w:val="28"/>
          <w:lang w:eastAsia="ru-RU"/>
        </w:rPr>
      </w:pPr>
      <w:r w:rsidRPr="003664B9">
        <w:rPr>
          <w:rFonts w:ascii="Times New Roman" w:eastAsia="Times New Roman" w:hAnsi="Times New Roman" w:cs="Times New Roman"/>
          <w:color w:val="111111"/>
          <w:sz w:val="28"/>
          <w:szCs w:val="28"/>
          <w:lang w:eastAsia="ru-RU"/>
        </w:rPr>
        <w:t>Описанные изменения в </w:t>
      </w:r>
      <w:r w:rsidRPr="003664B9">
        <w:rPr>
          <w:rFonts w:ascii="Times New Roman" w:eastAsia="Times New Roman" w:hAnsi="Times New Roman" w:cs="Times New Roman"/>
          <w:bCs/>
          <w:color w:val="111111"/>
          <w:sz w:val="28"/>
          <w:szCs w:val="28"/>
          <w:lang w:eastAsia="ru-RU"/>
        </w:rPr>
        <w:t>понимании дружбы касаются отношений</w:t>
      </w:r>
      <w:r w:rsidRPr="003664B9">
        <w:rPr>
          <w:rFonts w:ascii="Times New Roman" w:eastAsia="Times New Roman" w:hAnsi="Times New Roman" w:cs="Times New Roman"/>
          <w:color w:val="111111"/>
          <w:sz w:val="28"/>
          <w:szCs w:val="28"/>
          <w:lang w:eastAsia="ru-RU"/>
        </w:rPr>
        <w:t>, в которых нет места дурному влиянию. Анализируя взаимоотношения вашего ребенка со сверстниками делайте корректировку на то, что в его окружении наверняка есть “друзья”, которые могут привнести долю неверного представления о взаимоотношениях.</w:t>
      </w:r>
    </w:p>
    <w:p w14:paraId="4EC6634C" w14:textId="77777777" w:rsidR="0041590A" w:rsidRPr="003664B9" w:rsidRDefault="0041590A" w:rsidP="003664B9">
      <w:pPr>
        <w:spacing w:line="360" w:lineRule="auto"/>
        <w:rPr>
          <w:rFonts w:ascii="Times New Roman" w:hAnsi="Times New Roman" w:cs="Times New Roman"/>
          <w:sz w:val="28"/>
          <w:szCs w:val="28"/>
        </w:rPr>
      </w:pPr>
    </w:p>
    <w:sectPr w:rsidR="0041590A" w:rsidRPr="003664B9" w:rsidSect="004159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4B9"/>
    <w:rsid w:val="003664B9"/>
    <w:rsid w:val="0041590A"/>
    <w:rsid w:val="00531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A9015"/>
  <w15:docId w15:val="{58FB8477-6970-455A-B114-AEEF0B1B7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590A"/>
  </w:style>
  <w:style w:type="paragraph" w:styleId="1">
    <w:name w:val="heading 1"/>
    <w:basedOn w:val="a"/>
    <w:link w:val="10"/>
    <w:uiPriority w:val="9"/>
    <w:qFormat/>
    <w:rsid w:val="003664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64B9"/>
    <w:rPr>
      <w:rFonts w:ascii="Times New Roman" w:eastAsia="Times New Roman" w:hAnsi="Times New Roman" w:cs="Times New Roman"/>
      <w:b/>
      <w:bCs/>
      <w:kern w:val="36"/>
      <w:sz w:val="48"/>
      <w:szCs w:val="48"/>
      <w:lang w:eastAsia="ru-RU"/>
    </w:rPr>
  </w:style>
  <w:style w:type="paragraph" w:customStyle="1" w:styleId="headline">
    <w:name w:val="headline"/>
    <w:basedOn w:val="a"/>
    <w:rsid w:val="003664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664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664B9"/>
    <w:rPr>
      <w:b/>
      <w:bCs/>
    </w:rPr>
  </w:style>
  <w:style w:type="paragraph" w:styleId="a5">
    <w:name w:val="Balloon Text"/>
    <w:basedOn w:val="a"/>
    <w:link w:val="a6"/>
    <w:uiPriority w:val="99"/>
    <w:semiHidden/>
    <w:unhideWhenUsed/>
    <w:rsid w:val="003664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664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077083">
      <w:bodyDiv w:val="1"/>
      <w:marLeft w:val="0"/>
      <w:marRight w:val="0"/>
      <w:marTop w:val="0"/>
      <w:marBottom w:val="0"/>
      <w:divBdr>
        <w:top w:val="none" w:sz="0" w:space="0" w:color="auto"/>
        <w:left w:val="none" w:sz="0" w:space="0" w:color="auto"/>
        <w:bottom w:val="none" w:sz="0" w:space="0" w:color="auto"/>
        <w:right w:val="none" w:sz="0" w:space="0" w:color="auto"/>
      </w:divBdr>
      <w:divsChild>
        <w:div w:id="1954512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1181</Words>
  <Characters>6732</Characters>
  <Application>Microsoft Office Word</Application>
  <DocSecurity>0</DocSecurity>
  <Lines>56</Lines>
  <Paragraphs>15</Paragraphs>
  <ScaleCrop>false</ScaleCrop>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Анна Куляшова</cp:lastModifiedBy>
  <cp:revision>2</cp:revision>
  <dcterms:created xsi:type="dcterms:W3CDTF">2024-11-09T06:32:00Z</dcterms:created>
  <dcterms:modified xsi:type="dcterms:W3CDTF">2024-11-09T06:32:00Z</dcterms:modified>
</cp:coreProperties>
</file>