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10" w:rsidRDefault="00F10662" w:rsidP="00D46710">
      <w:pPr>
        <w:pStyle w:val="2"/>
        <w:shd w:val="clear" w:color="auto" w:fill="FFFFFF"/>
        <w:spacing w:before="300" w:after="150"/>
        <w:jc w:val="center"/>
        <w:rPr>
          <w:rFonts w:ascii="Arial" w:hAnsi="Arial" w:cs="Arial"/>
          <w:b w:val="0"/>
          <w:bCs w:val="0"/>
          <w:color w:val="333333"/>
          <w:sz w:val="45"/>
          <w:szCs w:val="45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</w:t>
      </w:r>
      <w:r w:rsidR="00D46710">
        <w:rPr>
          <w:b w:val="0"/>
          <w:bCs w:val="0"/>
          <w:color w:val="000000"/>
          <w:sz w:val="28"/>
          <w:szCs w:val="28"/>
        </w:rPr>
        <w:t xml:space="preserve"> </w:t>
      </w:r>
      <w:r w:rsidR="00D46710">
        <w:rPr>
          <w:rFonts w:ascii="Arial" w:hAnsi="Arial" w:cs="Arial"/>
          <w:b w:val="0"/>
          <w:bCs w:val="0"/>
          <w:color w:val="333333"/>
          <w:sz w:val="45"/>
          <w:szCs w:val="45"/>
        </w:rPr>
        <w:t>О нейропсихологии и нейропсихологической коррекции</w:t>
      </w:r>
    </w:p>
    <w:p w:rsidR="00F10662" w:rsidRPr="00F10662" w:rsidRDefault="00D46710" w:rsidP="00F10662">
      <w:pPr>
        <w:pStyle w:val="1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333333"/>
          <w:sz w:val="28"/>
          <w:szCs w:val="28"/>
        </w:rPr>
      </w:pPr>
      <w:r>
        <w:rPr>
          <w:rFonts w:ascii="Calibri" w:hAnsi="Calibri" w:cs="Calibri"/>
          <w:b w:val="0"/>
          <w:bCs w:val="0"/>
          <w:color w:val="000000"/>
          <w:kern w:val="0"/>
          <w:sz w:val="22"/>
          <w:szCs w:val="22"/>
        </w:rPr>
        <w:t xml:space="preserve">                                                     </w:t>
      </w:r>
      <w:proofErr w:type="spellStart"/>
      <w:r w:rsidR="00F10662">
        <w:rPr>
          <w:sz w:val="28"/>
          <w:szCs w:val="28"/>
        </w:rPr>
        <w:t>Дешпит</w:t>
      </w:r>
      <w:proofErr w:type="spellEnd"/>
      <w:r w:rsidR="00F10662">
        <w:rPr>
          <w:sz w:val="28"/>
          <w:szCs w:val="28"/>
        </w:rPr>
        <w:t xml:space="preserve"> Ольга  Ивановна</w:t>
      </w:r>
      <w:r w:rsidR="00F10662" w:rsidRPr="0043318D">
        <w:rPr>
          <w:sz w:val="28"/>
          <w:szCs w:val="28"/>
        </w:rPr>
        <w:t xml:space="preserve"> </w:t>
      </w:r>
      <w:r w:rsidR="00F10662">
        <w:rPr>
          <w:sz w:val="28"/>
          <w:szCs w:val="28"/>
        </w:rPr>
        <w:t>–</w:t>
      </w:r>
      <w:r w:rsidR="00F10662" w:rsidRPr="0043318D">
        <w:rPr>
          <w:sz w:val="28"/>
          <w:szCs w:val="28"/>
        </w:rPr>
        <w:t xml:space="preserve"> воспитатель</w:t>
      </w:r>
      <w:r w:rsidR="00F10662">
        <w:rPr>
          <w:sz w:val="28"/>
          <w:szCs w:val="28"/>
        </w:rPr>
        <w:t xml:space="preserve"> </w:t>
      </w:r>
    </w:p>
    <w:p w:rsidR="00F10662" w:rsidRDefault="00F10662" w:rsidP="00F10662">
      <w:pPr>
        <w:pStyle w:val="1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43318D">
        <w:rPr>
          <w:sz w:val="28"/>
          <w:szCs w:val="28"/>
        </w:rPr>
        <w:t xml:space="preserve">МБДОУ детский сад № 40«Дружба» </w:t>
      </w:r>
      <w:r>
        <w:rPr>
          <w:sz w:val="28"/>
          <w:szCs w:val="28"/>
        </w:rPr>
        <w:t xml:space="preserve">  </w:t>
      </w:r>
      <w:r w:rsidRPr="0043318D">
        <w:rPr>
          <w:sz w:val="28"/>
          <w:szCs w:val="28"/>
        </w:rPr>
        <w:t>г</w:t>
      </w:r>
      <w:proofErr w:type="gramStart"/>
      <w:r w:rsidRPr="0043318D">
        <w:rPr>
          <w:sz w:val="28"/>
          <w:szCs w:val="28"/>
        </w:rPr>
        <w:t>.П</w:t>
      </w:r>
      <w:proofErr w:type="gramEnd"/>
      <w:r w:rsidRPr="0043318D">
        <w:rPr>
          <w:sz w:val="28"/>
          <w:szCs w:val="28"/>
        </w:rPr>
        <w:t>ят</w:t>
      </w:r>
      <w:r>
        <w:rPr>
          <w:sz w:val="28"/>
          <w:szCs w:val="28"/>
        </w:rPr>
        <w:t>и</w:t>
      </w:r>
      <w:r w:rsidRPr="0043318D">
        <w:rPr>
          <w:sz w:val="28"/>
          <w:szCs w:val="28"/>
        </w:rPr>
        <w:t>горск</w:t>
      </w:r>
    </w:p>
    <w:p w:rsidR="00F10662" w:rsidRPr="00F10662" w:rsidRDefault="0085761C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</w:t>
      </w:r>
    </w:p>
    <w:p w:rsidR="00D46710" w:rsidRDefault="00D46710" w:rsidP="00D467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Как устроен человеческий мозг? Как его работа связана с организацией высших психических функций — памяти, внимания, мышления? Как все это влияет на поведение человека и его развитие? Эти вопросы входят в сферу интересов нейропсихологии — достаточно молодой науки, которая возникла на стыке двух дисциплин: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нейронауки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изучающей широкий спектр нейронных процессов и их связь с физиологией и поведением человека, и психологии. </w:t>
      </w:r>
    </w:p>
    <w:p w:rsidR="00D46710" w:rsidRDefault="00D46710" w:rsidP="00D467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Нейропсихология помогает понять причины отклонений, которые случаются в ходе формирования познавательных процессов у детей с самого раннего возраста, провести «работу над ошибками», чтобы избежать нежелательных последствий. </w:t>
      </w:r>
    </w:p>
    <w:p w:rsidR="00D46710" w:rsidRDefault="00D46710" w:rsidP="00D467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этого специалисты прибегают к нейропсихологической коррекции. Так называется комплекс специальных методик, техник, приемов, которые помогают исправить нарушения, обнаруженные в функционировании мозга, восстановить и нормализовать процессы, управляющие вниманием и умением концентрироваться, способностью ориентироваться в пространстве и эмоционально реагировать, восприятием, моторикой, памятью и речью. От этого зависит, как ребенок будет взаимодействовать с окружающим миром, сможет ли он адаптироваться в социуме, получится ли у него хорошо учиться в школе, и многие другие моменты. </w:t>
      </w:r>
    </w:p>
    <w:p w:rsidR="00D46710" w:rsidRDefault="00D46710" w:rsidP="00D467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Поводом для обращения 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нейропсихологу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могут стать:</w:t>
      </w:r>
    </w:p>
    <w:p w:rsidR="00D46710" w:rsidRDefault="00D46710" w:rsidP="00D4671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рассеянность ребенка, сложности с концентрацией внимания;</w:t>
      </w:r>
    </w:p>
    <w:p w:rsidR="00D46710" w:rsidRDefault="00D46710" w:rsidP="00D4671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проблемы с запоминанием новой информации;</w:t>
      </w:r>
    </w:p>
    <w:p w:rsidR="00D46710" w:rsidRDefault="00D46710" w:rsidP="00D4671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сложности с ориентацией в пространстве (например, ребенок путает право и лево);</w:t>
      </w:r>
    </w:p>
    <w:p w:rsidR="00D46710" w:rsidRDefault="00D46710" w:rsidP="00D4671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отставание от ровесников в развитии;</w:t>
      </w:r>
    </w:p>
    <w:p w:rsidR="00D46710" w:rsidRDefault="00D46710" w:rsidP="00D4671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признаки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гиперактивности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или наоборот — заторможенности;</w:t>
      </w:r>
    </w:p>
    <w:p w:rsidR="00D46710" w:rsidRDefault="00D46710" w:rsidP="00D4671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быстрая утомляемость;</w:t>
      </w:r>
    </w:p>
    <w:p w:rsidR="00D46710" w:rsidRDefault="00D46710" w:rsidP="00D4671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нарушения речи;</w:t>
      </w:r>
    </w:p>
    <w:p w:rsidR="00D46710" w:rsidRDefault="00D46710" w:rsidP="00D4671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трудности с адаптацией в новом месте, с социализацией;</w:t>
      </w:r>
    </w:p>
    <w:p w:rsidR="00D46710" w:rsidRDefault="00D46710" w:rsidP="00D4671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слаборазвитая моторика (у ребенка все валится из рук);</w:t>
      </w:r>
    </w:p>
    <w:p w:rsidR="00D46710" w:rsidRDefault="00D46710" w:rsidP="00D4671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трудности с выражением эмоций, самоконтролем, усидчивостью. </w:t>
      </w:r>
    </w:p>
    <w:p w:rsidR="00D46710" w:rsidRDefault="00D46710" w:rsidP="00D467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Специалист проведет комплексную диагностику и выявит источник проблемы, а затем подберет оптимальную программу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нейрокоррекции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 </w:t>
      </w:r>
    </w:p>
    <w:p w:rsidR="00D46710" w:rsidRDefault="00D46710" w:rsidP="00D467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Более детально познакомиться с нейропсихологией и разобраться в особенностях применения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нейрокоррекции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для решения распространенных детских проблем поможет </w:t>
      </w:r>
      <w:hyperlink r:id="rId5" w:history="1">
        <w:r>
          <w:rPr>
            <w:rStyle w:val="a6"/>
            <w:rFonts w:ascii="Arial" w:hAnsi="Arial" w:cs="Arial"/>
            <w:color w:val="102989"/>
            <w:sz w:val="21"/>
            <w:szCs w:val="21"/>
          </w:rPr>
          <w:t>курс «Нейропсихология детского возраста»</w:t>
        </w:r>
      </w:hyperlink>
      <w:r>
        <w:rPr>
          <w:rFonts w:ascii="Arial" w:hAnsi="Arial" w:cs="Arial"/>
          <w:color w:val="333333"/>
          <w:sz w:val="21"/>
          <w:szCs w:val="21"/>
        </w:rPr>
        <w:t> в НЦРДО. </w:t>
      </w:r>
    </w:p>
    <w:p w:rsidR="00D46710" w:rsidRDefault="00D46710" w:rsidP="00D46710">
      <w:pPr>
        <w:pStyle w:val="a3"/>
        <w:spacing w:before="0" w:beforeAutospacing="0" w:after="150" w:afterAutospacing="0"/>
        <w:jc w:val="both"/>
      </w:pPr>
      <w:r>
        <w:t xml:space="preserve">Показаниями для применения </w:t>
      </w:r>
      <w:proofErr w:type="spellStart"/>
      <w:r>
        <w:t>нейрокоррекции</w:t>
      </w:r>
      <w:proofErr w:type="spellEnd"/>
      <w:r>
        <w:t xml:space="preserve"> могут быть:</w:t>
      </w:r>
    </w:p>
    <w:p w:rsidR="00D46710" w:rsidRDefault="00D46710" w:rsidP="00D4671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firstLine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расстройства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аутистического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спектра (детский аутизм);</w:t>
      </w:r>
    </w:p>
    <w:p w:rsidR="00D46710" w:rsidRDefault="00D46710" w:rsidP="00D4671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firstLine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задержка речевого развития (ЗРР);</w:t>
      </w:r>
    </w:p>
    <w:p w:rsidR="00D46710" w:rsidRDefault="00D46710" w:rsidP="00D4671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firstLine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задержка психического развития (ЗПР);</w:t>
      </w:r>
    </w:p>
    <w:p w:rsidR="00D46710" w:rsidRDefault="00D46710" w:rsidP="00D4671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firstLine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недоразвитость головного мозга;</w:t>
      </w:r>
    </w:p>
    <w:p w:rsidR="00D46710" w:rsidRDefault="00D46710" w:rsidP="00D4671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firstLine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синдром дефицита внимания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гиперактивности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(СДВГ);</w:t>
      </w:r>
    </w:p>
    <w:p w:rsidR="00D46710" w:rsidRDefault="00D46710" w:rsidP="00D4671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firstLine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рассеянный склероз;</w:t>
      </w:r>
    </w:p>
    <w:p w:rsidR="00D46710" w:rsidRDefault="00D46710" w:rsidP="00D4671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firstLine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расстройства эмоционального характера;</w:t>
      </w:r>
    </w:p>
    <w:p w:rsidR="00D46710" w:rsidRDefault="00D46710" w:rsidP="00D4671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           органические расстройства;</w:t>
      </w:r>
    </w:p>
    <w:p w:rsidR="00D46710" w:rsidRDefault="00D46710" w:rsidP="00D4671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           детский церебральный паралич;</w:t>
      </w:r>
    </w:p>
    <w:p w:rsidR="00D46710" w:rsidRDefault="00D46710" w:rsidP="00D4671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           расстройства речевой функции (сенсорная или моторная алалия,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дисграфия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дислексия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       дизартрия);</w:t>
      </w:r>
    </w:p>
    <w:p w:rsidR="00D46710" w:rsidRDefault="00D46710" w:rsidP="00D46710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           проблемы в обучении и др. </w:t>
      </w:r>
    </w:p>
    <w:p w:rsidR="00D46710" w:rsidRDefault="00D46710" w:rsidP="00D467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каждом случае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нейропсихолог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разрабатывает индивидуальный план коррекции, в который включаются упражнения, направленные на активизацию определенных мозговых зон. </w:t>
      </w:r>
    </w:p>
    <w:p w:rsidR="00212522" w:rsidRDefault="00212522"/>
    <w:sectPr w:rsidR="00212522" w:rsidSect="00D46710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7189"/>
    <w:multiLevelType w:val="multilevel"/>
    <w:tmpl w:val="C71C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7067F"/>
    <w:multiLevelType w:val="multilevel"/>
    <w:tmpl w:val="CDE8D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CE66D8"/>
    <w:multiLevelType w:val="multilevel"/>
    <w:tmpl w:val="8EBE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605449"/>
    <w:multiLevelType w:val="multilevel"/>
    <w:tmpl w:val="5B181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FB5220"/>
    <w:multiLevelType w:val="multilevel"/>
    <w:tmpl w:val="AC9A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A1746E"/>
    <w:multiLevelType w:val="multilevel"/>
    <w:tmpl w:val="D0C2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DE4803"/>
    <w:multiLevelType w:val="multilevel"/>
    <w:tmpl w:val="9B26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915389"/>
    <w:multiLevelType w:val="multilevel"/>
    <w:tmpl w:val="1270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EC7CD4"/>
    <w:multiLevelType w:val="multilevel"/>
    <w:tmpl w:val="6770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6F095E"/>
    <w:multiLevelType w:val="multilevel"/>
    <w:tmpl w:val="16FC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19104A"/>
    <w:multiLevelType w:val="multilevel"/>
    <w:tmpl w:val="1FD2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52598E"/>
    <w:multiLevelType w:val="multilevel"/>
    <w:tmpl w:val="C8FC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2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2364"/>
    <w:rsid w:val="00032CC8"/>
    <w:rsid w:val="00082B83"/>
    <w:rsid w:val="00143354"/>
    <w:rsid w:val="00212522"/>
    <w:rsid w:val="00296E5A"/>
    <w:rsid w:val="002B71BB"/>
    <w:rsid w:val="00332364"/>
    <w:rsid w:val="003B689B"/>
    <w:rsid w:val="004B71E6"/>
    <w:rsid w:val="0068162D"/>
    <w:rsid w:val="0080180B"/>
    <w:rsid w:val="0085761C"/>
    <w:rsid w:val="00A06D2D"/>
    <w:rsid w:val="00AD7DB4"/>
    <w:rsid w:val="00BB2FCC"/>
    <w:rsid w:val="00D46710"/>
    <w:rsid w:val="00D97DB4"/>
    <w:rsid w:val="00E743A9"/>
    <w:rsid w:val="00F10662"/>
    <w:rsid w:val="00F5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BB"/>
  </w:style>
  <w:style w:type="paragraph" w:styleId="1">
    <w:name w:val="heading 1"/>
    <w:basedOn w:val="a"/>
    <w:link w:val="10"/>
    <w:uiPriority w:val="9"/>
    <w:qFormat/>
    <w:rsid w:val="00082B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7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82B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Emphasis"/>
    <w:basedOn w:val="a0"/>
    <w:uiPriority w:val="20"/>
    <w:qFormat/>
    <w:rsid w:val="00082B83"/>
    <w:rPr>
      <w:i/>
      <w:iCs/>
    </w:rPr>
  </w:style>
  <w:style w:type="paragraph" w:customStyle="1" w:styleId="c17">
    <w:name w:val="c17"/>
    <w:basedOn w:val="a"/>
    <w:rsid w:val="00F5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F572AD"/>
  </w:style>
  <w:style w:type="character" w:customStyle="1" w:styleId="c11">
    <w:name w:val="c11"/>
    <w:basedOn w:val="a0"/>
    <w:rsid w:val="00F572AD"/>
  </w:style>
  <w:style w:type="paragraph" w:customStyle="1" w:styleId="c6">
    <w:name w:val="c6"/>
    <w:basedOn w:val="a"/>
    <w:rsid w:val="00F5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572AD"/>
  </w:style>
  <w:style w:type="paragraph" w:customStyle="1" w:styleId="c0">
    <w:name w:val="c0"/>
    <w:basedOn w:val="a"/>
    <w:rsid w:val="0068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8162D"/>
  </w:style>
  <w:style w:type="character" w:customStyle="1" w:styleId="c8">
    <w:name w:val="c8"/>
    <w:basedOn w:val="a0"/>
    <w:rsid w:val="0068162D"/>
  </w:style>
  <w:style w:type="character" w:customStyle="1" w:styleId="c1">
    <w:name w:val="c1"/>
    <w:basedOn w:val="a0"/>
    <w:rsid w:val="0068162D"/>
  </w:style>
  <w:style w:type="character" w:customStyle="1" w:styleId="c4">
    <w:name w:val="c4"/>
    <w:basedOn w:val="a0"/>
    <w:rsid w:val="0068162D"/>
  </w:style>
  <w:style w:type="paragraph" w:customStyle="1" w:styleId="c14">
    <w:name w:val="c14"/>
    <w:basedOn w:val="a"/>
    <w:rsid w:val="0068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68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8162D"/>
  </w:style>
  <w:style w:type="character" w:customStyle="1" w:styleId="c7">
    <w:name w:val="c7"/>
    <w:basedOn w:val="a0"/>
    <w:rsid w:val="0068162D"/>
  </w:style>
  <w:style w:type="character" w:styleId="a5">
    <w:name w:val="Strong"/>
    <w:basedOn w:val="a0"/>
    <w:uiPriority w:val="22"/>
    <w:qFormat/>
    <w:rsid w:val="00BB2FCC"/>
    <w:rPr>
      <w:b/>
      <w:bCs/>
    </w:rPr>
  </w:style>
  <w:style w:type="paragraph" w:customStyle="1" w:styleId="c25">
    <w:name w:val="c25"/>
    <w:basedOn w:val="a"/>
    <w:rsid w:val="00F1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F10662"/>
  </w:style>
  <w:style w:type="character" w:customStyle="1" w:styleId="c22">
    <w:name w:val="c22"/>
    <w:basedOn w:val="a0"/>
    <w:rsid w:val="00F10662"/>
  </w:style>
  <w:style w:type="character" w:customStyle="1" w:styleId="c21">
    <w:name w:val="c21"/>
    <w:basedOn w:val="a0"/>
    <w:rsid w:val="00F10662"/>
  </w:style>
  <w:style w:type="character" w:customStyle="1" w:styleId="c15">
    <w:name w:val="c15"/>
    <w:basedOn w:val="a0"/>
    <w:rsid w:val="00F10662"/>
  </w:style>
  <w:style w:type="character" w:customStyle="1" w:styleId="20">
    <w:name w:val="Заголовок 2 Знак"/>
    <w:basedOn w:val="a0"/>
    <w:link w:val="2"/>
    <w:uiPriority w:val="9"/>
    <w:semiHidden/>
    <w:rsid w:val="00D467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D467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crdo.ru/do/pk-neyropsikhologiya-d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Naira</dc:creator>
  <cp:keywords/>
  <dc:description/>
  <cp:lastModifiedBy>Naira</cp:lastModifiedBy>
  <cp:revision>16</cp:revision>
  <dcterms:created xsi:type="dcterms:W3CDTF">2024-04-09T10:47:00Z</dcterms:created>
  <dcterms:modified xsi:type="dcterms:W3CDTF">2024-10-05T18:30:00Z</dcterms:modified>
</cp:coreProperties>
</file>