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D" w:rsidRDefault="0038378D" w:rsidP="0038378D">
      <w:r>
        <w:t xml:space="preserve">                              </w:t>
      </w:r>
      <w:r w:rsidRPr="0038378D">
        <w:t xml:space="preserve"> </w:t>
      </w:r>
      <w:r>
        <w:t xml:space="preserve">Статья по </w:t>
      </w:r>
      <w:proofErr w:type="gramStart"/>
      <w:r>
        <w:t>экологическому  воспитанию</w:t>
      </w:r>
      <w:proofErr w:type="gramEnd"/>
      <w:r>
        <w:t xml:space="preserve">  </w:t>
      </w:r>
      <w:r>
        <w:t>детей</w:t>
      </w:r>
      <w:r>
        <w:t>.</w:t>
      </w:r>
    </w:p>
    <w:p w:rsidR="0038378D" w:rsidRDefault="0038378D" w:rsidP="0038378D">
      <w:r>
        <w:t xml:space="preserve">                                                                                                  Воспитатель: </w:t>
      </w:r>
      <w:proofErr w:type="spellStart"/>
      <w:r>
        <w:t>Байкова</w:t>
      </w:r>
      <w:proofErr w:type="spellEnd"/>
      <w:r>
        <w:t xml:space="preserve"> Ирина Владимировна.</w:t>
      </w:r>
      <w:r>
        <w:t xml:space="preserve">  </w:t>
      </w:r>
    </w:p>
    <w:p w:rsidR="0038378D" w:rsidRDefault="0038378D" w:rsidP="0038378D">
      <w:r>
        <w:t>В последнее время резко возрос интерес к экологии и экологическому воспитанию. Человек -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- жизнь на земле. Всё это побуждает к более интенсивному поиску способов осмысления ценностей природы, средств развития экологического мышления у населения планеты.</w:t>
      </w:r>
    </w:p>
    <w:p w:rsidR="0038378D" w:rsidRDefault="0038378D" w:rsidP="0038378D">
      <w:r>
        <w:t>Непрерывное экологическое образование - это необходимость, осознание которой уже имеется не только у специалистов, но и у значительной части рядового населения. Люди готовы спасать планету: нужны разумные организация и управление. И понимать это надо с детства.</w:t>
      </w:r>
    </w:p>
    <w:p w:rsidR="0038378D" w:rsidRDefault="0038378D" w:rsidP="0038378D">
      <w:r>
        <w:t>Самые маленькие жители Земли - дети дошкольного возраста. Они объединяют вокруг себя очень многих взрослых (родителей, родственников, воспитателей), экологическая культура которых может развиваться и совершенствоваться в рамках практической реализации экологического воспитания детей - нового направления дошкольной педагогики.</w:t>
      </w:r>
    </w:p>
    <w:p w:rsidR="0038378D" w:rsidRDefault="0038378D" w:rsidP="0038378D">
      <w:r>
        <w:t xml:space="preserve">В процессе экологического воспитания дошкольники овладевают </w:t>
      </w:r>
      <w:proofErr w:type="gramStart"/>
      <w:r>
        <w:t>нормами  экологически</w:t>
      </w:r>
      <w:proofErr w:type="gramEnd"/>
      <w:r>
        <w:t xml:space="preserve"> грамотного безопасного поведения на основе комплекса элементарных экологических знаний, осознания причинно-следственных связей в природе, бережное отношение ко всему живому.</w:t>
      </w:r>
      <w:bookmarkStart w:id="0" w:name="_GoBack"/>
      <w:bookmarkEnd w:id="0"/>
    </w:p>
    <w:sectPr w:rsidR="0038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D"/>
    <w:rsid w:val="0038378D"/>
    <w:rsid w:val="008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DE48-92BD-4006-8CB3-B2D8FFF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2024-10-16T15:08:00Z</dcterms:created>
  <dcterms:modified xsi:type="dcterms:W3CDTF">2024-10-16T15:10:00Z</dcterms:modified>
</cp:coreProperties>
</file>