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59" w:rsidRPr="00931359" w:rsidRDefault="00B40DFA" w:rsidP="00FE4428">
      <w:pPr>
        <w:pBdr>
          <w:bottom w:val="single" w:sz="6" w:space="0" w:color="D6DDB9"/>
        </w:pBdr>
        <w:spacing w:before="120" w:after="120" w:line="528" w:lineRule="atLeast"/>
        <w:ind w:left="150" w:right="150"/>
        <w:jc w:val="center"/>
        <w:outlineLvl w:val="0"/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>Конспект занятия в подготовительной</w:t>
      </w:r>
      <w:r w:rsidR="00931359" w:rsidRPr="00931359">
        <w:rPr>
          <w:rFonts w:ascii="Arial" w:eastAsia="Times New Roman" w:hAnsi="Arial" w:cs="Arial"/>
          <w:color w:val="212529"/>
          <w:kern w:val="36"/>
          <w:sz w:val="44"/>
          <w:szCs w:val="44"/>
          <w:lang w:eastAsia="ru-RU"/>
        </w:rPr>
        <w:t xml:space="preserve"> группе Тема: «Научим героев сказок безопасности»</w:t>
      </w:r>
    </w:p>
    <w:tbl>
      <w:tblPr>
        <w:tblStyle w:val="1-3"/>
        <w:tblW w:w="11340" w:type="dxa"/>
        <w:tblLook w:val="04A0" w:firstRow="1" w:lastRow="0" w:firstColumn="1" w:lastColumn="0" w:noHBand="0" w:noVBand="1"/>
      </w:tblPr>
      <w:tblGrid>
        <w:gridCol w:w="11340"/>
      </w:tblGrid>
      <w:tr w:rsidR="00931359" w:rsidRPr="00931359" w:rsidTr="005E7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hideMark/>
          </w:tcPr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Программное содержание:</w:t>
            </w:r>
          </w:p>
          <w:p w:rsidR="00931359" w:rsidRPr="00931359" w:rsidRDefault="00931359" w:rsidP="00FE4428">
            <w:pPr>
              <w:tabs>
                <w:tab w:val="left" w:pos="3161"/>
              </w:tabs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</w:t>
            </w:r>
          </w:p>
          <w:p w:rsidR="00931359" w:rsidRPr="00931359" w:rsidRDefault="00931359" w:rsidP="00FE4428">
            <w:pPr>
              <w:numPr>
                <w:ilvl w:val="0"/>
                <w:numId w:val="1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предотвращать опасную ситуацию с помощью знаний личной безопасности;</w:t>
            </w:r>
          </w:p>
          <w:p w:rsidR="00931359" w:rsidRPr="00931359" w:rsidRDefault="00931359" w:rsidP="00FE4428">
            <w:pPr>
              <w:numPr>
                <w:ilvl w:val="0"/>
                <w:numId w:val="1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детей,  по какому адресу обращаться  «Если случилась внезапно беда»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способность делать выводы;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Закрепление знаний детей о правилах безопасного поведения в различных ситуациях, об опасных предметах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Воспитывающие</w:t>
            </w:r>
          </w:p>
          <w:p w:rsidR="00931359" w:rsidRPr="00931359" w:rsidRDefault="00931359" w:rsidP="00FE4428">
            <w:pPr>
              <w:numPr>
                <w:ilvl w:val="0"/>
                <w:numId w:val="2"/>
              </w:numPr>
              <w:ind w:left="708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 детях желание помочь окружающим, если они в беде.</w:t>
            </w:r>
          </w:p>
          <w:p w:rsidR="00931359" w:rsidRPr="00931359" w:rsidRDefault="00931359" w:rsidP="00FE4428">
            <w:pPr>
              <w:ind w:left="708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материал:  письмо с разрезанными деталями волшебного ключика, картинки сказочных героев, иллюстрация к сказке «Кошкин дом», головные уборы диспетчеров экстренных служб спасения, телефоны, картинки электроприборов, мяч, опасные предметы, аптечка, ящик, шкатулка.</w:t>
            </w:r>
            <w:proofErr w:type="gramEnd"/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работа: чтение детям сказок: «Волк и семеро козлят», «Красная Шапочка», «Кот, петух, лиса», «Приключение Буратино», «Колобок», «Гуси-лебеди», «Спящая красавица», «Кошкин дом», беседа об электроприборах, разучивание стихотворения о правилах пользования опасными предметами, беседа о номерах телефонов экстренных служб, обыгрывание ситуативного разговора «Если случилась внезапно беда», «опасные предметы», разучивание игры «Если возник пожар».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Наглядный: показ, рассматривание иллюстраций;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вопросы педагога,, речевая игра с мячом;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Практический: ситуативная игра – разговор.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работа: экстренные службы спасения, электроприборы.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конверт с письмом, адресованное ребятам старшей группы.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«Здравствуйте ребята, я 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любите сказки. В моей сказочной стране многие герои попадают в беду, потому что не знают, как правильно себя вести в различных ситуациях! Научите их пожалуйста! Ключик я вам посылаю! Фея сказок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»</w:t>
            </w:r>
            <w:proofErr w:type="gramEnd"/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 что ребята, поможем сказочным героям?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Здесь в конверте лежат  детали ключика. Его заколдовала злая колдунья,  для того, чтобы его расколдовать нужно, отгадать название сказки, где герои попали в 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беду, не зная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себя вести. За правильный ответ вы получите деталь ключика и 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сможете его расколдовать. (Силуэт ключика разрезан на 6 частей, дети должны собрать его на мольберте).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задает вопросы по сказкам: (за каждый правильный ответ дети получают деталь от ключа и собирают его)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Этот герой попал в беду, потому что отправился один гулять без взрослых. («Колобок»)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В этой сказке их съели, потому что они открыли ему дверь. («Волк и 7 козлят»)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Его украла лиса, потому что он стал разговаривать с незнакомкой, а спасал его кот. («Кот, петух, лиса»)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· А этот герой поверил обманщикам коту </w:t>
            </w:r>
            <w:proofErr w:type="spell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Базилио</w:t>
            </w:r>
            <w:proofErr w:type="spell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лисе Алисе. («Приключение Буратино»)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Героиня этой сказки попала в беду, потому что разговаривала с волком и рассказала, где живет бабушка. («Красная Шапочка»)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· А в этой сказке сестра оставила брата без присмотра, а сама ушла гулять. («Гуси – лебеди»)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Молодцы! Теперь у нас есть ключик от сказочной 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мы можем туда попасть  1, 2, покружись, в стране сказок очутись» В сказочной стране нас солнышко встречает.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 тучками в прятки играло,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тучки – летучки считало (круговые вращения глазами)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Серые тучки, черные тучки (влево – вправо)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Легких 2 штучки (вверх, тяжелых 2 штучки (вниз)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Тучки попрятались, тучек не стало (закрыть глаза)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на небе во всю засияло (поморгать).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показывает иллюстрацию сказки «Кошкин дом»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 узнали эту сказку? Как называется?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случилось в этой сказке? (У кошки сгорел дом)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 почему? (У кошки были гости, они веселились, оставили дверцу печи открытой, огонь попал на ковер прожег его, пополз по занавескам и возник пожар)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помнит отрывок из этой сказки? (… рассказывает отрывок: «Тили – бом, тили – бом, загорелся кошкин дом, кошка выскочила, глаза выпучила, бежит курочка с ведром, а собачка с помелом)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Кошка выскочила, глаза выпучила, почему? (Она растерялась, испугалась)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кто не растерялся? (Курица, она взяла ведро воды заливать пожар)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можно ли еще чем – то затушить огонь? (Можно засыпать песком, землей)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же должна была сделать кошка, когда обнаружила пожар? (Позвонить по телефону 01, и вызвать пожарных)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 что не забыть сказать? (Назвать точно адрес, где и что горит)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Молодцы! Давайте с вами вспомним, какие службы спасения, и номера телефонов этих служб вы знаете. (Ответы детей).  А сейчас мы  обыграем ситуативный разговор «Если случилась внезапно беда».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Трое детей садятся за столы, у каждого одет головной убор обозначающий службу спасения (полиция, пожарная часть, скорая помощь) и рядом стоит телефон, по 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которому они принимают вызов. А остальные дети подходят к телефону стационарному и набирают номер телефона службы 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спасения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говорят что произошло и с кем.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Отлично у вас все получилось. Отправляемся дальше?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 «Отгадай загадку»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меня в квартире робот.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огромный хобот.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Любит робот чистоту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гудит, как лайнер "ТУ"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охотно пыль глотает,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болеет, не чихает.  (Пылесос)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не </w:t>
            </w:r>
            <w:proofErr w:type="spell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хвас</w:t>
            </w:r>
            <w:proofErr w:type="spell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тая скажу: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друзей омоложу!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ко мне унылые –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морщинками, со складками,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Уходят очень милые –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и гладкие!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я надёжный друг,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Электрический …   (Утюг)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Полюбуйся, посмотри –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Полюс северный внутри!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сверкает снег и лёд,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сама зима живёт.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Навсегда нам эту зиму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Привезли из магазина.   (Холодильник)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этот так похож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пропеллер самолета.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летает? – ну и что ж!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него своя работа.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 мотор ни на мгновенье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крутить не устает,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жарком, душном помещенье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Свежий ветер создает!     (Вентилятор)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она бельё стирает,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быту очень помогает,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Сама воду наливает,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Постирает, выливает.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Прополощет, отожмёт,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Время тикает, идёт,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Лишь программу ей задай,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Порошка для стирки дай.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Вот </w:t>
            </w:r>
            <w:proofErr w:type="spell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такая,брат,картина</w:t>
            </w:r>
            <w:proofErr w:type="spell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Это-...           (Стиральная машина.)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электроприбор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видал я до сих пор.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нем согреется еда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особого труда.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готовит вкусно очень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 долго, между прочим.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Нравится мне новая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Печь ….     (Микроволновая)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вместо сердца в нём мотор,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он – не бессердечный.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Да, с ним ворчливый разговор,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друг он – безупречный: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стал прекраснее Ваш лик,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сделает укладку,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Подсушит волосы Вам вмиг…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 ком моя загадка?    (Фен)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Молодцы, умеете отгадывать загадки.  А как одним словом называются все эти предметы? (Ответы детей).  Можете ли вы подсказать нашим героям правила обращения с электроприборами. (Ответы детей). Молодцы, отлично потрудились.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Предлагаю вам поиграть в игру «Если возник пожар» (Игра с мячом, мяч по кругу, играющий должен досказать последнее слово стихотворения)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 – у кого пожар в ….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(Квартире)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 столбом поднялся вдруг. Кто не выключил ….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(Утюг)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отблеск побежал. Кто со спичками ….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(Играл)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Помни, каждый гражданин, этот номер …. (01)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Дым увидел – не зевай. И пожарных …. (Вызывай)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всем должно быть ясно, что шутить с огнём …. (Опасно)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Поиграли! Присаживайтесь на стульчики.  А вот ещё одна сказочная героиня. Узнали? (Красная Шапочка)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случилось с героями этой сказки? (Волк съел бабушку и Красную Шапочку)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вы знаете эта трагедия бы не произошла если бы Красная Шапочка и бабушка знали о личной безопасности на улице и дома. Давайте скажем какие правила безопасности нарушили Красная Шапочка и бабушка. (Красная Шапочка заговорила с волком и рассказала, где живёт её бабушка. А бабушка сказала волку как открыть дверь.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сформулируем правила личной безопасности на улице и дома.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Нельзя разговаривать на улице с незнакомыми людьми.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Нельзя открывать дверь если дома одни.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На все вопросы и просьбы незнакомца отвечай нет.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Если в дверь звонит почтальон, слесарь, врач всё равно не открывай. Преступники могут переодеться в любую форму.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теперь я думаю Красная Шапочка будет поступать правильно.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вот ещё одна героиня сказки, Воспитатель показывает иллюстрацию к сказке. Узнали ее? (Спящая красавица).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Что приключилось в этой сказке? (Принцесса не послушалась запрета короля, 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укололась веретеном и уснула вечным сном).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вспомним какие опасные предметы вы знаете? (Пила, топор, молоток, нож, иголки, кнопки, таблетки, шприц, градусник)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посмотрите, у меня на столе много всяких предметов. Посмотрите какими нельзя пользоваться категорически без взрослых? (Пила, молоток, отвёртка, гвозди, таблетки, шприц, порошки). А какими предметами можно пользоваться с осторожностью? (Нож, вилка, игла, ножницы)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безопасности все эти предметы надо убирать на свои места.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Помогите мне их разложить.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раскладывают предметы в нужное место для хранения где должен лежать тот или иной предмет.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(В ящик)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Таблетки (В аптечку)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Иголки, нитки (В шкатулку)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Отлично! Маргарита, расскажи правила пользования опасными предметами.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«Дома острые ножи,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на место положи,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раскидывай иголки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Убери их все на полку.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ножницы достал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Убери откуда взял,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ни девочки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мальчики, не порежут себе пальчики»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вот я думаю, что наши герои теперь в безопасности – они, знают, как поступать!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нам пора в группу, в группе мы нарисуем плакат «Что можно, что нельзя» и пошлём его в сказочную страну!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«1, 2 покружись в нашей группе очутись! 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вот мы в группе!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Вам понравилось наше путешествие?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надеюсь, что вы тоже запомнили все правила, которые мы с вами повторили и будете их соблюдать вместе со своими родителями. Спасибо!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 «Научим героев сказок безопасности»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Интеграция образовательных областей: «Безопасность», «Коммуникация», «Социализация», «Здоровье».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работа: чтение детям сказок: «Волк и семеро козлят», «Красная шапочка», «Кот, лиса и петух», «Приключение Буратино», «Колобок», «Гуси - лебеди», «Спящая красавица», «Кошкин дом», беседа об электроприборах, разучивание стихотворения о правилах пользования опасными предметами, беседа о номерах телефонов экстренных служб, обыгрывание ситуативного разговора «Если случилась внезапно беда», «Опасные предметы», разучивание игры «Если возник пожар».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 Учить детей предотвращать опасную ситуацию с помощью знаний личной безопасности.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Образовательная:</w:t>
            </w:r>
          </w:p>
          <w:p w:rsidR="00931359" w:rsidRPr="00931359" w:rsidRDefault="00931359" w:rsidP="00FE4428">
            <w:pPr>
              <w:numPr>
                <w:ilvl w:val="0"/>
                <w:numId w:val="3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предотвращать опасную ситуацию с помощью знаний личной безопасности;</w:t>
            </w:r>
          </w:p>
          <w:p w:rsidR="00931359" w:rsidRPr="00931359" w:rsidRDefault="00931359" w:rsidP="00FE4428">
            <w:pPr>
              <w:numPr>
                <w:ilvl w:val="0"/>
                <w:numId w:val="3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детей,  по какому адресу обращаться  «Если случилась внезапно беда»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Развивать способность делать выводы;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Закрепление знаний детей о правилах безопасного поведения в различных ситуациях, об опасных предметах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Воспитательная:</w:t>
            </w:r>
          </w:p>
          <w:p w:rsidR="00931359" w:rsidRPr="00931359" w:rsidRDefault="00931359" w:rsidP="00FE4428">
            <w:pPr>
              <w:numPr>
                <w:ilvl w:val="0"/>
                <w:numId w:val="4"/>
              </w:numPr>
              <w:ind w:left="708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в детях желание помочь окружающим, если они в беде.</w:t>
            </w:r>
          </w:p>
          <w:p w:rsidR="00931359" w:rsidRPr="00931359" w:rsidRDefault="00931359" w:rsidP="00FE4428">
            <w:pPr>
              <w:ind w:left="708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работа: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(Экстренные службы спасения, электроприборы).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 и оборудование: письмо с разрезанными деталями волшебного ключика, картинки сказочных героев, иллюстрация к сказке «Кошкин дом», головные уборы диспетчеров экстренных служб спасения, телефоны, картинки электроприборов, мяч, опасные предметы, аптечка, ящик, шкатулка.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 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обобщающие</w:t>
            </w:r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внесением нового материала соответствует возрасту детей. Проводилось в форме беседы и ситуативной игры – разговора. В самом начале занятия использовался сюрпризный момент – показ конверта с письмом от Феи сказок с силуэтом разрезанного волшебного ключика с целью эмоционального </w:t>
            </w: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настроя детей на занятие. В основной части занятия детям давались задания на предотвращение ситуаций с помощью знаний личной безопасности. В середине занятия была проведена игра с мячом «Если возник пожар» с целью разминки и развитие связной речи </w:t>
            </w:r>
            <w:proofErr w:type="spell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  <w:proofErr w:type="gramStart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spellEnd"/>
            <w:proofErr w:type="gramEnd"/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 данного занятия дети повторили и закрепили название опасных предметов и места для их хранения.</w:t>
            </w:r>
          </w:p>
          <w:p w:rsidR="00931359" w:rsidRPr="00931359" w:rsidRDefault="00931359" w:rsidP="00FE4428">
            <w:p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занятии были использованы такие методы:</w:t>
            </w:r>
          </w:p>
          <w:p w:rsidR="00931359" w:rsidRPr="00931359" w:rsidRDefault="00931359" w:rsidP="00FE4428">
            <w:pPr>
              <w:numPr>
                <w:ilvl w:val="0"/>
                <w:numId w:val="5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Наглядный: показ, рассматривание картинок иллюстраций.</w:t>
            </w:r>
          </w:p>
          <w:p w:rsidR="00931359" w:rsidRPr="00931359" w:rsidRDefault="00931359" w:rsidP="00FE4428">
            <w:pPr>
              <w:numPr>
                <w:ilvl w:val="0"/>
                <w:numId w:val="5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Словесный: вопросы педагога, речевая игра с мячом.</w:t>
            </w:r>
          </w:p>
          <w:p w:rsidR="00931359" w:rsidRPr="00931359" w:rsidRDefault="00931359" w:rsidP="00FE4428">
            <w:pPr>
              <w:numPr>
                <w:ilvl w:val="0"/>
                <w:numId w:val="5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Практический: ситуативная игра – разговор.</w:t>
            </w:r>
          </w:p>
          <w:p w:rsidR="00931359" w:rsidRPr="00931359" w:rsidRDefault="00931359" w:rsidP="00FE4428">
            <w:pPr>
              <w:numPr>
                <w:ilvl w:val="0"/>
                <w:numId w:val="5"/>
              </w:numPr>
              <w:ind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Зрительная гимнастика.</w:t>
            </w:r>
          </w:p>
          <w:p w:rsidR="00931359" w:rsidRPr="00931359" w:rsidRDefault="00931359" w:rsidP="00FE4428">
            <w:pPr>
              <w:ind w:left="720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31359" w:rsidRPr="00931359" w:rsidRDefault="00931359" w:rsidP="00FE4428">
            <w:pPr>
              <w:ind w:left="720" w:right="4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1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всего занятия, осуществлялся дифференцированный подход к детям. Общение с детьми проходило эмоционально, на протяжении всего занятия мы были партнерами. Разнообразие оборудования и материала, использованных на занятии позволили удержать внимание и познавательный интерес детей на протяжении всего занятия. Считаю, что с поставленной целью и заданиями дети успешно справились.</w:t>
            </w:r>
          </w:p>
        </w:tc>
      </w:tr>
    </w:tbl>
    <w:p w:rsidR="00931359" w:rsidRPr="00931359" w:rsidRDefault="00931359" w:rsidP="00FE4428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31359" w:rsidRPr="00931359" w:rsidRDefault="00931359" w:rsidP="00FE4428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3135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2424250F" wp14:editId="19AE8007">
            <wp:extent cx="2466975" cy="1847850"/>
            <wp:effectExtent l="0" t="0" r="9525" b="0"/>
            <wp:docPr id="1" name="Рисунок 1" descr="https://nsportal.ru/sites/default/files/2020/09/20/bez_naz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2020/09/20/bez_nazvani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00" w:rsidRPr="00931359" w:rsidRDefault="000F3C00" w:rsidP="00FE4428">
      <w:pPr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C00" w:rsidRPr="00931359" w:rsidSect="00931359">
      <w:pgSz w:w="11906" w:h="16838"/>
      <w:pgMar w:top="1134" w:right="170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A28"/>
    <w:multiLevelType w:val="multilevel"/>
    <w:tmpl w:val="A84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8778F"/>
    <w:multiLevelType w:val="multilevel"/>
    <w:tmpl w:val="17EA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677A6"/>
    <w:multiLevelType w:val="multilevel"/>
    <w:tmpl w:val="CF44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23BB9"/>
    <w:multiLevelType w:val="multilevel"/>
    <w:tmpl w:val="CBF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91F95"/>
    <w:multiLevelType w:val="multilevel"/>
    <w:tmpl w:val="9F7E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59"/>
    <w:rsid w:val="000F3C00"/>
    <w:rsid w:val="005E7FD0"/>
    <w:rsid w:val="00931359"/>
    <w:rsid w:val="00B40DFA"/>
    <w:rsid w:val="00D1341A"/>
    <w:rsid w:val="00E773EA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FA"/>
    <w:rPr>
      <w:rFonts w:ascii="Tahoma" w:hAnsi="Tahoma" w:cs="Tahoma"/>
      <w:sz w:val="16"/>
      <w:szCs w:val="16"/>
    </w:rPr>
  </w:style>
  <w:style w:type="table" w:styleId="1-3">
    <w:name w:val="Medium List 1 Accent 3"/>
    <w:basedOn w:val="a1"/>
    <w:uiPriority w:val="65"/>
    <w:rsid w:val="005E7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DFA"/>
    <w:rPr>
      <w:rFonts w:ascii="Tahoma" w:hAnsi="Tahoma" w:cs="Tahoma"/>
      <w:sz w:val="16"/>
      <w:szCs w:val="16"/>
    </w:rPr>
  </w:style>
  <w:style w:type="table" w:styleId="1-3">
    <w:name w:val="Medium List 1 Accent 3"/>
    <w:basedOn w:val="a1"/>
    <w:uiPriority w:val="65"/>
    <w:rsid w:val="005E7F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Azerty</cp:lastModifiedBy>
  <cp:revision>7</cp:revision>
  <dcterms:created xsi:type="dcterms:W3CDTF">2021-07-15T05:07:00Z</dcterms:created>
  <dcterms:modified xsi:type="dcterms:W3CDTF">2024-10-16T14:43:00Z</dcterms:modified>
</cp:coreProperties>
</file>