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4E01F" w14:textId="77777777" w:rsidR="00A46A92" w:rsidRPr="00A46A92" w:rsidRDefault="00A46A92" w:rsidP="00A46A92">
      <w:pPr>
        <w:ind w:left="720"/>
        <w:rPr>
          <w:b/>
          <w:bCs/>
        </w:rPr>
      </w:pPr>
      <w:r w:rsidRPr="00A46A92">
        <w:rPr>
          <w:b/>
          <w:bCs/>
        </w:rPr>
        <w:t>Античный театр и маски</w:t>
      </w:r>
    </w:p>
    <w:p w14:paraId="36C70085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В античном театре грим не использовался  </w:t>
      </w:r>
    </w:p>
    <w:p w14:paraId="0B6BC084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Актеры носили маски с самого первого представления в 534 году до н.э.  </w:t>
      </w:r>
    </w:p>
    <w:p w14:paraId="3FC54565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Маски закрывали все лицо и имели крупные черты  </w:t>
      </w:r>
    </w:p>
    <w:p w14:paraId="0E040B70" w14:textId="77777777" w:rsidR="00A46A92" w:rsidRPr="00A46A92" w:rsidRDefault="00A46A92" w:rsidP="00A46A92">
      <w:pPr>
        <w:ind w:left="720"/>
        <w:rPr>
          <w:b/>
          <w:bCs/>
        </w:rPr>
      </w:pPr>
      <w:r w:rsidRPr="00A46A92">
        <w:rPr>
          <w:b/>
          <w:bCs/>
        </w:rPr>
        <w:t>Размеры театров и эмоции</w:t>
      </w:r>
    </w:p>
    <w:p w14:paraId="4C376FB3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Театры были огромными, вмещали до 15 тыс. человек  </w:t>
      </w:r>
    </w:p>
    <w:p w14:paraId="05C4FFB8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Зрители должны были распознавать эмоции даже с галерки  </w:t>
      </w:r>
    </w:p>
    <w:p w14:paraId="7192F994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Маски изображали эмоции, пол, возраст и социальное положение героя  </w:t>
      </w:r>
    </w:p>
    <w:p w14:paraId="2E7D8466" w14:textId="77777777" w:rsidR="00A46A92" w:rsidRPr="00A46A92" w:rsidRDefault="00A46A92" w:rsidP="00A46A92">
      <w:pPr>
        <w:ind w:left="720"/>
        <w:rPr>
          <w:b/>
          <w:bCs/>
        </w:rPr>
      </w:pPr>
      <w:r w:rsidRPr="00A46A92">
        <w:rPr>
          <w:b/>
          <w:bCs/>
        </w:rPr>
        <w:t>Переход к гриму</w:t>
      </w:r>
    </w:p>
    <w:p w14:paraId="204D0A9C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Постепенно маски сменились толстым слоем белил  </w:t>
      </w:r>
    </w:p>
    <w:p w14:paraId="469CB613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Поверх белил ярко рисовали необходимые элементы  </w:t>
      </w:r>
    </w:p>
    <w:p w14:paraId="0501C19C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Созданием и нанесением грима занимались косметы  </w:t>
      </w:r>
    </w:p>
    <w:p w14:paraId="2F6D34D2" w14:textId="77777777" w:rsidR="00A46A92" w:rsidRPr="00A46A92" w:rsidRDefault="00A46A92" w:rsidP="00A46A92">
      <w:pPr>
        <w:ind w:left="720"/>
        <w:rPr>
          <w:b/>
          <w:bCs/>
        </w:rPr>
      </w:pPr>
      <w:r w:rsidRPr="00A46A92">
        <w:rPr>
          <w:b/>
          <w:bCs/>
        </w:rPr>
        <w:t>Происхождение слова "косметика"</w:t>
      </w:r>
    </w:p>
    <w:p w14:paraId="0B902A25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Слово "косметика" происходит от профессии косметов  </w:t>
      </w:r>
    </w:p>
    <w:p w14:paraId="34AD765A" w14:textId="77777777" w:rsidR="00A46A92" w:rsidRPr="00A46A92" w:rsidRDefault="00A46A92" w:rsidP="00A46A92">
      <w:pPr>
        <w:numPr>
          <w:ilvl w:val="1"/>
          <w:numId w:val="1"/>
        </w:numPr>
      </w:pPr>
      <w:r w:rsidRPr="00A46A92">
        <w:t>• Косметы занимались созданием и нанесением грима</w:t>
      </w:r>
    </w:p>
    <w:p w14:paraId="661249C6" w14:textId="7CB9A17B" w:rsidR="00A46A92" w:rsidRPr="00A46A92" w:rsidRDefault="00A46A92" w:rsidP="00A46A92"/>
    <w:sectPr w:rsidR="00A46A92" w:rsidRPr="00A46A9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042B1"/>
    <w:multiLevelType w:val="multilevel"/>
    <w:tmpl w:val="A58A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82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1A"/>
    <w:rsid w:val="00170C9A"/>
    <w:rsid w:val="006C0B77"/>
    <w:rsid w:val="008242FF"/>
    <w:rsid w:val="00870751"/>
    <w:rsid w:val="00922C48"/>
    <w:rsid w:val="009C6002"/>
    <w:rsid w:val="00A46A92"/>
    <w:rsid w:val="00B915B7"/>
    <w:rsid w:val="00D16F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B6B"/>
  <w15:chartTrackingRefBased/>
  <w15:docId w15:val="{D358C8E1-1560-42C0-8657-02003A2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2024-10-11T17:01:00Z</dcterms:created>
  <dcterms:modified xsi:type="dcterms:W3CDTF">2024-10-11T17:03:00Z</dcterms:modified>
</cp:coreProperties>
</file>