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808E5">
      <w:pPr>
        <w:pStyle w:val="8"/>
        <w:rPr>
          <w:rFonts w:ascii="Times New Roman" w:hAnsi="Times New Roman" w:cs="Times New Roman"/>
          <w:sz w:val="24"/>
          <w:szCs w:val="24"/>
        </w:rPr>
      </w:pPr>
    </w:p>
    <w:p w14:paraId="7B718C3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0"/>
        <w:jc w:val="both"/>
        <w:rPr>
          <w:rFonts w:hint="default" w:ascii="Franklin Gothic Demi" w:hAnsi="Franklin Gothic Demi" w:eastAsia="Arial" w:cs="Franklin Gothic Dem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Franklin Gothic Demi" w:hAnsi="Franklin Gothic Demi" w:eastAsia="Arial" w:cs="Franklin Gothic Demi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 </w:t>
      </w:r>
      <w:r>
        <w:rPr>
          <w:rFonts w:hint="default" w:ascii="Franklin Gothic Demi" w:hAnsi="Franklin Gothic Demi" w:eastAsia="Arial" w:cs="Franklin Gothic Demi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Franklin Gothic Demi" w:hAnsi="Franklin Gothic Demi" w:eastAsia="Arial" w:cs="Franklin Gothic Demi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"https://ped-kopilka.ru/vospitateljam/metodicheskie-rekomendaci/roditelskoe-sobranie-v-detskom-sadu/pervoe-roditelskoe-sobranie-vo-vtoroi-mladshei-grupe-v-nachale-goda-po-fgos.html" \o "Сценарий родительского собрания" </w:instrText>
      </w:r>
      <w:r>
        <w:rPr>
          <w:rFonts w:hint="default" w:ascii="Franklin Gothic Demi" w:hAnsi="Franklin Gothic Demi" w:eastAsia="Arial" w:cs="Franklin Gothic Demi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Franklin Gothic Demi" w:hAnsi="Franklin Gothic Demi" w:eastAsia="Arial" w:cs="Franklin Gothic Demi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Давайте познакомимся!</w:t>
      </w:r>
      <w:r>
        <w:rPr>
          <w:rFonts w:hint="default" w:ascii="Franklin Gothic Demi" w:hAnsi="Franklin Gothic Demi" w:eastAsia="Arial" w:cs="Franklin Gothic Demi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Franklin Gothic Demi" w:hAnsi="Franklin Gothic Demi" w:eastAsia="Arial" w:cs="Franklin Gothic Demi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lang w:val="ru-RU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Franklin Gothic Demi" w:hAnsi="Franklin Gothic Demi" w:eastAsia="Arial" w:cs="Franklin Gothic Demi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Franklin Gothic Demi" w:hAnsi="Franklin Gothic Demi" w:eastAsia="Arial" w:cs="Franklin Gothic Demi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"https://ped-kopilka.ru/vospitateljam/metodicheskie-rekomendaci/roditelskoe-sobranie-v-detskom-sadu/roditelskoe-sobranie-vo-vtoroi-mladshei-grupe-krizis-3-let.html" \o "Сценарий родительского собрания" </w:instrText>
      </w:r>
      <w:r>
        <w:rPr>
          <w:rFonts w:hint="default" w:ascii="Franklin Gothic Demi" w:hAnsi="Franklin Gothic Demi" w:eastAsia="Arial" w:cs="Franklin Gothic Demi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default" w:ascii="Franklin Gothic Demi" w:hAnsi="Franklin Gothic Demi" w:eastAsia="Arial" w:cs="Franklin Gothic Demi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Этот сложный возраст. Кризис 3 лет</w:t>
      </w:r>
      <w:r>
        <w:rPr>
          <w:rFonts w:hint="default" w:ascii="Franklin Gothic Demi" w:hAnsi="Franklin Gothic Demi" w:eastAsia="Arial" w:cs="Franklin Gothic Demi"/>
          <w:i w:val="0"/>
          <w:iCs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 w14:paraId="36B4B0E7">
      <w:pPr>
        <w:pStyle w:val="8"/>
        <w:rPr>
          <w:rFonts w:hint="default" w:ascii="Franklin Gothic Demi" w:hAnsi="Franklin Gothic Demi" w:cs="Franklin Gothic Demi"/>
          <w:sz w:val="36"/>
          <w:szCs w:val="36"/>
        </w:rPr>
      </w:pPr>
    </w:p>
    <w:p w14:paraId="185A9172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ВОСПИТАТЕЛЬ: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Добрый вечер, дорогие родители!</w:t>
      </w:r>
      <w:bookmarkStart w:id="0" w:name="_GoBack"/>
      <w:bookmarkEnd w:id="0"/>
    </w:p>
    <w:p w14:paraId="22B6257B">
      <w:pPr>
        <w:pStyle w:val="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 знакомства.</w:t>
      </w:r>
    </w:p>
    <w:p w14:paraId="04DB7742">
      <w:pPr>
        <w:pStyle w:val="8"/>
        <w:rPr>
          <w:rFonts w:ascii="Times New Roman" w:hAnsi="Times New Roman" w:cs="Times New Roman"/>
          <w:b/>
          <w:sz w:val="24"/>
          <w:szCs w:val="24"/>
        </w:rPr>
      </w:pPr>
    </w:p>
    <w:p w14:paraId="5AFADAE0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так мы немного подросли и перешли в первую младшую группу 1 «Б»</w:t>
      </w:r>
    </w:p>
    <w:p w14:paraId="1620AAAF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группы 14 человек: из них 5 девочек и 9 мальчиков. </w:t>
      </w:r>
    </w:p>
    <w:p w14:paraId="43FB0C38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группы в детском саду живут по режиму и мы тоже. Сейчас я познакомлю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095664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 с режимом дня нашей группы. </w:t>
      </w:r>
    </w:p>
    <w:p w14:paraId="42A816A8">
      <w:pPr>
        <w:pStyle w:val="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Утренний прием. </w:t>
      </w:r>
    </w:p>
    <w:p w14:paraId="14A8BB80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встречаем детей, они собираются в группе, и в это время мы формируем </w:t>
      </w:r>
    </w:p>
    <w:p w14:paraId="7A15CCC8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здороваться с взрослыми и сверстниками, называть себя и других по </w:t>
      </w:r>
    </w:p>
    <w:p w14:paraId="2125990A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имени, воспитателей, младших воспитателей. </w:t>
      </w:r>
    </w:p>
    <w:p w14:paraId="704C56CC">
      <w:pPr>
        <w:pStyle w:val="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Утренняя гимнастика.</w:t>
      </w:r>
    </w:p>
    <w:p w14:paraId="672CCB42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проходит в игровой форме, под весёлую музыку. Также у нас разработаны  комплексы утренних гимнастик. Способствует укреплению здоровья детей.  Развивает все группы мышц, координацию движений, силу и выносливость. </w:t>
      </w:r>
    </w:p>
    <w:p w14:paraId="66C45C3F">
      <w:pPr>
        <w:pStyle w:val="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</w:p>
    <w:p w14:paraId="528A2C18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10 занятий в неделю по 10 минут, чем и как мы занимаемся я сейчас вам  расскажу:</w:t>
      </w:r>
    </w:p>
    <w:p w14:paraId="5A06AB08">
      <w:pPr>
        <w:pStyle w:val="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Речевое развитие 2 в неделю</w:t>
      </w:r>
    </w:p>
    <w:p w14:paraId="369AD1AB">
      <w:pPr>
        <w:pStyle w:val="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Физическая культура 2 раза в неделю</w:t>
      </w:r>
    </w:p>
    <w:p w14:paraId="7FDED636">
      <w:pPr>
        <w:pStyle w:val="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Музыка 2 раза в неделю</w:t>
      </w:r>
    </w:p>
    <w:p w14:paraId="2BE186BB">
      <w:pPr>
        <w:pStyle w:val="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ФЭМП</w:t>
      </w:r>
    </w:p>
    <w:p w14:paraId="1B1F9322">
      <w:pPr>
        <w:pStyle w:val="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Лепка</w:t>
      </w:r>
    </w:p>
    <w:p w14:paraId="114B49BF">
      <w:pPr>
        <w:pStyle w:val="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Рисование</w:t>
      </w:r>
    </w:p>
    <w:p w14:paraId="270EDC17">
      <w:pPr>
        <w:pStyle w:val="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Познавательное  развитие</w:t>
      </w:r>
    </w:p>
    <w:p w14:paraId="77778557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Всю информацию вы можете найти в уголке для родителей. Все занятия Проводи мы воспитатели группы, музыкальные занятия проводит музыкальный руководитель </w:t>
      </w:r>
      <w:r>
        <w:rPr>
          <w:rFonts w:ascii="Times New Roman" w:hAnsi="Times New Roman" w:cs="Times New Roman"/>
          <w:sz w:val="24"/>
          <w:szCs w:val="24"/>
          <w:lang w:val="ru-RU"/>
        </w:rPr>
        <w:t>иииииии</w:t>
      </w:r>
      <w:r>
        <w:rPr>
          <w:rFonts w:ascii="Times New Roman" w:hAnsi="Times New Roman" w:cs="Times New Roman"/>
          <w:sz w:val="24"/>
          <w:szCs w:val="24"/>
        </w:rPr>
        <w:t xml:space="preserve">, занятия по физо проходить будет в спортивном зале под руководством </w:t>
      </w:r>
      <w:r>
        <w:rPr>
          <w:rFonts w:ascii="Times New Roman" w:hAnsi="Times New Roman" w:cs="Times New Roman"/>
          <w:sz w:val="24"/>
          <w:szCs w:val="24"/>
          <w:lang w:val="ru-RU"/>
        </w:rPr>
        <w:t>иииииииии</w:t>
      </w:r>
      <w:r>
        <w:rPr>
          <w:rFonts w:ascii="Times New Roman" w:hAnsi="Times New Roman" w:cs="Times New Roman"/>
          <w:sz w:val="24"/>
          <w:szCs w:val="24"/>
        </w:rPr>
        <w:t xml:space="preserve">. Все занятия проходят в игровой форме. Вопросами, связанными со здоровьем детей  занимается старшая медицинская сестра </w:t>
      </w:r>
      <w:r>
        <w:rPr>
          <w:rFonts w:ascii="Times New Roman" w:hAnsi="Times New Roman" w:cs="Times New Roman"/>
          <w:sz w:val="24"/>
          <w:szCs w:val="24"/>
          <w:lang w:val="ru-RU"/>
        </w:rPr>
        <w:t>ииииии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97822C">
      <w:pPr>
        <w:pStyle w:val="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Умывание. </w:t>
      </w:r>
    </w:p>
    <w:p w14:paraId="56D0726A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Формируем умение у детей закатывать рукава, аккуратно мыть руки, правильно пользоваться мылом, насухо вытирать руки полотенцем, убирать его  на свое место. У каждого ребенка свое пронумерованное полотенце и меточка, где оно висит. Почти все уже знают свое полоценце.</w:t>
      </w:r>
    </w:p>
    <w:p w14:paraId="478BCB4C">
      <w:pPr>
        <w:pStyle w:val="8"/>
        <w:rPr>
          <w:rFonts w:ascii="Times New Roman" w:hAnsi="Times New Roman" w:cs="Times New Roman"/>
          <w:sz w:val="24"/>
          <w:szCs w:val="24"/>
        </w:rPr>
      </w:pPr>
    </w:p>
    <w:p w14:paraId="60BC3855">
      <w:pPr>
        <w:pStyle w:val="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Завтрак, обед, полдник. </w:t>
      </w:r>
    </w:p>
    <w:p w14:paraId="4696159D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столом мы формируем навыки еды: не крошить хлеб, не проливать пищу, пережевывать пищу с закрытым ртом, учим правильно пользоваться ложкой, (многие дети не умеют правильно держать ложку, держат в кулаке), не выходить из-за стола, не дожевав пищу, благодарить. Учим правильной посадке за столом.</w:t>
      </w:r>
    </w:p>
    <w:p w14:paraId="7583DC84">
      <w:pPr>
        <w:pStyle w:val="8"/>
        <w:rPr>
          <w:rFonts w:ascii="Times New Roman" w:hAnsi="Times New Roman" w:cs="Times New Roman"/>
          <w:sz w:val="24"/>
          <w:szCs w:val="24"/>
        </w:rPr>
      </w:pPr>
    </w:p>
    <w:p w14:paraId="74C1A225">
      <w:pPr>
        <w:pStyle w:val="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Прогулка. </w:t>
      </w:r>
    </w:p>
    <w:p w14:paraId="571042D4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Формируем умение одеваться и раздеваться в определенной последовательности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 небольшой помощи взрослого! Вещи аккуратно вешать и складывать в  шкаф. Учим расстегивать и застёгивать пуговицы. Уважаемые родители, давайте детям больше самостоятельности, чтобы одевались и раздевались сами! На прогулке мы: наблюдаем за природой, играем, выполняем посильный труд, проводим работу по развитию движения . (одежду необходимо как подписать.)</w:t>
      </w:r>
    </w:p>
    <w:p w14:paraId="48722AB9">
      <w:pPr>
        <w:pStyle w:val="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Сон. </w:t>
      </w:r>
    </w:p>
    <w:p w14:paraId="2F8751E5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тихим часом мы так же приучаем детей раздеваться в определенной   последовательности, аккуратно вешать вещи на стул. Читаем или слушаем </w:t>
      </w:r>
    </w:p>
    <w:p w14:paraId="555FEA48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сказки, выполняем закаливающие мероприятия согласно плану утверждённому </w:t>
      </w:r>
    </w:p>
    <w:p w14:paraId="4649DBC5">
      <w:pPr>
        <w:pStyle w:val="8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медсестрой, заведующим и старшим воспитателем  </w:t>
      </w:r>
      <w:r>
        <w:rPr>
          <w:rFonts w:ascii="Times New Roman" w:hAnsi="Times New Roman" w:cs="Times New Roman"/>
          <w:sz w:val="24"/>
          <w:szCs w:val="24"/>
          <w:lang w:val="ru-RU"/>
        </w:rPr>
        <w:t>иииииии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6C3FB6BB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Хочу напомнить о маркировке одежды</w:t>
      </w:r>
      <w:r>
        <w:rPr>
          <w:rFonts w:ascii="Times New Roman" w:hAnsi="Times New Roman" w:cs="Times New Roman"/>
          <w:sz w:val="24"/>
          <w:szCs w:val="24"/>
        </w:rPr>
        <w:t>, постарайтесь промаркировать каждую  вещь, поскольку бывает так, что вещи могут быть одинаковыми, либо малыш  потеряет их, чтобы мы знали и вернули Вам.</w:t>
      </w:r>
    </w:p>
    <w:p w14:paraId="61B97488">
      <w:pPr>
        <w:pStyle w:val="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После сна </w:t>
      </w:r>
    </w:p>
    <w:p w14:paraId="753B42F4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–гимнастика пробуждения, игровая деятельность, дидактические игры   (обучающие, закрепляются знания, полученные на занятиях).  Вся педагогическая деятельность строится по программе МБДОУ  разработанной педагогическим  коллективом в соответствии со Стандартами Дошкольного Образования на основе примерной общеобразовательной программы « От рождения до школы» под редакцией Н. Е. Вераксы. </w:t>
      </w:r>
    </w:p>
    <w:p w14:paraId="454FC494">
      <w:pPr>
        <w:pStyle w:val="8"/>
        <w:rPr>
          <w:rFonts w:ascii="Times New Roman" w:hAnsi="Times New Roman" w:cs="Times New Roman"/>
          <w:sz w:val="24"/>
          <w:szCs w:val="24"/>
        </w:rPr>
      </w:pPr>
    </w:p>
    <w:p w14:paraId="1EC6CE8A">
      <w:pPr>
        <w:pStyle w:val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подготовила памятки, вы сами почитаете, посмотрите их дома «Возрастные особенности  2-3г». </w:t>
      </w:r>
    </w:p>
    <w:p w14:paraId="3A88DD66">
      <w:pPr>
        <w:pStyle w:val="8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B1BBFA">
      <w:pPr>
        <w:pStyle w:val="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Почему дети так часто болеют в детском саду?</w:t>
      </w:r>
    </w:p>
    <w:p w14:paraId="54198248">
      <w:pPr>
        <w:pStyle w:val="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Детский организм встречается с незнакомыми бактериями, вирусами. Иммунная система формируется, и процесс этот сопровождается ОРВИ, насморками. Таким образом, происходит «тренировка» иммунитета. </w:t>
      </w:r>
    </w:p>
    <w:p w14:paraId="35784610">
      <w:pPr>
        <w:pStyle w:val="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Как укрепить защитные силы ребенка?</w:t>
      </w:r>
    </w:p>
    <w:p w14:paraId="7B91E452">
      <w:pPr>
        <w:pStyle w:val="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Лучший способ избежать многочисленных простуд в период адаптации к детскому саду– закаливание. Приступать к закаливающим процедурам лучше всего летом. Сделать это проще всего: пусть малыш больше времени проводит на свежем воздухе, пусть ребенок ходит дома босиком, играет с водой. Собираясь на прогулку, одевайте его по погоде.</w:t>
      </w:r>
    </w:p>
    <w:p w14:paraId="48ACD63E">
      <w:pPr>
        <w:pStyle w:val="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«Правила внутреннего распорядка»</w:t>
      </w:r>
    </w:p>
    <w:p w14:paraId="69D0949B">
      <w:pPr>
        <w:pStyle w:val="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Также хотелось бы рассказать вам об основных организационных моментах и правилах внутреннего распорядка.</w:t>
      </w:r>
    </w:p>
    <w:p w14:paraId="76659C50">
      <w:pPr>
        <w:pStyle w:val="8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Начнем с того, что нужно стараться приводить детишек в детский сад не позднее 7.50 утра. И не потому, что это нам так удобно, а потому, что это в первую очередь нужно нашим деткам. Т.к. мы в 7.30 утра делаем зарядку, во время которой детки активно двигаются, бегают, прыгают, у них появляется настроение, аппетит. И, вероятнее всего, эти дети с большим аппетитом съедят завтрак, чем те, которых привели в группу во время завтрака, и они еще не успели освоиться в утренней обстановке и сидят угрюмые, отталкивают тарелку с кашей и чай. А когда у наших деток хороший аппетит, то и вы рады, и мы рады. И, вообще, старайтесь придерживаться режима изо дня в день.  Даже в выходные дни сильно не отклоняйтесь от режима дня, не давайте детям долго отсыпаться, поздно ложиться, т.к. в начале недели им будет сложнее перестроиться на обычный режим.  Если вы по каким-то причинам не привели ребенка до 8.00 утра или планируете привести позже, то, пожалуйста, проинформируйте нас о причинах отсутствия.</w:t>
      </w:r>
    </w:p>
    <w:p w14:paraId="61670E28">
      <w:pPr>
        <w:pStyle w:val="8"/>
        <w:numPr>
          <w:ilvl w:val="0"/>
          <w:numId w:val="1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Следующий, не менее важный, момент – приводить ребенка в детский сад здоровым! В случае недомогания ребенка, вы должны оставить его дома, вызвать врача, и, уже здорового, привести со справкой. Если вы по иным причинам не приводили ребенка до 5 дней, то можно привести без справки.   Если больше 5 дней, то, обязательно, со справкой.</w:t>
      </w:r>
    </w:p>
    <w:p w14:paraId="350C2882">
      <w:pPr>
        <w:pStyle w:val="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Бывает так, что у ребенка поднялась температура в то время, когда он находился в группе. В этом случае, мы вам сообщаем, вы его забираете и приводите, обязательно, со справкой.</w:t>
      </w:r>
    </w:p>
    <w:p w14:paraId="0136F9B4">
      <w:pPr>
        <w:pStyle w:val="8"/>
        <w:numPr>
          <w:ilvl w:val="0"/>
          <w:numId w:val="2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Теперь – об одежде. Должна быть отдельная одежда для группы, прогулки и сна. Приводите малыша в удобной для него одежде с удобными застежками. Обязательно, каждый день должна быть запасная одежда. В теплое время года головные уборы (кепки, панамки, косынки). В холодное время обязательно шапки, шарфики, варежки желательно на резинке (не перчатки) Обувь, варежки, легко можно было одеть на ребенка. (дома у вас ребенок один у  нас 14)</w:t>
      </w:r>
    </w:p>
    <w:p w14:paraId="65A4139E">
      <w:pPr>
        <w:pStyle w:val="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 давайте детям в детский сад мелкие игрушки. Дети могут совать их в нос или взять в рот и подавиться. Так же не давайте жевательные резинки, т.к. могут подавиться или прилепить на волосы.</w:t>
      </w:r>
    </w:p>
    <w:p w14:paraId="602EAA16">
      <w:pPr>
        <w:pStyle w:val="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5D33099B">
      <w:pPr>
        <w:pStyle w:val="8"/>
        <w:numPr>
          <w:ilvl w:val="0"/>
          <w:numId w:val="3"/>
        </w:numP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Еще одна просьба – долго не прощаться с малышом в группе. Чем дольше прощаетесь, тем больше они капризничают и плачут.</w:t>
      </w:r>
    </w:p>
    <w:p w14:paraId="2957D736">
      <w:pPr>
        <w:pStyle w:val="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Хотелось бы добавить еще то, что нужно будет:</w:t>
      </w:r>
    </w:p>
    <w:p w14:paraId="2813C7D8">
      <w:pPr>
        <w:pStyle w:val="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выполнять рекомендации медиков и специалистов, направленные на оздоровление детей;</w:t>
      </w:r>
    </w:p>
    <w:p w14:paraId="0098964F">
      <w:pPr>
        <w:pStyle w:val="8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своевременно вносить плату за детсад до 15 числа каждого месяца; </w:t>
      </w:r>
    </w:p>
    <w:p w14:paraId="01018924">
      <w:pPr>
        <w:pStyle w:val="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принимать участие в работе родительского комитета, который мы с вами сейчас выберем.</w:t>
      </w:r>
    </w:p>
    <w:p w14:paraId="74C6BE01">
      <w:pPr>
        <w:pStyle w:val="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Вот, пожалуй, все основные требования, которых, мы надеемся, вы будете стараться придерживаться. </w:t>
      </w:r>
    </w:p>
    <w:p w14:paraId="3319B177">
      <w:pPr>
        <w:pStyle w:val="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Остальные моменты мы сможем обсудить с вами в рабочем порядке.</w:t>
      </w:r>
    </w:p>
    <w:p w14:paraId="1C3DA3CF">
      <w:pPr>
        <w:pStyle w:val="10"/>
        <w:shd w:val="clear" w:color="auto" w:fill="FFFFFF"/>
        <w:spacing w:before="0" w:beforeAutospacing="0" w:after="0" w:afterAutospacing="0"/>
        <w:jc w:val="both"/>
        <w:rPr>
          <w:rStyle w:val="11"/>
          <w:color w:val="000000"/>
          <w:szCs w:val="28"/>
          <w:u w:val="single"/>
        </w:rPr>
      </w:pPr>
      <w:r>
        <w:rPr>
          <w:rStyle w:val="11"/>
          <w:color w:val="000000"/>
          <w:szCs w:val="28"/>
          <w:u w:val="single"/>
        </w:rPr>
        <w:t>А теперь я хочу загадать вам загадку.</w:t>
      </w:r>
    </w:p>
    <w:p w14:paraId="19DB30DD">
      <w:pPr>
        <w:pStyle w:val="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  <w:u w:val="single"/>
        </w:rPr>
      </w:pPr>
    </w:p>
    <w:p w14:paraId="5300E2FA">
      <w:pPr>
        <w:pStyle w:val="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>
        <w:rPr>
          <w:rStyle w:val="11"/>
          <w:b/>
          <w:color w:val="000000"/>
          <w:szCs w:val="28"/>
        </w:rPr>
        <w:t>Воспитатель:</w:t>
      </w:r>
      <w:r>
        <w:rPr>
          <w:rStyle w:val="11"/>
          <w:color w:val="000000"/>
          <w:szCs w:val="28"/>
        </w:rPr>
        <w:t xml:space="preserve"> Скажите, можно ли одной ладошкой сделать хлопок? Нужна вторая ладошка. Хлопок – это результат действия двух ладоней. Воспитатель – это только одна ладошка, и какой бы сильной, творческой и мудрой она не была, без второй ладошки, то есть вашей, воспитатель бессилен. Отсюда можно вывести первое правило:</w:t>
      </w:r>
    </w:p>
    <w:p w14:paraId="52D38DE5">
      <w:pPr>
        <w:pStyle w:val="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>
        <w:rPr>
          <w:rStyle w:val="11"/>
          <w:color w:val="000000"/>
          <w:szCs w:val="28"/>
        </w:rPr>
        <w:t>1. Только сообща, все вместе, мы преодолеем все трудности в воспитании детей.</w:t>
      </w:r>
    </w:p>
    <w:p w14:paraId="43B44D5C">
      <w:pPr>
        <w:pStyle w:val="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>
        <w:rPr>
          <w:rStyle w:val="11"/>
          <w:color w:val="000000"/>
          <w:szCs w:val="28"/>
        </w:rPr>
        <w:t>Возьмите по цветку, раскрасьте их. А теперь сравните свой цветок с цветами своих соседей. Все цветы были одинаковые по форме, размеру. Скажите, после того как вы раскрасили цветок, можно найти два совершенно одинаковых цветка? Мы – взрослые люди, при одинаковых условиях делаем все по – разному, отсюда наше второе правило:</w:t>
      </w:r>
    </w:p>
    <w:p w14:paraId="1F4A93A3">
      <w:pPr>
        <w:pStyle w:val="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>
        <w:rPr>
          <w:rStyle w:val="11"/>
          <w:color w:val="000000"/>
          <w:szCs w:val="28"/>
        </w:rPr>
        <w:t>2. Никогда не сравнивайте своего ребенка с другим!</w:t>
      </w:r>
    </w:p>
    <w:p w14:paraId="386DCDA8">
      <w:pPr>
        <w:pStyle w:val="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>
        <w:rPr>
          <w:rStyle w:val="11"/>
          <w:color w:val="000000"/>
          <w:szCs w:val="28"/>
        </w:rPr>
        <w:t>Мы будем сравнивать, но только это будут результаты одного и того же ребенка вчера, сегодня и завтра. Это называется мониторинг. Это мы будем делать для того, чтобы знать, как и что делать с этим завтра, чтобы расти каждый день, причем не только в знаниях, но и в поступках.</w:t>
      </w:r>
    </w:p>
    <w:p w14:paraId="7B133D72">
      <w:pPr>
        <w:pStyle w:val="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2"/>
        </w:rPr>
      </w:pPr>
      <w:r>
        <w:rPr>
          <w:rStyle w:val="11"/>
          <w:color w:val="000000"/>
          <w:szCs w:val="28"/>
        </w:rPr>
        <w:t>И конечно же в течение года нам придется очень много общаться. Существует очень много способов общения воспитателей и родителей – консультации, памятки, прочитав которые узнаете, чем занять ребенка дома, как справиться с капризами, как облегчить адаптацию ребенка  и многое другое. Мы живем в современном мире, и для тех, кто не мыслит себя без компьютера, у нас в детском саду создан сайт, где можно найти консультации, различную информацию, можно найти интересную информацию на ВК в СФЕРУМЕ. Ваше желание нам помочь в воспитании и организации интересной жизни детей, дает возможность надеяться, что никто не останется в стороне. В этом нам поможет родительский комитет.</w:t>
      </w:r>
    </w:p>
    <w:p w14:paraId="6470A51F">
      <w:pPr>
        <w:pStyle w:val="1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11"/>
          <w:b/>
          <w:color w:val="000000"/>
          <w:sz w:val="28"/>
          <w:szCs w:val="28"/>
        </w:rPr>
        <w:t>Выбор родительского комитета.</w:t>
      </w:r>
    </w:p>
    <w:p w14:paraId="2F1C384F">
      <w:pPr>
        <w:pStyle w:val="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84FEFC2">
      <w:pPr>
        <w:pStyle w:val="8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Спасибо за внимание!</w:t>
      </w:r>
    </w:p>
    <w:p w14:paraId="23870076">
      <w:pPr>
        <w:pStyle w:val="8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709" w:right="850" w:bottom="1134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numPicBullet w:numPicBulletId="1">
    <w:pict>
      <v:shape id="1" type="#_x0000_t75" style="width:15px;height:15px" o:bullet="t">
        <v:imagedata r:id="rId2" o:title=""/>
      </v:shape>
    </w:pict>
  </w:numPicBullet>
  <w:numPicBullet w:numPicBulletId="2">
    <w:pict>
      <v:shape id="2" type="#_x0000_t75" style="width:15px;height:15px" o:bullet="t">
        <v:imagedata r:id="rId3" o:title=""/>
      </v:shape>
    </w:pict>
  </w:numPicBullet>
  <w:abstractNum w:abstractNumId="0">
    <w:nsid w:val="63F44A9E"/>
    <w:multiLevelType w:val="multilevel"/>
    <w:tmpl w:val="63F44A9E"/>
    <w:lvl w:ilvl="0" w:tentative="0">
      <w:start w:val="1"/>
      <w:numFmt w:val="bullet"/>
      <w:lvlText w:val=""/>
      <w:lvlPicBulletId w:val="1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C013B0C"/>
    <w:multiLevelType w:val="multilevel"/>
    <w:tmpl w:val="6C013B0C"/>
    <w:lvl w:ilvl="0" w:tentative="0">
      <w:start w:val="1"/>
      <w:numFmt w:val="bullet"/>
      <w:lvlText w:val=""/>
      <w:lvlPicBulletId w:val="2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DDC6048"/>
    <w:multiLevelType w:val="multilevel"/>
    <w:tmpl w:val="6DDC6048"/>
    <w:lvl w:ilvl="0" w:tentative="0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83"/>
    <w:rsid w:val="000577E9"/>
    <w:rsid w:val="000E1883"/>
    <w:rsid w:val="00676D1B"/>
    <w:rsid w:val="00812575"/>
    <w:rsid w:val="00835E3F"/>
    <w:rsid w:val="008C27A8"/>
    <w:rsid w:val="009C32F4"/>
    <w:rsid w:val="00B01CF9"/>
    <w:rsid w:val="00E32701"/>
    <w:rsid w:val="00F04067"/>
    <w:rsid w:val="73BB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7">
    <w:name w:val="Table Grid"/>
    <w:basedOn w:val="3"/>
    <w:unhideWhenUsed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c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6"/>
    <w:basedOn w:val="2"/>
    <w:uiPriority w:val="0"/>
  </w:style>
  <w:style w:type="paragraph" w:customStyle="1" w:styleId="12">
    <w:name w:val="c1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1289</Words>
  <Characters>7351</Characters>
  <Lines>61</Lines>
  <Paragraphs>17</Paragraphs>
  <TotalTime>105</TotalTime>
  <ScaleCrop>false</ScaleCrop>
  <LinksUpToDate>false</LinksUpToDate>
  <CharactersWithSpaces>8623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2024-10-05T16:56:00Z</dcterms:created>
  <dc:creator>Светлана</dc:creator>
  <cp:lastModifiedBy>Светлана</cp:lastModifiedBy>
  <cp:lastPrinted>2024-10-05T18:37:00Z</cp:lastPrinted>
  <dcterms:modified xsi:type="dcterms:W3CDTF">2024-10-09T16:43:47Z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C8C2DA2386174E378850771599110D03_12</vt:lpwstr>
  </property>
</Properties>
</file>