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C39" w:rsidRDefault="00B26C39" w:rsidP="002066F4">
      <w:pPr>
        <w:spacing w:after="0"/>
        <w:ind w:firstLine="709"/>
        <w:jc w:val="center"/>
        <w:rPr>
          <w:b/>
        </w:rPr>
      </w:pPr>
      <w:bookmarkStart w:id="0" w:name="_Hlk95691565"/>
    </w:p>
    <w:p w:rsidR="00CB26EE" w:rsidRDefault="00CB26EE" w:rsidP="002773B2">
      <w:pPr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Конспект занятия по речевому развитию</w:t>
      </w:r>
    </w:p>
    <w:p w:rsidR="00CB26EE" w:rsidRPr="00303546" w:rsidRDefault="00CB26EE" w:rsidP="00CB26EE">
      <w:pPr>
        <w:jc w:val="right"/>
        <w:rPr>
          <w:rFonts w:cs="Times New Roman"/>
          <w:iCs/>
          <w:szCs w:val="28"/>
        </w:rPr>
      </w:pPr>
      <w:r>
        <w:rPr>
          <w:rFonts w:cs="Times New Roman"/>
          <w:b/>
          <w:bCs/>
          <w:szCs w:val="28"/>
        </w:rPr>
        <w:t xml:space="preserve">                                                                                                                      </w:t>
      </w:r>
      <w:r>
        <w:rPr>
          <w:rFonts w:cs="Times New Roman"/>
          <w:iCs/>
          <w:szCs w:val="28"/>
        </w:rPr>
        <w:t>ФИО: Дружинина Софья Александровна</w:t>
      </w:r>
    </w:p>
    <w:p w:rsidR="00CB26EE" w:rsidRDefault="00CB26EE" w:rsidP="00CB26EE">
      <w:pPr>
        <w:shd w:val="clear" w:color="auto" w:fill="FFFFFF"/>
        <w:spacing w:after="0"/>
        <w:jc w:val="both"/>
        <w:outlineLvl w:val="0"/>
        <w:rPr>
          <w:sz w:val="24"/>
          <w:szCs w:val="24"/>
        </w:rPr>
      </w:pPr>
      <w:r w:rsidRPr="00303546">
        <w:rPr>
          <w:rFonts w:cs="Times New Roman"/>
          <w:b/>
          <w:szCs w:val="28"/>
        </w:rPr>
        <w:t>Нозологическая группа (психолого-педагогическая характеристика детей):</w:t>
      </w:r>
      <w:r w:rsidRPr="00CB26EE">
        <w:rPr>
          <w:bCs/>
          <w:color w:val="000000"/>
          <w:sz w:val="24"/>
          <w:szCs w:val="24"/>
          <w:lang w:eastAsia="ru-RU"/>
        </w:rPr>
        <w:t xml:space="preserve"> </w:t>
      </w:r>
      <w:r w:rsidRPr="00CB26EE">
        <w:rPr>
          <w:bCs/>
          <w:color w:val="000000"/>
          <w:szCs w:val="28"/>
          <w:lang w:eastAsia="ru-RU"/>
        </w:rPr>
        <w:t xml:space="preserve">5-6 лет, </w:t>
      </w:r>
      <w:r w:rsidRPr="00CB26EE">
        <w:rPr>
          <w:szCs w:val="28"/>
        </w:rPr>
        <w:t xml:space="preserve">общее недоразвитие речи 2-3 уровня, </w:t>
      </w:r>
      <w:proofErr w:type="spellStart"/>
      <w:r w:rsidRPr="00CB26EE">
        <w:rPr>
          <w:szCs w:val="28"/>
        </w:rPr>
        <w:t>дизартрическое</w:t>
      </w:r>
      <w:proofErr w:type="spellEnd"/>
      <w:r w:rsidRPr="00CB26EE">
        <w:rPr>
          <w:szCs w:val="28"/>
        </w:rPr>
        <w:t xml:space="preserve"> расстройс</w:t>
      </w:r>
      <w:r>
        <w:rPr>
          <w:szCs w:val="28"/>
        </w:rPr>
        <w:t>тво разной степени выраженности</w:t>
      </w:r>
      <w:r w:rsidRPr="00CB26EE">
        <w:rPr>
          <w:szCs w:val="28"/>
        </w:rPr>
        <w:t>, на одной ступени корре</w:t>
      </w:r>
      <w:r w:rsidRPr="00CB26EE">
        <w:rPr>
          <w:szCs w:val="28"/>
        </w:rPr>
        <w:t>к</w:t>
      </w:r>
      <w:r w:rsidRPr="00CB26EE">
        <w:rPr>
          <w:szCs w:val="28"/>
        </w:rPr>
        <w:t>ции.</w:t>
      </w:r>
    </w:p>
    <w:p w:rsidR="00CB26EE" w:rsidRPr="00CB26EE" w:rsidRDefault="00CB26EE" w:rsidP="00CB26EE">
      <w:pPr>
        <w:shd w:val="clear" w:color="auto" w:fill="FFFFFF"/>
        <w:spacing w:after="0"/>
        <w:jc w:val="both"/>
        <w:outlineLvl w:val="0"/>
        <w:rPr>
          <w:sz w:val="24"/>
          <w:szCs w:val="24"/>
        </w:rPr>
      </w:pPr>
    </w:p>
    <w:p w:rsidR="00CB26EE" w:rsidRDefault="00CB26EE" w:rsidP="00CB26EE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Тема: </w:t>
      </w:r>
      <w:r>
        <w:rPr>
          <w:b/>
        </w:rPr>
        <w:t>«Животные севера»</w:t>
      </w:r>
    </w:p>
    <w:p w:rsidR="00CB26EE" w:rsidRDefault="00CB26EE" w:rsidP="00CB26EE">
      <w:pPr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 xml:space="preserve">Цель: </w:t>
      </w:r>
      <w:r>
        <w:rPr>
          <w:szCs w:val="28"/>
        </w:rPr>
        <w:t>с</w:t>
      </w:r>
      <w:r w:rsidRPr="00B26C39">
        <w:rPr>
          <w:szCs w:val="28"/>
        </w:rPr>
        <w:t>оздание социальной ситуации развития связной речи посредством составления описательного рассказа.</w:t>
      </w:r>
    </w:p>
    <w:p w:rsidR="00CB26EE" w:rsidRDefault="00CB26EE" w:rsidP="002773B2">
      <w:pPr>
        <w:spacing w:after="0"/>
        <w:jc w:val="both"/>
        <w:rPr>
          <w:szCs w:val="28"/>
        </w:rPr>
      </w:pPr>
      <w:r w:rsidRPr="00603FB6">
        <w:rPr>
          <w:rFonts w:cs="Times New Roman"/>
          <w:b/>
          <w:bCs/>
          <w:szCs w:val="28"/>
        </w:rPr>
        <w:t xml:space="preserve">Коррекционно-образовательные задачи: </w:t>
      </w:r>
      <w:r w:rsidRPr="00B26C39">
        <w:rPr>
          <w:szCs w:val="28"/>
        </w:rPr>
        <w:t>создать</w:t>
      </w:r>
      <w:r>
        <w:rPr>
          <w:szCs w:val="28"/>
        </w:rPr>
        <w:t xml:space="preserve"> условия для закрепления</w:t>
      </w:r>
      <w:r w:rsidRPr="00B26C39">
        <w:rPr>
          <w:szCs w:val="28"/>
        </w:rPr>
        <w:t xml:space="preserve"> знаний названия животных Севера, знания их внешних признаков, чем питаются, характерные повадки, знать "семью»;</w:t>
      </w:r>
      <w:r w:rsidR="002773B2">
        <w:rPr>
          <w:szCs w:val="28"/>
        </w:rPr>
        <w:t xml:space="preserve"> </w:t>
      </w:r>
      <w:r w:rsidRPr="00B26C39">
        <w:rPr>
          <w:szCs w:val="28"/>
        </w:rPr>
        <w:t>создать условия для развития умения образовывать сложные прилагательные</w:t>
      </w:r>
      <w:r w:rsidR="002773B2">
        <w:rPr>
          <w:szCs w:val="28"/>
        </w:rPr>
        <w:t>.</w:t>
      </w:r>
    </w:p>
    <w:p w:rsidR="002773B2" w:rsidRPr="002773B2" w:rsidRDefault="002773B2" w:rsidP="002773B2">
      <w:pPr>
        <w:spacing w:after="0"/>
        <w:rPr>
          <w:szCs w:val="28"/>
        </w:rPr>
      </w:pPr>
    </w:p>
    <w:p w:rsidR="00CB26EE" w:rsidRDefault="00CB26EE" w:rsidP="00CB26EE">
      <w:pPr>
        <w:contextualSpacing/>
        <w:rPr>
          <w:sz w:val="24"/>
          <w:szCs w:val="24"/>
        </w:rPr>
      </w:pPr>
      <w:r w:rsidRPr="00603FB6">
        <w:rPr>
          <w:rFonts w:cs="Times New Roman"/>
          <w:b/>
          <w:bCs/>
          <w:szCs w:val="28"/>
        </w:rPr>
        <w:t>Коррекционно-</w:t>
      </w:r>
      <w:r>
        <w:rPr>
          <w:rFonts w:cs="Times New Roman"/>
          <w:b/>
          <w:bCs/>
          <w:szCs w:val="28"/>
        </w:rPr>
        <w:t>развивающие</w:t>
      </w:r>
      <w:r w:rsidRPr="00603FB6">
        <w:rPr>
          <w:rFonts w:cs="Times New Roman"/>
          <w:b/>
          <w:bCs/>
          <w:szCs w:val="28"/>
        </w:rPr>
        <w:t xml:space="preserve"> задачи: </w:t>
      </w:r>
      <w:r>
        <w:rPr>
          <w:szCs w:val="28"/>
        </w:rPr>
        <w:t>с</w:t>
      </w:r>
      <w:r w:rsidRPr="00B26C39">
        <w:rPr>
          <w:szCs w:val="28"/>
        </w:rPr>
        <w:t>оздать условия для развития речи, внимания, логическое мышление;</w:t>
      </w:r>
      <w:r w:rsidRPr="0072703C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proofErr w:type="gramStart"/>
      <w:r w:rsidRPr="0072703C">
        <w:rPr>
          <w:szCs w:val="28"/>
          <w:lang w:val="en-US"/>
        </w:rPr>
        <w:t>c</w:t>
      </w:r>
      <w:proofErr w:type="spellStart"/>
      <w:proofErr w:type="gramEnd"/>
      <w:r>
        <w:rPr>
          <w:szCs w:val="28"/>
        </w:rPr>
        <w:t>озд</w:t>
      </w:r>
      <w:r w:rsidRPr="0072703C">
        <w:rPr>
          <w:szCs w:val="28"/>
        </w:rPr>
        <w:t>ать</w:t>
      </w:r>
      <w:proofErr w:type="spellEnd"/>
      <w:r w:rsidRPr="0072703C">
        <w:rPr>
          <w:szCs w:val="28"/>
        </w:rPr>
        <w:t xml:space="preserve"> условия для развития и переключаемости артикуляционной моторики, развития координации речи с движением, развития общей и мелкой моторики.</w:t>
      </w:r>
    </w:p>
    <w:p w:rsidR="00CB26EE" w:rsidRPr="00514ADA" w:rsidRDefault="00CB26EE" w:rsidP="00CB26EE">
      <w:pPr>
        <w:contextualSpacing/>
        <w:rPr>
          <w:sz w:val="24"/>
          <w:szCs w:val="24"/>
        </w:rPr>
      </w:pPr>
    </w:p>
    <w:p w:rsidR="00CB26EE" w:rsidRPr="00514ADA" w:rsidRDefault="00CB26EE" w:rsidP="00CB26EE">
      <w:pPr>
        <w:contextualSpacing/>
        <w:rPr>
          <w:b/>
          <w:sz w:val="24"/>
          <w:szCs w:val="24"/>
        </w:rPr>
      </w:pPr>
      <w:r w:rsidRPr="00B26C39">
        <w:rPr>
          <w:rFonts w:cs="Times New Roman"/>
          <w:b/>
          <w:bCs/>
          <w:szCs w:val="28"/>
        </w:rPr>
        <w:t xml:space="preserve">Коррекционно-воспитательные задачи: </w:t>
      </w:r>
      <w:r>
        <w:rPr>
          <w:szCs w:val="28"/>
        </w:rPr>
        <w:t>с</w:t>
      </w:r>
      <w:r w:rsidRPr="00B26C39">
        <w:rPr>
          <w:szCs w:val="28"/>
        </w:rPr>
        <w:t>оздать условия для воспитания дружеского отношения, коллективных навыков</w:t>
      </w:r>
      <w:r>
        <w:rPr>
          <w:szCs w:val="28"/>
        </w:rPr>
        <w:t xml:space="preserve"> взаимодействия со сверстниками</w:t>
      </w:r>
      <w:r w:rsidRPr="0072703C">
        <w:rPr>
          <w:szCs w:val="28"/>
        </w:rPr>
        <w:t>,</w:t>
      </w:r>
      <w:r>
        <w:rPr>
          <w:szCs w:val="28"/>
        </w:rPr>
        <w:t xml:space="preserve"> </w:t>
      </w:r>
      <w:r w:rsidRPr="00C22949">
        <w:t xml:space="preserve">умения проявлять инициативу и самостоятельность. </w:t>
      </w:r>
    </w:p>
    <w:p w:rsidR="00CB26EE" w:rsidRDefault="00CB26EE" w:rsidP="00CB26E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B4195E">
        <w:rPr>
          <w:b/>
          <w:color w:val="000000"/>
          <w:sz w:val="28"/>
          <w:szCs w:val="22"/>
        </w:rPr>
        <w:t>Оборудование:</w:t>
      </w:r>
      <w:r>
        <w:rPr>
          <w:b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 xml:space="preserve"> </w:t>
      </w:r>
      <w:r w:rsidRPr="00B26C39">
        <w:rPr>
          <w:bCs/>
          <w:sz w:val="28"/>
          <w:szCs w:val="28"/>
        </w:rPr>
        <w:t>сюжетные картинки, дидактические игры, предметные картинки, глобус, жетоны, самолёт из стульев.</w:t>
      </w:r>
    </w:p>
    <w:p w:rsidR="00CB26EE" w:rsidRPr="00B4195E" w:rsidRDefault="00CB26EE" w:rsidP="00CB26E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C44967" w:rsidRDefault="00CB26EE" w:rsidP="00C44967">
      <w:pPr>
        <w:spacing w:after="0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Специальные образовательные условия для детей с ОВЗ (в соответствии с образовательными потребностями):</w:t>
      </w:r>
    </w:p>
    <w:p w:rsidR="00C44967" w:rsidRPr="002773B2" w:rsidRDefault="00C44967" w:rsidP="00C44967">
      <w:pPr>
        <w:spacing w:after="0"/>
        <w:rPr>
          <w:rFonts w:cs="Times New Roman"/>
          <w:b/>
          <w:bCs/>
          <w:color w:val="000000" w:themeColor="text1"/>
          <w:szCs w:val="28"/>
        </w:rPr>
      </w:pPr>
      <w:r w:rsidRPr="002773B2">
        <w:rPr>
          <w:color w:val="000000" w:themeColor="text1"/>
          <w:szCs w:val="28"/>
          <w:shd w:val="clear" w:color="auto" w:fill="FFFFFF"/>
        </w:rPr>
        <w:t>1. Одобрения и поощрения</w:t>
      </w:r>
      <w:r w:rsidR="002773B2">
        <w:rPr>
          <w:color w:val="000000" w:themeColor="text1"/>
          <w:szCs w:val="28"/>
          <w:shd w:val="clear" w:color="auto" w:fill="FFFFFF"/>
        </w:rPr>
        <w:t>.</w:t>
      </w:r>
      <w:r w:rsidRPr="002773B2">
        <w:rPr>
          <w:color w:val="000000" w:themeColor="text1"/>
          <w:szCs w:val="28"/>
          <w:shd w:val="clear" w:color="auto" w:fill="FFFFFF"/>
        </w:rPr>
        <w:t xml:space="preserve">  </w:t>
      </w:r>
    </w:p>
    <w:p w:rsidR="00C44967" w:rsidRPr="002773B2" w:rsidRDefault="00C44967" w:rsidP="00C44967">
      <w:pPr>
        <w:spacing w:after="0"/>
        <w:rPr>
          <w:color w:val="000000" w:themeColor="text1"/>
          <w:szCs w:val="28"/>
          <w:shd w:val="clear" w:color="auto" w:fill="FFFFFF"/>
        </w:rPr>
      </w:pPr>
      <w:r w:rsidRPr="002773B2">
        <w:rPr>
          <w:iCs/>
          <w:color w:val="000000" w:themeColor="text1"/>
          <w:szCs w:val="28"/>
        </w:rPr>
        <w:t>2.</w:t>
      </w:r>
      <w:r w:rsidRPr="002773B2">
        <w:rPr>
          <w:color w:val="000000" w:themeColor="text1"/>
          <w:szCs w:val="28"/>
          <w:shd w:val="clear" w:color="auto" w:fill="FFFFFF"/>
        </w:rPr>
        <w:t xml:space="preserve"> Косвенное руководство: обогащение социального опыта детей </w:t>
      </w:r>
      <w:proofErr w:type="gramStart"/>
      <w:r w:rsidRPr="002773B2">
        <w:rPr>
          <w:color w:val="000000" w:themeColor="text1"/>
          <w:szCs w:val="28"/>
          <w:shd w:val="clear" w:color="auto" w:fill="FFFFFF"/>
        </w:rPr>
        <w:t>ч</w:t>
      </w:r>
      <w:proofErr w:type="gramEnd"/>
      <w:r w:rsidRPr="002773B2">
        <w:rPr>
          <w:color w:val="000000" w:themeColor="text1"/>
          <w:szCs w:val="28"/>
          <w:shd w:val="clear" w:color="auto" w:fill="FFFFFF"/>
        </w:rPr>
        <w:t>/</w:t>
      </w:r>
      <w:proofErr w:type="spellStart"/>
      <w:r w:rsidRPr="002773B2">
        <w:rPr>
          <w:color w:val="000000" w:themeColor="text1"/>
          <w:szCs w:val="28"/>
          <w:shd w:val="clear" w:color="auto" w:fill="FFFFFF"/>
        </w:rPr>
        <w:t>з</w:t>
      </w:r>
      <w:proofErr w:type="spellEnd"/>
      <w:r w:rsidRPr="002773B2">
        <w:rPr>
          <w:color w:val="000000" w:themeColor="text1"/>
          <w:szCs w:val="28"/>
          <w:shd w:val="clear" w:color="auto" w:fill="FFFFFF"/>
        </w:rPr>
        <w:t xml:space="preserve"> все виды деятельности, применение активизирующего диалога, по</w:t>
      </w:r>
      <w:r w:rsidRPr="002773B2">
        <w:rPr>
          <w:color w:val="000000" w:themeColor="text1"/>
          <w:szCs w:val="28"/>
          <w:shd w:val="clear" w:color="auto" w:fill="FFFFFF"/>
        </w:rPr>
        <w:t>д</w:t>
      </w:r>
      <w:r w:rsidRPr="002773B2">
        <w:rPr>
          <w:color w:val="000000" w:themeColor="text1"/>
          <w:szCs w:val="28"/>
          <w:shd w:val="clear" w:color="auto" w:fill="FFFFFF"/>
        </w:rPr>
        <w:t xml:space="preserve">сказывающие вопросы.  </w:t>
      </w:r>
    </w:p>
    <w:p w:rsidR="00CB26EE" w:rsidRPr="002773B2" w:rsidRDefault="00C44967" w:rsidP="00C44967">
      <w:pPr>
        <w:rPr>
          <w:rFonts w:cs="Times New Roman"/>
          <w:b/>
          <w:bCs/>
          <w:color w:val="000000" w:themeColor="text1"/>
          <w:szCs w:val="28"/>
        </w:rPr>
      </w:pPr>
      <w:r w:rsidRPr="002773B2">
        <w:rPr>
          <w:color w:val="000000" w:themeColor="text1"/>
          <w:szCs w:val="28"/>
          <w:shd w:val="clear" w:color="auto" w:fill="FFFFFF"/>
        </w:rPr>
        <w:t>3. Прямое руководство: показ способов действия, совместная игр</w:t>
      </w:r>
      <w:r w:rsidRPr="002773B2">
        <w:rPr>
          <w:color w:val="000000" w:themeColor="text1"/>
          <w:szCs w:val="28"/>
          <w:shd w:val="clear" w:color="auto" w:fill="FFFFFF"/>
        </w:rPr>
        <w:t>о</w:t>
      </w:r>
      <w:r w:rsidRPr="002773B2">
        <w:rPr>
          <w:color w:val="000000" w:themeColor="text1"/>
          <w:szCs w:val="28"/>
          <w:shd w:val="clear" w:color="auto" w:fill="FFFFFF"/>
        </w:rPr>
        <w:t>вая деятельность.</w:t>
      </w:r>
    </w:p>
    <w:p w:rsidR="00CB26EE" w:rsidRPr="00514ADA" w:rsidRDefault="00CB26EE" w:rsidP="00CB26EE">
      <w:pPr>
        <w:spacing w:after="0"/>
        <w:rPr>
          <w:szCs w:val="28"/>
        </w:rPr>
      </w:pPr>
      <w:r w:rsidRPr="00514ADA">
        <w:rPr>
          <w:b/>
          <w:szCs w:val="28"/>
        </w:rPr>
        <w:t>Предварительная работа:</w:t>
      </w:r>
      <w:r w:rsidRPr="00514ADA">
        <w:rPr>
          <w:szCs w:val="28"/>
        </w:rPr>
        <w:t xml:space="preserve"> разучивание </w:t>
      </w:r>
      <w:proofErr w:type="spellStart"/>
      <w:r w:rsidRPr="00514ADA">
        <w:rPr>
          <w:szCs w:val="28"/>
        </w:rPr>
        <w:t>физминутки</w:t>
      </w:r>
      <w:proofErr w:type="spellEnd"/>
      <w:r w:rsidRPr="00514ADA">
        <w:rPr>
          <w:szCs w:val="28"/>
        </w:rPr>
        <w:t>, чтение книг «</w:t>
      </w:r>
      <w:proofErr w:type="gramStart"/>
      <w:r w:rsidRPr="00514ADA">
        <w:rPr>
          <w:szCs w:val="28"/>
        </w:rPr>
        <w:t>Там</w:t>
      </w:r>
      <w:proofErr w:type="gramEnd"/>
      <w:r w:rsidRPr="00514ADA">
        <w:rPr>
          <w:szCs w:val="28"/>
        </w:rPr>
        <w:t xml:space="preserve"> где всегда мороз», «Мы живём на севере», рассматривание иллюстраций по теме, разучивание стихов по теме.</w:t>
      </w:r>
    </w:p>
    <w:p w:rsidR="00CB26EE" w:rsidRPr="00514ADA" w:rsidRDefault="00CB26EE" w:rsidP="00CB26EE">
      <w:pPr>
        <w:spacing w:after="0"/>
        <w:rPr>
          <w:bCs/>
          <w:szCs w:val="28"/>
        </w:rPr>
      </w:pPr>
      <w:r w:rsidRPr="00514ADA">
        <w:rPr>
          <w:b/>
          <w:szCs w:val="28"/>
        </w:rPr>
        <w:t xml:space="preserve">Словарная работа: </w:t>
      </w:r>
      <w:r w:rsidRPr="00514ADA">
        <w:rPr>
          <w:bCs/>
          <w:szCs w:val="28"/>
        </w:rPr>
        <w:t>Северный полюс, неуклюжий, большой, хищный мохнатый.</w:t>
      </w:r>
    </w:p>
    <w:p w:rsidR="00CB26EE" w:rsidRPr="00514ADA" w:rsidRDefault="00CB26EE" w:rsidP="00CB26EE">
      <w:pPr>
        <w:spacing w:after="0"/>
        <w:rPr>
          <w:szCs w:val="28"/>
        </w:rPr>
      </w:pPr>
      <w:r w:rsidRPr="00514ADA">
        <w:rPr>
          <w:b/>
          <w:bCs/>
          <w:szCs w:val="28"/>
        </w:rPr>
        <w:t>Индивидуальная работа:</w:t>
      </w:r>
      <w:r>
        <w:rPr>
          <w:szCs w:val="28"/>
        </w:rPr>
        <w:t xml:space="preserve"> Настя, Миша</w:t>
      </w:r>
      <w:r w:rsidRPr="00514ADA">
        <w:rPr>
          <w:szCs w:val="28"/>
        </w:rPr>
        <w:t>, Даша – проговаривание слов</w:t>
      </w:r>
    </w:p>
    <w:p w:rsidR="00CB26EE" w:rsidRPr="002773B2" w:rsidRDefault="00CB26EE" w:rsidP="002773B2">
      <w:pPr>
        <w:spacing w:after="0"/>
        <w:rPr>
          <w:szCs w:val="28"/>
        </w:rPr>
      </w:pPr>
      <w:r w:rsidRPr="00514ADA">
        <w:rPr>
          <w:b/>
          <w:bCs/>
          <w:szCs w:val="28"/>
        </w:rPr>
        <w:t>Методы и приёмы:</w:t>
      </w:r>
      <w:r w:rsidRPr="00514ADA">
        <w:rPr>
          <w:szCs w:val="28"/>
        </w:rPr>
        <w:t xml:space="preserve"> наглядность, игровой метод, ТСО</w:t>
      </w:r>
      <w:r w:rsidR="002773B2">
        <w:rPr>
          <w:szCs w:val="28"/>
        </w:rPr>
        <w:t>.</w:t>
      </w:r>
    </w:p>
    <w:p w:rsidR="00CB26EE" w:rsidRPr="007137EA" w:rsidRDefault="00CB26EE" w:rsidP="00CB26EE">
      <w:pPr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Ход образовательной деятельности</w:t>
      </w:r>
    </w:p>
    <w:p w:rsidR="00CB26EE" w:rsidRPr="00417DC5" w:rsidRDefault="00CB26EE" w:rsidP="00CB26EE">
      <w:pPr>
        <w:spacing w:after="0"/>
        <w:ind w:firstLine="709"/>
        <w:jc w:val="both"/>
        <w:rPr>
          <w:sz w:val="22"/>
        </w:rPr>
      </w:pPr>
      <w:r w:rsidRPr="00417DC5">
        <w:rPr>
          <w:sz w:val="22"/>
        </w:rPr>
        <w:t xml:space="preserve">                                                                                   </w:t>
      </w:r>
      <w:r>
        <w:rPr>
          <w:sz w:val="22"/>
        </w:rPr>
        <w:t xml:space="preserve">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26"/>
        <w:gridCol w:w="1843"/>
        <w:gridCol w:w="6945"/>
        <w:gridCol w:w="2835"/>
        <w:gridCol w:w="2552"/>
      </w:tblGrid>
      <w:tr w:rsidR="00CB26EE" w:rsidRPr="00417DC5" w:rsidTr="004712D4">
        <w:trPr>
          <w:trHeight w:val="515"/>
        </w:trPr>
        <w:tc>
          <w:tcPr>
            <w:tcW w:w="1526" w:type="dxa"/>
          </w:tcPr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Этап образовательной деятельности</w:t>
            </w: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 xml:space="preserve">Организация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рабочего пространства</w:t>
            </w:r>
          </w:p>
        </w:tc>
        <w:tc>
          <w:tcPr>
            <w:tcW w:w="6945" w:type="dxa"/>
          </w:tcPr>
          <w:p w:rsidR="00CB26EE" w:rsidRPr="00B26C39" w:rsidRDefault="00CB26EE" w:rsidP="004712D4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B26C39">
              <w:rPr>
                <w:b/>
                <w:sz w:val="24"/>
                <w:szCs w:val="24"/>
              </w:rPr>
              <w:t>Психолого-педагог</w:t>
            </w:r>
            <w:proofErr w:type="spellEnd"/>
            <w:proofErr w:type="gramEnd"/>
            <w:r w:rsidRPr="00B26C39">
              <w:rPr>
                <w:b/>
                <w:sz w:val="24"/>
                <w:szCs w:val="24"/>
              </w:rPr>
              <w:t xml:space="preserve"> условия/ Условия социальной ситуации развития</w:t>
            </w:r>
          </w:p>
        </w:tc>
      </w:tr>
      <w:tr w:rsidR="00CB26EE" w:rsidRPr="00417DC5" w:rsidTr="004712D4">
        <w:trPr>
          <w:trHeight w:val="515"/>
        </w:trPr>
        <w:tc>
          <w:tcPr>
            <w:tcW w:w="1526" w:type="dxa"/>
          </w:tcPr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CB26EE" w:rsidRPr="00B26C39" w:rsidRDefault="00CB26EE" w:rsidP="004712D4">
            <w:pPr>
              <w:spacing w:after="0"/>
              <w:ind w:firstLine="709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3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B26C39">
              <w:rPr>
                <w:b/>
                <w:sz w:val="24"/>
                <w:szCs w:val="24"/>
              </w:rPr>
              <w:t>5</w:t>
            </w:r>
          </w:p>
        </w:tc>
      </w:tr>
      <w:tr w:rsidR="00CB26EE" w:rsidRPr="00417DC5" w:rsidTr="004712D4">
        <w:trPr>
          <w:trHeight w:val="165"/>
        </w:trPr>
        <w:tc>
          <w:tcPr>
            <w:tcW w:w="15701" w:type="dxa"/>
            <w:gridSpan w:val="5"/>
          </w:tcPr>
          <w:p w:rsidR="00CB26EE" w:rsidRPr="00B26C39" w:rsidRDefault="00CB26EE" w:rsidP="004712D4">
            <w:pPr>
              <w:spacing w:after="0"/>
              <w:jc w:val="center"/>
              <w:rPr>
                <w:sz w:val="24"/>
                <w:szCs w:val="24"/>
              </w:rPr>
            </w:pPr>
            <w:r w:rsidRPr="00B26C39">
              <w:rPr>
                <w:sz w:val="24"/>
                <w:szCs w:val="24"/>
              </w:rPr>
              <w:t>Вводная часть</w:t>
            </w:r>
          </w:p>
        </w:tc>
      </w:tr>
      <w:tr w:rsidR="00CB26EE" w:rsidRPr="00417DC5" w:rsidTr="004712D4">
        <w:trPr>
          <w:trHeight w:val="824"/>
        </w:trPr>
        <w:tc>
          <w:tcPr>
            <w:tcW w:w="1526" w:type="dxa"/>
          </w:tcPr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Организационный момент, психологический настрой</w:t>
            </w: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Pr="0072703C" w:rsidRDefault="00CB26EE" w:rsidP="004712D4">
            <w:pPr>
              <w:spacing w:after="0"/>
              <w:jc w:val="both"/>
              <w:rPr>
                <w:sz w:val="24"/>
                <w:szCs w:val="24"/>
              </w:rPr>
            </w:pPr>
            <w:r w:rsidRPr="0072703C">
              <w:rPr>
                <w:color w:val="000000"/>
                <w:sz w:val="24"/>
                <w:szCs w:val="24"/>
              </w:rPr>
              <w:t>Мотивационный этап</w:t>
            </w: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Звучит музыка</w:t>
            </w: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Конверт с письмом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833" cy="749643"/>
                  <wp:effectExtent l="19050" t="0" r="0" b="0"/>
                  <wp:docPr id="14" name="Рисунок 1" descr="Конверт издан Министерством связи СССР в 1973 г. Плакаты С Фильмами, Фильмы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верт издан Министерством связи СССР в 1973 г. Плакаты С Фильмами, Фильмы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51" cy="7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6EE" w:rsidRPr="00B26C39" w:rsidRDefault="00CB26EE" w:rsidP="004712D4">
            <w:pPr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B26C39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1401" cy="1021492"/>
                  <wp:effectExtent l="19050" t="0" r="5849" b="0"/>
                  <wp:docPr id="15" name="Рисунок 7" descr="https://im0-tub-ru.yandex.net/i?id=5f6fd2c559c6b8e3544efe7c72075f0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5f6fd2c559c6b8e3544efe7c72075f0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85" cy="102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6EE" w:rsidRPr="00B26C39" w:rsidRDefault="00CB26EE" w:rsidP="004712D4">
            <w:pPr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:rsidR="00CB26EE" w:rsidRPr="00B26C39" w:rsidRDefault="00CB26EE" w:rsidP="004712D4">
            <w:pPr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Звучит музыка «Где-то на белом свете…»</w:t>
            </w:r>
          </w:p>
        </w:tc>
        <w:tc>
          <w:tcPr>
            <w:tcW w:w="6945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Собрались все дети в круг.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Я - твой друг и ты - мой друг!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Дружно за руки возьмёмся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И друг другу улыбнёмся.</w:t>
            </w:r>
          </w:p>
          <w:p w:rsidR="00CB26EE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bCs/>
                <w:color w:val="181818"/>
              </w:rPr>
            </w:pP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Ребята, сегодня утром по дороге в детский сад я нашла конверт </w:t>
            </w:r>
            <w:r w:rsidRPr="00B26C39">
              <w:rPr>
                <w:i/>
                <w:iCs/>
                <w:color w:val="181818"/>
              </w:rPr>
              <w:t>(показываю)</w:t>
            </w:r>
            <w:r w:rsidRPr="00B26C39">
              <w:rPr>
                <w:color w:val="181818"/>
              </w:rPr>
              <w:t>: Ребята, кто-то из вас хочет прочитать, что написано на конверте или мне прочитать? Д/сад «Дельфин», группа «Улитка». Подписано: Животные Севера. Сейчас мы узнаем, что нам пишут животные севера.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color w:val="181818"/>
              </w:rPr>
              <w:t>(</w:t>
            </w:r>
            <w:proofErr w:type="gramStart"/>
            <w:r w:rsidRPr="00B26C39">
              <w:rPr>
                <w:color w:val="181818"/>
              </w:rPr>
              <w:t>т</w:t>
            </w:r>
            <w:proofErr w:type="gramEnd"/>
            <w:r w:rsidRPr="00B26C39">
              <w:rPr>
                <w:color w:val="181818"/>
              </w:rPr>
              <w:t>екст письма)</w:t>
            </w:r>
          </w:p>
          <w:p w:rsidR="00CB26EE" w:rsidRPr="002773B2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773B2">
              <w:rPr>
                <w:color w:val="000000" w:themeColor="text1"/>
              </w:rPr>
              <w:t>«Дорогие ребята группы «Улитка»!</w:t>
            </w:r>
          </w:p>
          <w:p w:rsidR="00CB26EE" w:rsidRPr="002773B2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773B2">
              <w:rPr>
                <w:color w:val="000000" w:themeColor="text1"/>
              </w:rPr>
              <w:t xml:space="preserve">Приглашаем вас на экскурсию по северному полюсу. Увидите, как мы живем. Одевайтесь </w:t>
            </w:r>
            <w:proofErr w:type="gramStart"/>
            <w:r w:rsidRPr="002773B2">
              <w:rPr>
                <w:color w:val="000000" w:themeColor="text1"/>
              </w:rPr>
              <w:t>потеплее</w:t>
            </w:r>
            <w:proofErr w:type="gramEnd"/>
            <w:r w:rsidRPr="002773B2">
              <w:rPr>
                <w:color w:val="000000" w:themeColor="text1"/>
              </w:rPr>
              <w:t>. Ждем вас. Животные севера»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 xml:space="preserve"> Ребята на чем мы можем увидеть север? 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 xml:space="preserve">Воспитатель: </w:t>
            </w:r>
            <w:r w:rsidRPr="00B26C39">
              <w:rPr>
                <w:color w:val="181818"/>
              </w:rPr>
              <w:t>правильно,</w:t>
            </w:r>
            <w:r w:rsidRPr="00B26C39">
              <w:rPr>
                <w:b/>
                <w:bCs/>
                <w:color w:val="181818"/>
              </w:rPr>
              <w:t xml:space="preserve"> </w:t>
            </w:r>
            <w:r w:rsidRPr="00B26C39">
              <w:rPr>
                <w:color w:val="181818"/>
              </w:rPr>
              <w:t>посмотрите на глобус </w:t>
            </w:r>
            <w:r w:rsidRPr="00B26C39">
              <w:rPr>
                <w:i/>
                <w:iCs/>
                <w:color w:val="181818"/>
              </w:rPr>
              <w:t>(показываю).</w:t>
            </w:r>
            <w:r w:rsidRPr="00B26C39">
              <w:rPr>
                <w:color w:val="181818"/>
              </w:rPr>
              <w:t> А где находится северный полюс?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 xml:space="preserve">Воспитатель: </w:t>
            </w:r>
            <w:r w:rsidRPr="00B26C39">
              <w:rPr>
                <w:color w:val="181818"/>
              </w:rPr>
              <w:t xml:space="preserve">А что изображено все голубого цвета вокруг Северного полюса? (океан), 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bCs/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 xml:space="preserve">Воспитатель: </w:t>
            </w:r>
            <w:r w:rsidRPr="00B26C39">
              <w:rPr>
                <w:color w:val="181818"/>
              </w:rPr>
              <w:t>на севере очень холодно</w:t>
            </w:r>
            <w:r w:rsidRPr="00B26C39">
              <w:rPr>
                <w:b/>
                <w:bCs/>
                <w:color w:val="181818"/>
              </w:rPr>
              <w:t>,</w:t>
            </w:r>
            <w:r w:rsidRPr="00B26C39">
              <w:rPr>
                <w:color w:val="181818"/>
              </w:rPr>
              <w:t xml:space="preserve"> что</w:t>
            </w:r>
            <w:r w:rsidRPr="00B26C39">
              <w:rPr>
                <w:b/>
                <w:bCs/>
                <w:color w:val="181818"/>
              </w:rPr>
              <w:t xml:space="preserve"> </w:t>
            </w:r>
            <w:r w:rsidRPr="00B26C39">
              <w:rPr>
                <w:color w:val="181818"/>
                <w:shd w:val="clear" w:color="auto" w:fill="FFFFFF"/>
              </w:rPr>
              <w:t>мы должны сделать перед путешествием? Давайте представим, что мы одеваемся и покажем, как мы это делаем. </w:t>
            </w:r>
            <w:r w:rsidRPr="00B26C39">
              <w:rPr>
                <w:i/>
                <w:iCs/>
                <w:color w:val="181818"/>
                <w:shd w:val="clear" w:color="auto" w:fill="FFFFFF"/>
              </w:rPr>
              <w:t>(Имитация).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B26C39">
              <w:rPr>
                <w:b/>
                <w:bCs/>
                <w:color w:val="181818"/>
              </w:rPr>
              <w:t>Воспитатель</w:t>
            </w:r>
            <w:proofErr w:type="gramEnd"/>
            <w:r w:rsidRPr="00B26C39">
              <w:rPr>
                <w:b/>
                <w:bCs/>
                <w:color w:val="181818"/>
              </w:rPr>
              <w:t>:</w:t>
            </w:r>
            <w:r w:rsidRPr="00B26C39">
              <w:rPr>
                <w:color w:val="181818"/>
              </w:rPr>
              <w:t> на каком транспорте мы можем отправиться в путешествие?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 xml:space="preserve">Воспитатель: </w:t>
            </w:r>
            <w:r w:rsidRPr="00B26C39">
              <w:rPr>
                <w:color w:val="181818"/>
              </w:rPr>
              <w:t>А какой транспорт нас доставит ещё быстрее?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 w:rsidRPr="00B26C39">
              <w:rPr>
                <w:b/>
                <w:bCs/>
                <w:color w:val="181818"/>
                <w:shd w:val="clear" w:color="auto" w:fill="FFFFFF"/>
              </w:rPr>
              <w:t>Воспитатель:</w:t>
            </w:r>
            <w:r w:rsidRPr="00B26C39">
              <w:rPr>
                <w:color w:val="181818"/>
                <w:shd w:val="clear" w:color="auto" w:fill="FFFFFF"/>
              </w:rPr>
              <w:t xml:space="preserve"> вот мы оделись тепло, а теперь можно, и отправляться на север. Мы уже решили, что полетим на </w:t>
            </w:r>
            <w:r w:rsidRPr="00B26C39">
              <w:rPr>
                <w:color w:val="181818"/>
                <w:shd w:val="clear" w:color="auto" w:fill="FFFFFF"/>
              </w:rPr>
              <w:lastRenderedPageBreak/>
              <w:t xml:space="preserve">самолете. Сядет в самолет тот, кто назовет северное слово. </w:t>
            </w:r>
            <w:r w:rsidRPr="00B26C39">
              <w:rPr>
                <w:b/>
                <w:bCs/>
                <w:i/>
                <w:iCs/>
                <w:color w:val="181818"/>
                <w:shd w:val="clear" w:color="auto" w:fill="FFFFFF"/>
              </w:rPr>
              <w:t>Речевая игра «Северная ассоциация».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</w:pPr>
            <w:r w:rsidRPr="00B26C39">
              <w:rPr>
                <w:b/>
                <w:bCs/>
                <w:color w:val="181818"/>
                <w:shd w:val="clear" w:color="auto" w:fill="FFFFFF"/>
              </w:rPr>
              <w:t>Воспитатель:</w:t>
            </w:r>
            <w:r w:rsidRPr="00B26C39">
              <w:rPr>
                <w:color w:val="181818"/>
                <w:shd w:val="clear" w:color="auto" w:fill="FFFFFF"/>
              </w:rPr>
              <w:t> Молодцы, все правильно назвали слова, а теперь можно отправляться. </w:t>
            </w:r>
            <w:r w:rsidRPr="00B26C39">
              <w:rPr>
                <w:i/>
                <w:iCs/>
                <w:color w:val="181818"/>
                <w:shd w:val="clear" w:color="auto" w:fill="FFFFFF"/>
              </w:rPr>
              <w:t>(Отправляемся под музыку)</w:t>
            </w: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lastRenderedPageBreak/>
              <w:t>Дети заходят в группу.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Рассматривание расположение на глобусе Северного полюса. Рассуждение что изображено голубого цвета на глобусе</w:t>
            </w:r>
            <w:proofErr w:type="gramStart"/>
            <w:r w:rsidRPr="00B26C39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B26C39">
              <w:rPr>
                <w:rFonts w:cs="Times New Roman"/>
                <w:sz w:val="24"/>
                <w:szCs w:val="24"/>
              </w:rPr>
              <w:t xml:space="preserve"> (</w:t>
            </w:r>
            <w:proofErr w:type="gramStart"/>
            <w:r w:rsidRPr="00B26C39">
              <w:rPr>
                <w:rFonts w:cs="Times New Roman"/>
                <w:sz w:val="24"/>
                <w:szCs w:val="24"/>
              </w:rPr>
              <w:t>о</w:t>
            </w:r>
            <w:proofErr w:type="gramEnd"/>
            <w:r w:rsidRPr="00B26C39">
              <w:rPr>
                <w:rFonts w:cs="Times New Roman"/>
                <w:sz w:val="24"/>
                <w:szCs w:val="24"/>
              </w:rPr>
              <w:t>кеан).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color w:val="181818"/>
              </w:rPr>
              <w:t>Дети: на поезде, пешком, на лодке, самолете.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color w:val="181818"/>
              </w:rPr>
              <w:t>На самолете.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Называют слова, ассоциирующие с севером. (</w:t>
            </w:r>
            <w:r w:rsidRPr="00B26C39">
              <w:rPr>
                <w:rFonts w:cs="Times New Roman"/>
                <w:color w:val="181818"/>
                <w:sz w:val="24"/>
                <w:szCs w:val="24"/>
                <w:shd w:val="clear" w:color="auto" w:fill="FFFFFF"/>
              </w:rPr>
              <w:t xml:space="preserve">Метель, ветер, </w:t>
            </w:r>
            <w:r w:rsidRPr="00B26C39">
              <w:rPr>
                <w:rFonts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вьюга, холод, лед, льдина, олени, снег, унты, валенки….</w:t>
            </w:r>
            <w:r w:rsidRPr="00B26C39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lastRenderedPageBreak/>
              <w:t>Условия для развития самостоятельности и инициативы</w:t>
            </w:r>
          </w:p>
        </w:tc>
      </w:tr>
      <w:tr w:rsidR="00CB26EE" w:rsidRPr="00417DC5" w:rsidTr="004712D4">
        <w:trPr>
          <w:trHeight w:val="268"/>
        </w:trPr>
        <w:tc>
          <w:tcPr>
            <w:tcW w:w="15701" w:type="dxa"/>
            <w:gridSpan w:val="5"/>
          </w:tcPr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lastRenderedPageBreak/>
              <w:t>Основная ча</w:t>
            </w:r>
            <w:r>
              <w:rPr>
                <w:rFonts w:cs="Times New Roman"/>
                <w:sz w:val="24"/>
                <w:szCs w:val="24"/>
              </w:rPr>
              <w:t>сть</w:t>
            </w:r>
          </w:p>
        </w:tc>
      </w:tr>
      <w:tr w:rsidR="00CB26EE" w:rsidRPr="00417DC5" w:rsidTr="004712D4">
        <w:trPr>
          <w:trHeight w:val="288"/>
        </w:trPr>
        <w:tc>
          <w:tcPr>
            <w:tcW w:w="1526" w:type="dxa"/>
          </w:tcPr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Актуализация ранее приобретенных знаний</w:t>
            </w: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</w:p>
          <w:p w:rsidR="00CB26EE" w:rsidRPr="00417DC5" w:rsidRDefault="00CB26EE" w:rsidP="004712D4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Добывание нового знания</w:t>
            </w: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Демонстрация картинок медведя</w:t>
            </w: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B26C39">
              <w:rPr>
                <w:rFonts w:cs="Times New Roman"/>
                <w:b/>
                <w:bCs/>
                <w:sz w:val="24"/>
                <w:szCs w:val="24"/>
              </w:rPr>
              <w:t>Интерактивнаяигра</w:t>
            </w:r>
            <w:proofErr w:type="spellEnd"/>
            <w:r w:rsidRPr="00B26C39">
              <w:rPr>
                <w:rFonts w:cs="Times New Roman"/>
                <w:sz w:val="24"/>
                <w:szCs w:val="24"/>
              </w:rPr>
              <w:t xml:space="preserve"> </w:t>
            </w:r>
            <w:r w:rsidRPr="00B26C3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«У кого кто (животные и птицы севера)» (</w:t>
            </w:r>
            <w:proofErr w:type="gramStart"/>
            <w:r w:rsidRPr="00B26C3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см</w:t>
            </w:r>
            <w:proofErr w:type="gramEnd"/>
            <w:r w:rsidRPr="00B26C3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. Приложение 1)</w:t>
            </w: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 w:rsidRPr="00B26C39">
              <w:rPr>
                <w:color w:val="181818"/>
                <w:shd w:val="clear" w:color="auto" w:fill="FFFFFF"/>
              </w:rPr>
              <w:lastRenderedPageBreak/>
              <w:t>Вот мы и прилетели на Северный полюс.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 w:rsidRPr="00B26C39">
              <w:rPr>
                <w:color w:val="181818"/>
                <w:shd w:val="clear" w:color="auto" w:fill="FFFFFF"/>
              </w:rPr>
              <w:t xml:space="preserve">Какие здесь большие сугробы, что нам может </w:t>
            </w:r>
            <w:proofErr w:type="gramStart"/>
            <w:r w:rsidRPr="00B26C39">
              <w:rPr>
                <w:color w:val="181818"/>
                <w:shd w:val="clear" w:color="auto" w:fill="FFFFFF"/>
              </w:rPr>
              <w:t>помочь</w:t>
            </w:r>
            <w:proofErr w:type="gramEnd"/>
            <w:r w:rsidRPr="00B26C39">
              <w:rPr>
                <w:color w:val="181818"/>
                <w:shd w:val="clear" w:color="auto" w:fill="FFFFFF"/>
              </w:rPr>
              <w:t xml:space="preserve"> чтобы не провалиться в снегу? (Имитация одевания).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color w:val="181818"/>
              </w:rPr>
              <w:t>Пойдем все друг за другом, за мной. (Имитация ходьбы на лыжах).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color w:val="181818"/>
              </w:rPr>
              <w:t>А вот и первый житель севера. Крупный зверь, хищный зверь, сильный зверь! Кто это?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среди хищных зверей Севера самым крупным является он – белый медведь. Давайте рассмотрим медведя.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 xml:space="preserve"> у медведя стройное туловище, удлиненная шея, на ней вытянутая голова. 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color w:val="181818"/>
              </w:rPr>
              <w:t>Толстый слой подкожного жира и густая шерсть для чего медведю?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правильно, молодцы. Обратите внимание на уши медведя. Какие они?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как можно назвать медведя по-другому?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Какие лапы у медведя? Как можно про него сказать, какой он?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значит, медведь, какой?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А чем питается медведь на севере?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 xml:space="preserve"> что можно сказать про медведя, какой </w:t>
            </w:r>
            <w:proofErr w:type="gramStart"/>
            <w:r w:rsidRPr="00B26C39">
              <w:rPr>
                <w:color w:val="181818"/>
              </w:rPr>
              <w:t>медведь</w:t>
            </w:r>
            <w:proofErr w:type="gramEnd"/>
            <w:r w:rsidRPr="00B26C39">
              <w:rPr>
                <w:color w:val="181818"/>
              </w:rPr>
              <w:t xml:space="preserve"> если у него длинная шерсть?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26C39">
              <w:rPr>
                <w:b/>
                <w:bCs/>
                <w:color w:val="181818"/>
              </w:rPr>
              <w:t>Воспитатель:</w:t>
            </w:r>
            <w:r w:rsidRPr="00B26C39">
              <w:rPr>
                <w:color w:val="181818"/>
              </w:rPr>
              <w:t> как медведь передвигается, как вы думаете?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 w:rsidRPr="00B26C39">
              <w:rPr>
                <w:b/>
                <w:bCs/>
                <w:color w:val="181818"/>
              </w:rPr>
              <w:t xml:space="preserve">Воспитатель: </w:t>
            </w:r>
            <w:r w:rsidRPr="00B26C39">
              <w:rPr>
                <w:color w:val="181818"/>
                <w:shd w:val="clear" w:color="auto" w:fill="FFFFFF"/>
              </w:rPr>
              <w:t>вот мы и познакомились с первым жителем севера.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rPr>
                <w:color w:val="181818"/>
                <w:shd w:val="clear" w:color="auto" w:fill="FFFFFF"/>
              </w:rPr>
            </w:pPr>
            <w:r w:rsidRPr="00B26C39">
              <w:rPr>
                <w:color w:val="181818"/>
                <w:shd w:val="clear" w:color="auto" w:fill="FFFFFF"/>
              </w:rPr>
              <w:t>Ребята, давайте откроем карточки, найдем и назовём пары животных – маму и детёныша?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i/>
                <w:iCs/>
                <w:color w:val="181818"/>
                <w:shd w:val="clear" w:color="auto" w:fill="FFFFFF"/>
              </w:rPr>
            </w:pPr>
            <w:r w:rsidRPr="00B26C39">
              <w:rPr>
                <w:b/>
                <w:i/>
                <w:iCs/>
                <w:color w:val="181818"/>
                <w:shd w:val="clear" w:color="auto" w:fill="FFFFFF"/>
              </w:rPr>
              <w:t>Собери картинку (</w:t>
            </w:r>
            <w:proofErr w:type="gramStart"/>
            <w:r w:rsidRPr="00B26C39">
              <w:rPr>
                <w:b/>
                <w:i/>
                <w:iCs/>
                <w:color w:val="181818"/>
                <w:shd w:val="clear" w:color="auto" w:fill="FFFFFF"/>
              </w:rPr>
              <w:t>см</w:t>
            </w:r>
            <w:proofErr w:type="gramEnd"/>
            <w:r w:rsidRPr="00B26C39">
              <w:rPr>
                <w:b/>
                <w:i/>
                <w:iCs/>
                <w:color w:val="181818"/>
                <w:shd w:val="clear" w:color="auto" w:fill="FFFFFF"/>
              </w:rPr>
              <w:t>. Приложение 2)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bCs/>
                <w:color w:val="181818"/>
                <w:shd w:val="clear" w:color="auto" w:fill="FFFFFF"/>
              </w:rPr>
            </w:pPr>
            <w:r w:rsidRPr="00B26C39">
              <w:rPr>
                <w:bCs/>
                <w:color w:val="181818"/>
                <w:shd w:val="clear" w:color="auto" w:fill="FFFFFF"/>
              </w:rPr>
              <w:t>-Ребята, у меня были фотографии, но они заледенели и случайно разбились.</w:t>
            </w:r>
            <w:r w:rsidRPr="00B26C39">
              <w:rPr>
                <w:b/>
                <w:i/>
                <w:iCs/>
                <w:color w:val="181818"/>
                <w:shd w:val="clear" w:color="auto" w:fill="FFFFFF"/>
              </w:rPr>
              <w:t xml:space="preserve"> </w:t>
            </w:r>
            <w:r w:rsidRPr="00B26C39">
              <w:rPr>
                <w:bCs/>
                <w:color w:val="181818"/>
                <w:shd w:val="clear" w:color="auto" w:fill="FFFFFF"/>
              </w:rPr>
              <w:t>Давайте пройдем за столы и соберем их. 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i/>
                <w:iCs/>
                <w:color w:val="181818"/>
                <w:shd w:val="clear" w:color="auto" w:fill="FFFFFF"/>
              </w:rPr>
            </w:pPr>
            <w:r w:rsidRPr="00B26C39">
              <w:rPr>
                <w:bCs/>
                <w:color w:val="181818"/>
                <w:shd w:val="clear" w:color="auto" w:fill="FFFFFF"/>
              </w:rPr>
              <w:lastRenderedPageBreak/>
              <w:t>Собрали? А сейчас, назовите, пожалуйста, </w:t>
            </w:r>
            <w:r w:rsidRPr="00B26C39">
              <w:rPr>
                <w:color w:val="181818"/>
                <w:shd w:val="clear" w:color="auto" w:fill="FFFFFF"/>
              </w:rPr>
              <w:t>животное</w:t>
            </w:r>
            <w:r w:rsidRPr="00B26C39">
              <w:rPr>
                <w:bCs/>
                <w:color w:val="181818"/>
                <w:shd w:val="clear" w:color="auto" w:fill="FFFFFF"/>
              </w:rPr>
              <w:t>, которое изображено на вашей фотографии и его детеныша.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lastRenderedPageBreak/>
              <w:t>Дети: лыжи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Имитация передвижения на лыжах.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Имитация ходьбы на лыжах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bCs/>
                <w:color w:val="181818"/>
              </w:rPr>
              <w:t>Дети:</w:t>
            </w:r>
            <w:r w:rsidRPr="00B26C39">
              <w:rPr>
                <w:color w:val="181818"/>
              </w:rPr>
              <w:t> Белый медведь.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color w:val="181818"/>
                <w:sz w:val="24"/>
                <w:szCs w:val="24"/>
              </w:rPr>
              <w:t>Защищают от холода, он может долго находиться в воде.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color w:val="181818"/>
              </w:rPr>
              <w:t>Уши короткие.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color w:val="181818"/>
                <w:sz w:val="24"/>
                <w:szCs w:val="24"/>
              </w:rPr>
              <w:t>Короткоухий (повтор.)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color w:val="181818"/>
                <w:sz w:val="24"/>
                <w:szCs w:val="24"/>
              </w:rPr>
            </w:pPr>
            <w:r w:rsidRPr="00B26C39">
              <w:rPr>
                <w:rFonts w:cs="Times New Roman"/>
                <w:color w:val="181818"/>
                <w:sz w:val="24"/>
                <w:szCs w:val="24"/>
              </w:rPr>
              <w:t>Толстолапый медведь (</w:t>
            </w:r>
            <w:proofErr w:type="spellStart"/>
            <w:r w:rsidRPr="00B26C39">
              <w:rPr>
                <w:rFonts w:cs="Times New Roman"/>
                <w:color w:val="181818"/>
                <w:sz w:val="24"/>
                <w:szCs w:val="24"/>
              </w:rPr>
              <w:t>повт</w:t>
            </w:r>
            <w:proofErr w:type="spellEnd"/>
            <w:r w:rsidRPr="00B26C39">
              <w:rPr>
                <w:rFonts w:cs="Times New Roman"/>
                <w:color w:val="181818"/>
                <w:sz w:val="24"/>
                <w:szCs w:val="24"/>
              </w:rPr>
              <w:t>. 2-3 р-на)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color w:val="181818"/>
                <w:sz w:val="24"/>
                <w:szCs w:val="24"/>
              </w:rPr>
              <w:t>У медведя лапы широкие.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B26C39">
              <w:rPr>
                <w:rFonts w:cs="Times New Roman"/>
                <w:color w:val="181818"/>
                <w:sz w:val="24"/>
                <w:szCs w:val="24"/>
              </w:rPr>
              <w:t>Широколапый</w:t>
            </w:r>
            <w:proofErr w:type="spellEnd"/>
            <w:r w:rsidRPr="00B26C39">
              <w:rPr>
                <w:rFonts w:cs="Times New Roman"/>
                <w:color w:val="181818"/>
                <w:sz w:val="24"/>
                <w:szCs w:val="24"/>
              </w:rPr>
              <w:t xml:space="preserve"> (</w:t>
            </w:r>
            <w:proofErr w:type="spellStart"/>
            <w:r w:rsidRPr="00B26C39">
              <w:rPr>
                <w:rFonts w:cs="Times New Roman"/>
                <w:color w:val="181818"/>
                <w:sz w:val="24"/>
                <w:szCs w:val="24"/>
              </w:rPr>
              <w:t>повт</w:t>
            </w:r>
            <w:proofErr w:type="spellEnd"/>
            <w:r w:rsidRPr="00B26C39">
              <w:rPr>
                <w:rFonts w:cs="Times New Roman"/>
                <w:color w:val="181818"/>
                <w:sz w:val="24"/>
                <w:szCs w:val="24"/>
              </w:rPr>
              <w:t>. 2-3 р-на)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color w:val="181818"/>
              </w:rPr>
              <w:t>Оно покрыто белой длинной шерстью.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color w:val="181818"/>
              </w:rPr>
              <w:t xml:space="preserve">Медведь длинношерстный (2 р-на </w:t>
            </w:r>
            <w:proofErr w:type="spellStart"/>
            <w:r w:rsidRPr="00B26C39">
              <w:rPr>
                <w:color w:val="181818"/>
              </w:rPr>
              <w:t>повт</w:t>
            </w:r>
            <w:proofErr w:type="spellEnd"/>
            <w:r w:rsidRPr="00B26C39">
              <w:rPr>
                <w:color w:val="181818"/>
              </w:rPr>
              <w:t>.)</w:t>
            </w: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</w:p>
          <w:p w:rsidR="00CB26EE" w:rsidRPr="00B26C39" w:rsidRDefault="00CB26EE" w:rsidP="004712D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B26C39">
              <w:rPr>
                <w:color w:val="181818"/>
              </w:rPr>
              <w:t>Работа в парах на планшете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Дети работают в парах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Взаимопроверка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lastRenderedPageBreak/>
              <w:t xml:space="preserve">Условия для поддержки (развития, стимулирования) речевой активности. </w:t>
            </w: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Условия для развития самостоятельности и инициативы в игровой деятельности</w:t>
            </w:r>
          </w:p>
          <w:p w:rsidR="00CB26EE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Условия для взаимодействия</w:t>
            </w:r>
          </w:p>
        </w:tc>
      </w:tr>
      <w:tr w:rsidR="00CB26EE" w:rsidRPr="00417DC5" w:rsidTr="004712D4">
        <w:trPr>
          <w:trHeight w:val="1740"/>
        </w:trPr>
        <w:tc>
          <w:tcPr>
            <w:tcW w:w="1526" w:type="dxa"/>
          </w:tcPr>
          <w:p w:rsidR="00CB26EE" w:rsidRPr="00417DC5" w:rsidRDefault="00CB26EE" w:rsidP="004712D4">
            <w:pPr>
              <w:spacing w:after="0"/>
              <w:ind w:firstLine="709"/>
              <w:jc w:val="both"/>
              <w:rPr>
                <w:sz w:val="22"/>
              </w:rPr>
            </w:pP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26C39">
              <w:rPr>
                <w:rFonts w:cs="Times New Roman"/>
                <w:bCs/>
                <w:sz w:val="24"/>
                <w:szCs w:val="24"/>
                <w:u w:val="single"/>
              </w:rPr>
              <w:t>Физминутка</w:t>
            </w:r>
            <w:proofErr w:type="spellEnd"/>
            <w:r w:rsidRPr="00B26C39">
              <w:rPr>
                <w:rFonts w:cs="Times New Roman"/>
                <w:bCs/>
                <w:sz w:val="24"/>
                <w:szCs w:val="24"/>
                <w:u w:val="single"/>
              </w:rPr>
              <w:t>: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B26C3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Мы с вами на Севере, и немного замерзли. Давайте погреемся.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 xml:space="preserve">Чтоб не зябли наши </w:t>
            </w:r>
            <w:proofErr w:type="gramStart"/>
            <w:r w:rsidRPr="00B26C39">
              <w:rPr>
                <w:rFonts w:cs="Times New Roman"/>
                <w:bCs/>
                <w:sz w:val="24"/>
                <w:szCs w:val="24"/>
              </w:rPr>
              <w:t>ручки</w:t>
            </w:r>
            <w:proofErr w:type="gramEnd"/>
            <w:r w:rsidRPr="00B26C39">
              <w:rPr>
                <w:rFonts w:cs="Times New Roman"/>
                <w:bCs/>
                <w:sz w:val="24"/>
                <w:szCs w:val="24"/>
              </w:rPr>
              <w:t xml:space="preserve">     Мы похлопаем в ладоши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 xml:space="preserve">Вот как хлопать мы умеем,    Вот как ручки мы согреем.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 xml:space="preserve">Чтоб не мерзли наши ноги,    Мы потопаем немножко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>Вот как топать мы умеем</w:t>
            </w:r>
            <w:proofErr w:type="gramStart"/>
            <w:r w:rsidRPr="00B26C39">
              <w:rPr>
                <w:rFonts w:cs="Times New Roman"/>
                <w:bCs/>
                <w:sz w:val="24"/>
                <w:szCs w:val="24"/>
              </w:rPr>
              <w:t xml:space="preserve">       В</w:t>
            </w:r>
            <w:proofErr w:type="gramEnd"/>
            <w:r w:rsidRPr="00B26C39">
              <w:rPr>
                <w:rFonts w:cs="Times New Roman"/>
                <w:bCs/>
                <w:sz w:val="24"/>
                <w:szCs w:val="24"/>
              </w:rPr>
              <w:t xml:space="preserve">от как ножки мы согреем.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 xml:space="preserve">Чтоб не мерзли наши </w:t>
            </w:r>
            <w:proofErr w:type="gramStart"/>
            <w:r w:rsidRPr="00B26C39">
              <w:rPr>
                <w:rFonts w:cs="Times New Roman"/>
                <w:bCs/>
                <w:sz w:val="24"/>
                <w:szCs w:val="24"/>
              </w:rPr>
              <w:t>щечки</w:t>
            </w:r>
            <w:proofErr w:type="gramEnd"/>
            <w:r w:rsidRPr="00B26C39">
              <w:rPr>
                <w:rFonts w:cs="Times New Roman"/>
                <w:bCs/>
                <w:sz w:val="24"/>
                <w:szCs w:val="24"/>
              </w:rPr>
              <w:t xml:space="preserve">  Мы пощиплем их немножко,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>Чтоб не мерзли наши ушки</w:t>
            </w:r>
            <w:proofErr w:type="gramStart"/>
            <w:r w:rsidRPr="00B26C39">
              <w:rPr>
                <w:rFonts w:cs="Times New Roman"/>
                <w:bCs/>
                <w:sz w:val="24"/>
                <w:szCs w:val="24"/>
              </w:rPr>
              <w:t xml:space="preserve">    Р</w:t>
            </w:r>
            <w:proofErr w:type="gramEnd"/>
            <w:r w:rsidRPr="00B26C39">
              <w:rPr>
                <w:rFonts w:cs="Times New Roman"/>
                <w:bCs/>
                <w:sz w:val="24"/>
                <w:szCs w:val="24"/>
              </w:rPr>
              <w:t>азотрем мы их ладошкой.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>Вот теперь мы не замерзли</w:t>
            </w:r>
            <w:proofErr w:type="gramStart"/>
            <w:r w:rsidRPr="00B26C39">
              <w:rPr>
                <w:rFonts w:cs="Times New Roman"/>
                <w:bCs/>
                <w:sz w:val="24"/>
                <w:szCs w:val="24"/>
              </w:rPr>
              <w:t xml:space="preserve">    Н</w:t>
            </w:r>
            <w:proofErr w:type="gramEnd"/>
            <w:r w:rsidRPr="00B26C39">
              <w:rPr>
                <w:rFonts w:cs="Times New Roman"/>
                <w:bCs/>
                <w:sz w:val="24"/>
                <w:szCs w:val="24"/>
              </w:rPr>
              <w:t xml:space="preserve">е страшны нам холода 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>Веселимся мы всегда.</w:t>
            </w: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Дети выполняют движения по тексту</w:t>
            </w: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br/>
            </w: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Условия психомоторного раскрепощения, смены видов деятельности</w:t>
            </w:r>
          </w:p>
        </w:tc>
      </w:tr>
      <w:tr w:rsidR="00CB26EE" w:rsidRPr="00417DC5" w:rsidTr="004712D4">
        <w:trPr>
          <w:trHeight w:val="1740"/>
        </w:trPr>
        <w:tc>
          <w:tcPr>
            <w:tcW w:w="1526" w:type="dxa"/>
          </w:tcPr>
          <w:p w:rsidR="00CB26EE" w:rsidRDefault="00CB26EE" w:rsidP="004712D4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Самостоятельная деятельность детей по закреплению нового знания</w:t>
            </w: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Демонстрация картинок моржа и оленя.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 xml:space="preserve">Деление на </w:t>
            </w:r>
            <w:proofErr w:type="spellStart"/>
            <w:r w:rsidRPr="00B26C39">
              <w:rPr>
                <w:rFonts w:cs="Times New Roman"/>
                <w:sz w:val="24"/>
                <w:szCs w:val="24"/>
              </w:rPr>
              <w:t>микроподгруппы</w:t>
            </w:r>
            <w:proofErr w:type="spellEnd"/>
          </w:p>
        </w:tc>
        <w:tc>
          <w:tcPr>
            <w:tcW w:w="6945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/>
                <w:bCs/>
                <w:sz w:val="24"/>
                <w:szCs w:val="24"/>
              </w:rPr>
              <w:t>Воспитатель:</w:t>
            </w:r>
            <w:r w:rsidRPr="00B26C39">
              <w:rPr>
                <w:rFonts w:cs="Times New Roman"/>
                <w:bCs/>
                <w:sz w:val="24"/>
                <w:szCs w:val="24"/>
              </w:rPr>
              <w:t xml:space="preserve"> идем дальше, ребята посмотрите, вот ещё два жителя севера, кто это?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>Теперь мы с вами попробуем составить описательный рассказ про Моржа и Оленя по такой же схеме</w:t>
            </w:r>
            <w:proofErr w:type="gramStart"/>
            <w:r w:rsidRPr="00B26C39">
              <w:rPr>
                <w:rFonts w:cs="Times New Roman"/>
                <w:bCs/>
                <w:sz w:val="24"/>
                <w:szCs w:val="24"/>
              </w:rPr>
              <w:t>.</w:t>
            </w:r>
            <w:proofErr w:type="gramEnd"/>
            <w:r w:rsidRPr="00B26C39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B26C39">
              <w:rPr>
                <w:rFonts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B26C39">
              <w:rPr>
                <w:rFonts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B26C39">
              <w:rPr>
                <w:rFonts w:cs="Times New Roman"/>
                <w:b/>
                <w:bCs/>
                <w:sz w:val="24"/>
                <w:szCs w:val="24"/>
              </w:rPr>
              <w:t>м. Приложение 3)</w:t>
            </w: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26C39">
              <w:rPr>
                <w:rFonts w:cs="Times New Roman"/>
                <w:bCs/>
                <w:sz w:val="24"/>
                <w:szCs w:val="24"/>
              </w:rPr>
              <w:t xml:space="preserve">Но для этого вы должны разделиться на подгруппы. </w:t>
            </w: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Дети: это Морж и Олень</w:t>
            </w: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Описательный рассказ по схеме.</w:t>
            </w: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</w:tc>
      </w:tr>
      <w:tr w:rsidR="00CB26EE" w:rsidRPr="00417DC5" w:rsidTr="004712D4">
        <w:trPr>
          <w:trHeight w:val="288"/>
        </w:trPr>
        <w:tc>
          <w:tcPr>
            <w:tcW w:w="15701" w:type="dxa"/>
            <w:gridSpan w:val="5"/>
          </w:tcPr>
          <w:p w:rsidR="00CB26EE" w:rsidRPr="00B26C39" w:rsidRDefault="00CB26EE" w:rsidP="004712D4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B26C39">
              <w:rPr>
                <w:rFonts w:cs="Times New Roman"/>
                <w:sz w:val="24"/>
                <w:szCs w:val="24"/>
              </w:rPr>
              <w:t xml:space="preserve">Заключительная часть </w:t>
            </w:r>
          </w:p>
        </w:tc>
      </w:tr>
      <w:tr w:rsidR="00CB26EE" w:rsidRPr="00417DC5" w:rsidTr="004712D4">
        <w:trPr>
          <w:trHeight w:val="844"/>
        </w:trPr>
        <w:tc>
          <w:tcPr>
            <w:tcW w:w="1526" w:type="dxa"/>
          </w:tcPr>
          <w:p w:rsidR="00CB26EE" w:rsidRPr="00417DC5" w:rsidRDefault="00CB26EE" w:rsidP="004712D4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Рефлексия</w:t>
            </w:r>
          </w:p>
        </w:tc>
        <w:tc>
          <w:tcPr>
            <w:tcW w:w="1843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Звучит звук самолета</w:t>
            </w:r>
          </w:p>
        </w:tc>
        <w:tc>
          <w:tcPr>
            <w:tcW w:w="6945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 xml:space="preserve">Ребята, наше путешествие подошло к концу. Наш самолёт отправляется обратно в сад. А пока мы летим, </w:t>
            </w:r>
            <w:proofErr w:type="gramStart"/>
            <w:r w:rsidRPr="00B26C39">
              <w:rPr>
                <w:rFonts w:cs="Times New Roman"/>
                <w:sz w:val="24"/>
                <w:szCs w:val="24"/>
              </w:rPr>
              <w:t>ответьте</w:t>
            </w:r>
            <w:proofErr w:type="gramEnd"/>
            <w:r w:rsidRPr="00B26C39">
              <w:rPr>
                <w:rFonts w:cs="Times New Roman"/>
                <w:sz w:val="24"/>
                <w:szCs w:val="24"/>
              </w:rPr>
              <w:t xml:space="preserve"> понравилось ли вам наше путешествие? Что больше всего запомнилось? Что нового вы узнали? </w:t>
            </w:r>
            <w:bookmarkStart w:id="1" w:name="_GoBack"/>
            <w:bookmarkEnd w:id="1"/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</w:p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-ответы детей</w:t>
            </w:r>
          </w:p>
          <w:p w:rsidR="00CB26EE" w:rsidRPr="00B26C39" w:rsidRDefault="00CB26EE" w:rsidP="004712D4">
            <w:pPr>
              <w:spacing w:after="0"/>
              <w:ind w:firstLine="709"/>
              <w:jc w:val="both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CB26EE" w:rsidRPr="00B26C39" w:rsidRDefault="00CB26EE" w:rsidP="004712D4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26C39">
              <w:rPr>
                <w:rFonts w:cs="Times New Roman"/>
                <w:sz w:val="24"/>
                <w:szCs w:val="24"/>
              </w:rPr>
              <w:t>Создание условий для самоконтроля и самооценки выполненной работы</w:t>
            </w:r>
          </w:p>
        </w:tc>
      </w:tr>
    </w:tbl>
    <w:p w:rsidR="00CB26EE" w:rsidRDefault="00CB26EE" w:rsidP="00CB26EE">
      <w:pPr>
        <w:spacing w:after="0"/>
        <w:rPr>
          <w:b/>
          <w:bCs/>
        </w:rPr>
      </w:pPr>
    </w:p>
    <w:p w:rsidR="00CB26EE" w:rsidRDefault="00CB26EE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2773B2" w:rsidRDefault="002773B2" w:rsidP="00CB26EE">
      <w:pPr>
        <w:spacing w:after="0"/>
        <w:rPr>
          <w:b/>
          <w:bCs/>
        </w:rPr>
      </w:pPr>
    </w:p>
    <w:p w:rsidR="00CB26EE" w:rsidRDefault="00CB26EE" w:rsidP="00CB26EE">
      <w:pPr>
        <w:spacing w:after="0"/>
        <w:rPr>
          <w:b/>
          <w:bCs/>
        </w:rPr>
      </w:pPr>
    </w:p>
    <w:p w:rsidR="00CB26EE" w:rsidRDefault="00CB26EE" w:rsidP="00CB26EE">
      <w:pPr>
        <w:spacing w:after="0"/>
        <w:ind w:firstLine="709"/>
        <w:jc w:val="right"/>
        <w:rPr>
          <w:b/>
          <w:bCs/>
        </w:rPr>
      </w:pPr>
      <w:r>
        <w:rPr>
          <w:b/>
          <w:bCs/>
        </w:rPr>
        <w:lastRenderedPageBreak/>
        <w:t>Приложение 1</w:t>
      </w:r>
    </w:p>
    <w:p w:rsidR="00B26C39" w:rsidRDefault="00B26C39" w:rsidP="002066F4">
      <w:pPr>
        <w:spacing w:after="0"/>
        <w:ind w:firstLine="709"/>
        <w:jc w:val="center"/>
        <w:rPr>
          <w:b/>
        </w:rPr>
      </w:pPr>
    </w:p>
    <w:p w:rsidR="00B26C39" w:rsidRDefault="00B26C39" w:rsidP="002066F4">
      <w:pPr>
        <w:spacing w:after="0"/>
        <w:ind w:firstLine="709"/>
        <w:jc w:val="center"/>
        <w:rPr>
          <w:b/>
          <w:noProof/>
          <w:lang w:eastAsia="ru-RU"/>
        </w:rPr>
      </w:pPr>
    </w:p>
    <w:p w:rsidR="00824E0D" w:rsidRDefault="00417DC5" w:rsidP="002066F4">
      <w:pPr>
        <w:spacing w:after="0"/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40</wp:posOffset>
            </wp:positionV>
            <wp:extent cx="9439275" cy="70389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1820206_3-phonoteka_org-p-fon-dlya-prezentatsii-belii-medved-3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E0D">
        <w:rPr>
          <w:b/>
        </w:rPr>
        <w:t>Титульный лист</w:t>
      </w:r>
    </w:p>
    <w:p w:rsidR="00824E0D" w:rsidRDefault="00EA7564" w:rsidP="002066F4">
      <w:pPr>
        <w:spacing w:after="0"/>
        <w:ind w:firstLine="709"/>
        <w:jc w:val="center"/>
        <w:rPr>
          <w:b/>
        </w:rPr>
      </w:pPr>
      <w:r>
        <w:rPr>
          <w:b/>
        </w:rPr>
        <w:t xml:space="preserve">Конспекта непосредственно образовательной деятельности </w:t>
      </w:r>
    </w:p>
    <w:p w:rsidR="00EA7564" w:rsidRDefault="00EA7564" w:rsidP="002066F4">
      <w:pPr>
        <w:spacing w:after="0"/>
        <w:ind w:firstLine="709"/>
        <w:jc w:val="center"/>
        <w:rPr>
          <w:b/>
        </w:rPr>
      </w:pPr>
    </w:p>
    <w:p w:rsidR="00EA7564" w:rsidRDefault="00EA7564" w:rsidP="002066F4">
      <w:pPr>
        <w:spacing w:after="0"/>
        <w:ind w:firstLine="709"/>
        <w:jc w:val="center"/>
        <w:rPr>
          <w:b/>
        </w:rPr>
      </w:pPr>
    </w:p>
    <w:p w:rsidR="00EA7564" w:rsidRPr="00EA7564" w:rsidRDefault="00EA7564" w:rsidP="002066F4">
      <w:pPr>
        <w:spacing w:after="0"/>
        <w:ind w:firstLine="709"/>
        <w:jc w:val="center"/>
        <w:rPr>
          <w:bCs/>
          <w:i/>
          <w:iCs/>
          <w:sz w:val="22"/>
          <w:szCs w:val="18"/>
        </w:rPr>
      </w:pPr>
      <w:r w:rsidRPr="00EA7564">
        <w:rPr>
          <w:bCs/>
          <w:i/>
          <w:iCs/>
          <w:sz w:val="22"/>
          <w:szCs w:val="18"/>
        </w:rPr>
        <w:t>Муниципальное бюджетное дошкольное образовательное учреждение города Абакана</w:t>
      </w:r>
    </w:p>
    <w:p w:rsidR="00EA7564" w:rsidRPr="00EA7564" w:rsidRDefault="00B26C39" w:rsidP="002066F4">
      <w:pPr>
        <w:spacing w:after="0"/>
        <w:ind w:firstLine="709"/>
        <w:jc w:val="center"/>
        <w:rPr>
          <w:bCs/>
          <w:i/>
          <w:iCs/>
          <w:sz w:val="22"/>
          <w:szCs w:val="18"/>
        </w:rPr>
      </w:pPr>
      <w:r>
        <w:rPr>
          <w:bCs/>
          <w:i/>
          <w:iCs/>
          <w:sz w:val="22"/>
          <w:szCs w:val="18"/>
        </w:rPr>
        <w:t>«Д</w:t>
      </w:r>
      <w:r w:rsidR="00EA7564" w:rsidRPr="00EA7564">
        <w:rPr>
          <w:bCs/>
          <w:i/>
          <w:iCs/>
          <w:sz w:val="22"/>
          <w:szCs w:val="18"/>
        </w:rPr>
        <w:t>етский сад</w:t>
      </w:r>
      <w:r>
        <w:rPr>
          <w:bCs/>
          <w:i/>
          <w:iCs/>
          <w:sz w:val="22"/>
          <w:szCs w:val="18"/>
        </w:rPr>
        <w:t xml:space="preserve"> комбинированного вида «Мастерок</w:t>
      </w:r>
      <w:r w:rsidR="00EA7564" w:rsidRPr="00EA7564">
        <w:rPr>
          <w:bCs/>
          <w:i/>
          <w:iCs/>
          <w:sz w:val="22"/>
          <w:szCs w:val="18"/>
        </w:rPr>
        <w:t>»</w:t>
      </w:r>
    </w:p>
    <w:p w:rsidR="00824E0D" w:rsidRDefault="00824E0D" w:rsidP="002066F4">
      <w:pPr>
        <w:spacing w:after="0"/>
        <w:ind w:firstLine="709"/>
        <w:jc w:val="center"/>
        <w:rPr>
          <w:b/>
        </w:rPr>
      </w:pPr>
    </w:p>
    <w:p w:rsidR="00EA7564" w:rsidRDefault="00EA7564" w:rsidP="002066F4">
      <w:pPr>
        <w:spacing w:after="0"/>
        <w:ind w:firstLine="709"/>
        <w:jc w:val="center"/>
        <w:rPr>
          <w:b/>
        </w:rPr>
      </w:pPr>
    </w:p>
    <w:p w:rsidR="00EA7564" w:rsidRDefault="00EA7564" w:rsidP="002066F4">
      <w:pPr>
        <w:spacing w:after="0"/>
        <w:ind w:firstLine="709"/>
        <w:jc w:val="center"/>
        <w:rPr>
          <w:b/>
        </w:rPr>
      </w:pPr>
    </w:p>
    <w:p w:rsidR="002773B2" w:rsidRDefault="002773B2" w:rsidP="002066F4">
      <w:pPr>
        <w:spacing w:after="0"/>
        <w:ind w:firstLine="709"/>
        <w:jc w:val="center"/>
        <w:rPr>
          <w:b/>
        </w:rPr>
      </w:pPr>
    </w:p>
    <w:p w:rsidR="00EA7564" w:rsidRDefault="00EA7564" w:rsidP="002773B2">
      <w:pPr>
        <w:spacing w:after="0"/>
        <w:ind w:firstLine="709"/>
        <w:rPr>
          <w:b/>
        </w:rPr>
      </w:pPr>
    </w:p>
    <w:p w:rsidR="00417DC5" w:rsidRPr="002773B2" w:rsidRDefault="008C2665" w:rsidP="002773B2">
      <w:pPr>
        <w:spacing w:after="0"/>
        <w:ind w:firstLine="709"/>
        <w:jc w:val="center"/>
        <w:rPr>
          <w:b/>
        </w:rPr>
      </w:pPr>
      <w:r>
        <w:rPr>
          <w:b/>
        </w:rPr>
        <w:t>Тема: «Животные</w:t>
      </w:r>
      <w:r w:rsidR="00CF11EA">
        <w:rPr>
          <w:b/>
        </w:rPr>
        <w:t xml:space="preserve"> </w:t>
      </w:r>
      <w:r w:rsidR="00EA7564">
        <w:rPr>
          <w:b/>
        </w:rPr>
        <w:t>севера»</w:t>
      </w:r>
    </w:p>
    <w:p w:rsidR="00417DC5" w:rsidRDefault="00417DC5" w:rsidP="002066F4">
      <w:pPr>
        <w:spacing w:after="0"/>
        <w:ind w:firstLine="709"/>
        <w:jc w:val="center"/>
        <w:rPr>
          <w:b/>
          <w:i/>
          <w:iCs/>
          <w:sz w:val="22"/>
          <w:szCs w:val="18"/>
        </w:rPr>
      </w:pPr>
    </w:p>
    <w:p w:rsidR="00417DC5" w:rsidRDefault="00417DC5" w:rsidP="002066F4">
      <w:pPr>
        <w:spacing w:after="0"/>
        <w:ind w:firstLine="709"/>
        <w:jc w:val="center"/>
        <w:rPr>
          <w:b/>
          <w:i/>
          <w:iCs/>
          <w:sz w:val="22"/>
          <w:szCs w:val="18"/>
        </w:rPr>
      </w:pPr>
    </w:p>
    <w:p w:rsidR="00417DC5" w:rsidRDefault="00417DC5" w:rsidP="002066F4">
      <w:pPr>
        <w:spacing w:after="0"/>
        <w:ind w:firstLine="709"/>
        <w:jc w:val="center"/>
        <w:rPr>
          <w:b/>
          <w:i/>
          <w:iCs/>
          <w:sz w:val="22"/>
          <w:szCs w:val="18"/>
        </w:rPr>
      </w:pPr>
    </w:p>
    <w:p w:rsidR="00417DC5" w:rsidRDefault="00417DC5" w:rsidP="002066F4">
      <w:pPr>
        <w:spacing w:after="0"/>
        <w:ind w:firstLine="709"/>
        <w:jc w:val="center"/>
        <w:rPr>
          <w:b/>
          <w:i/>
          <w:iCs/>
          <w:sz w:val="22"/>
          <w:szCs w:val="18"/>
        </w:rPr>
      </w:pPr>
    </w:p>
    <w:p w:rsidR="00EA7564" w:rsidRDefault="00EA7564" w:rsidP="002066F4">
      <w:pPr>
        <w:spacing w:after="0"/>
        <w:ind w:firstLine="709"/>
        <w:jc w:val="center"/>
        <w:rPr>
          <w:b/>
          <w:i/>
          <w:iCs/>
          <w:sz w:val="22"/>
          <w:szCs w:val="18"/>
        </w:rPr>
      </w:pPr>
    </w:p>
    <w:p w:rsidR="009A7F47" w:rsidRDefault="009A7F47" w:rsidP="002066F4">
      <w:pPr>
        <w:spacing w:after="0"/>
        <w:ind w:firstLine="709"/>
        <w:jc w:val="center"/>
        <w:rPr>
          <w:b/>
          <w:i/>
          <w:iCs/>
          <w:sz w:val="22"/>
          <w:szCs w:val="18"/>
        </w:rPr>
      </w:pPr>
    </w:p>
    <w:p w:rsidR="009A7F47" w:rsidRPr="009A7F47" w:rsidRDefault="009A7F47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  <w:r>
        <w:rPr>
          <w:b/>
          <w:i/>
          <w:iCs/>
          <w:sz w:val="22"/>
          <w:szCs w:val="18"/>
        </w:rPr>
        <w:t xml:space="preserve">                                                                           </w:t>
      </w:r>
      <w:r w:rsidR="00C44967">
        <w:rPr>
          <w:b/>
          <w:i/>
          <w:iCs/>
          <w:sz w:val="22"/>
          <w:szCs w:val="18"/>
        </w:rPr>
        <w:t xml:space="preserve">                         </w:t>
      </w:r>
      <w:r w:rsidR="00B26C39">
        <w:rPr>
          <w:b/>
          <w:i/>
          <w:iCs/>
          <w:sz w:val="22"/>
          <w:szCs w:val="18"/>
        </w:rPr>
        <w:t xml:space="preserve"> </w:t>
      </w:r>
      <w:r w:rsidRPr="009A7F47">
        <w:rPr>
          <w:b/>
          <w:i/>
          <w:iCs/>
          <w:sz w:val="24"/>
          <w:szCs w:val="20"/>
        </w:rPr>
        <w:t>Воспитатель:</w:t>
      </w:r>
    </w:p>
    <w:p w:rsidR="009A7F47" w:rsidRDefault="00007D43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  <w:r>
        <w:rPr>
          <w:b/>
          <w:i/>
          <w:iCs/>
          <w:sz w:val="24"/>
          <w:szCs w:val="20"/>
        </w:rPr>
        <w:t>Дружинина Софья Александровна</w:t>
      </w:r>
    </w:p>
    <w:p w:rsidR="009A7F47" w:rsidRDefault="009A7F47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9A7F47" w:rsidRDefault="009A7F47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417DC5" w:rsidRDefault="00417DC5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Pr="00417DC5" w:rsidRDefault="002773B2" w:rsidP="009A7F47">
      <w:pPr>
        <w:spacing w:after="0"/>
        <w:ind w:firstLine="709"/>
        <w:jc w:val="right"/>
        <w:rPr>
          <w:b/>
          <w:i/>
          <w:iCs/>
          <w:sz w:val="24"/>
          <w:szCs w:val="20"/>
        </w:rPr>
      </w:pPr>
    </w:p>
    <w:p w:rsidR="002773B2" w:rsidRDefault="009A7F47" w:rsidP="002773B2">
      <w:pPr>
        <w:spacing w:after="0"/>
        <w:ind w:firstLine="709"/>
        <w:jc w:val="center"/>
        <w:rPr>
          <w:bCs/>
          <w:sz w:val="24"/>
          <w:szCs w:val="20"/>
        </w:rPr>
      </w:pPr>
      <w:r>
        <w:rPr>
          <w:bCs/>
          <w:sz w:val="24"/>
          <w:szCs w:val="20"/>
        </w:rPr>
        <w:t xml:space="preserve">Абакан, </w:t>
      </w:r>
      <w:bookmarkEnd w:id="0"/>
    </w:p>
    <w:p w:rsidR="002773B2" w:rsidRPr="002773B2" w:rsidRDefault="002773B2" w:rsidP="002773B2">
      <w:pPr>
        <w:spacing w:after="0"/>
        <w:ind w:firstLine="709"/>
        <w:jc w:val="center"/>
        <w:rPr>
          <w:bCs/>
          <w:sz w:val="24"/>
          <w:szCs w:val="20"/>
        </w:rPr>
      </w:pPr>
    </w:p>
    <w:p w:rsidR="0060010C" w:rsidRDefault="00CB26EE" w:rsidP="0060010C">
      <w:pPr>
        <w:spacing w:after="0"/>
        <w:ind w:firstLine="709"/>
        <w:jc w:val="right"/>
        <w:rPr>
          <w:b/>
          <w:bCs/>
        </w:rPr>
      </w:pPr>
      <w:r>
        <w:rPr>
          <w:b/>
          <w:bCs/>
        </w:rPr>
        <w:lastRenderedPageBreak/>
        <w:t>Приложение 2</w:t>
      </w:r>
    </w:p>
    <w:p w:rsidR="00A74683" w:rsidRDefault="00A74683" w:rsidP="00761A9C">
      <w:pPr>
        <w:spacing w:after="0"/>
        <w:rPr>
          <w:b/>
          <w:bCs/>
          <w:sz w:val="24"/>
          <w:szCs w:val="20"/>
        </w:rPr>
      </w:pPr>
    </w:p>
    <w:p w:rsidR="0060010C" w:rsidRDefault="0015547E" w:rsidP="0060010C">
      <w:pPr>
        <w:spacing w:after="0"/>
        <w:ind w:firstLine="709"/>
        <w:rPr>
          <w:b/>
          <w:bCs/>
          <w:sz w:val="24"/>
          <w:szCs w:val="20"/>
        </w:rPr>
      </w:pPr>
      <w:r>
        <w:rPr>
          <w:b/>
          <w:bCs/>
          <w:sz w:val="24"/>
          <w:szCs w:val="20"/>
        </w:rPr>
        <w:t>Интерактивная и</w:t>
      </w:r>
      <w:r w:rsidR="0060010C" w:rsidRPr="0060010C">
        <w:rPr>
          <w:b/>
          <w:bCs/>
          <w:sz w:val="24"/>
          <w:szCs w:val="20"/>
        </w:rPr>
        <w:t xml:space="preserve">гра </w:t>
      </w:r>
      <w:r w:rsidRPr="0015547E">
        <w:rPr>
          <w:b/>
          <w:bCs/>
          <w:i/>
          <w:iCs/>
          <w:sz w:val="24"/>
          <w:szCs w:val="20"/>
        </w:rPr>
        <w:t>«</w:t>
      </w:r>
      <w:r w:rsidR="00E252C4">
        <w:rPr>
          <w:b/>
          <w:bCs/>
          <w:i/>
          <w:iCs/>
          <w:sz w:val="24"/>
          <w:szCs w:val="20"/>
        </w:rPr>
        <w:t>У кого кто</w:t>
      </w:r>
      <w:r w:rsidRPr="0015547E">
        <w:rPr>
          <w:b/>
          <w:bCs/>
          <w:i/>
          <w:iCs/>
          <w:sz w:val="24"/>
          <w:szCs w:val="20"/>
        </w:rPr>
        <w:t xml:space="preserve"> (животные и птицы севера)»</w:t>
      </w:r>
    </w:p>
    <w:p w:rsidR="000463F0" w:rsidRDefault="000463F0" w:rsidP="0060010C">
      <w:pPr>
        <w:spacing w:after="0"/>
        <w:ind w:firstLine="709"/>
        <w:rPr>
          <w:sz w:val="24"/>
          <w:szCs w:val="20"/>
        </w:rPr>
      </w:pPr>
    </w:p>
    <w:p w:rsidR="000463F0" w:rsidRDefault="00E252C4" w:rsidP="0060010C">
      <w:pPr>
        <w:spacing w:after="0"/>
        <w:ind w:firstLine="709"/>
        <w:rPr>
          <w:sz w:val="24"/>
          <w:szCs w:val="20"/>
        </w:rPr>
      </w:pPr>
      <w:r>
        <w:rPr>
          <w:noProof/>
          <w:sz w:val="24"/>
          <w:szCs w:val="20"/>
          <w:lang w:eastAsia="ru-RU"/>
        </w:rPr>
        <w:drawing>
          <wp:inline distT="0" distB="0" distL="0" distR="0">
            <wp:extent cx="3981450" cy="2541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zO8GBecyh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421" cy="255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2C4" w:rsidRDefault="00E252C4" w:rsidP="0060010C">
      <w:pPr>
        <w:spacing w:after="0"/>
        <w:ind w:firstLine="709"/>
        <w:rPr>
          <w:sz w:val="24"/>
          <w:szCs w:val="20"/>
        </w:rPr>
      </w:pPr>
    </w:p>
    <w:p w:rsidR="00E252C4" w:rsidRDefault="00E252C4" w:rsidP="0060010C">
      <w:pPr>
        <w:spacing w:after="0"/>
        <w:ind w:firstLine="709"/>
        <w:rPr>
          <w:sz w:val="24"/>
          <w:szCs w:val="20"/>
        </w:rPr>
      </w:pPr>
    </w:p>
    <w:p w:rsidR="00514ADA" w:rsidRDefault="00E252C4" w:rsidP="00CB26EE">
      <w:pPr>
        <w:spacing w:after="0"/>
        <w:ind w:firstLine="709"/>
        <w:rPr>
          <w:sz w:val="24"/>
          <w:szCs w:val="20"/>
        </w:rPr>
      </w:pPr>
      <w:r>
        <w:rPr>
          <w:noProof/>
          <w:sz w:val="24"/>
          <w:szCs w:val="20"/>
          <w:lang w:eastAsia="ru-RU"/>
        </w:rPr>
        <w:drawing>
          <wp:inline distT="0" distB="0" distL="0" distR="0">
            <wp:extent cx="3990975" cy="24975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1tLq1EYef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815" cy="250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F0" w:rsidRDefault="000463F0" w:rsidP="0060010C">
      <w:pPr>
        <w:spacing w:after="0"/>
        <w:ind w:firstLine="709"/>
        <w:rPr>
          <w:sz w:val="24"/>
          <w:szCs w:val="20"/>
        </w:rPr>
      </w:pPr>
    </w:p>
    <w:p w:rsidR="002773B2" w:rsidRDefault="002773B2" w:rsidP="0060010C">
      <w:pPr>
        <w:spacing w:after="0"/>
        <w:ind w:firstLine="709"/>
        <w:rPr>
          <w:sz w:val="24"/>
          <w:szCs w:val="20"/>
        </w:rPr>
      </w:pPr>
    </w:p>
    <w:p w:rsidR="000463F0" w:rsidRDefault="000463F0" w:rsidP="0060010C">
      <w:pPr>
        <w:spacing w:after="0"/>
        <w:ind w:firstLine="709"/>
        <w:rPr>
          <w:sz w:val="24"/>
          <w:szCs w:val="20"/>
        </w:rPr>
      </w:pPr>
    </w:p>
    <w:p w:rsidR="000463F0" w:rsidRDefault="00CB26EE" w:rsidP="000463F0">
      <w:pPr>
        <w:spacing w:after="0"/>
        <w:ind w:firstLine="709"/>
        <w:jc w:val="right"/>
        <w:rPr>
          <w:b/>
          <w:bCs/>
        </w:rPr>
      </w:pPr>
      <w:r>
        <w:rPr>
          <w:b/>
          <w:bCs/>
        </w:rPr>
        <w:lastRenderedPageBreak/>
        <w:t>Приложение 3</w:t>
      </w:r>
    </w:p>
    <w:p w:rsidR="000463F0" w:rsidRDefault="000463F0" w:rsidP="000463F0">
      <w:pPr>
        <w:spacing w:after="0"/>
        <w:ind w:firstLine="709"/>
        <w:rPr>
          <w:b/>
          <w:bCs/>
          <w:sz w:val="24"/>
          <w:szCs w:val="20"/>
        </w:rPr>
      </w:pPr>
      <w:r>
        <w:rPr>
          <w:b/>
          <w:bCs/>
          <w:sz w:val="24"/>
          <w:szCs w:val="20"/>
        </w:rPr>
        <w:t>Игра «Собери картинку»</w:t>
      </w: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080941" w:rsidRDefault="00080941" w:rsidP="000463F0">
      <w:pPr>
        <w:spacing w:after="0"/>
        <w:ind w:firstLine="709"/>
        <w:rPr>
          <w:b/>
          <w:bCs/>
          <w:sz w:val="24"/>
          <w:szCs w:val="20"/>
        </w:rPr>
      </w:pPr>
    </w:p>
    <w:p w:rsidR="000463F0" w:rsidRDefault="00080941" w:rsidP="000463F0">
      <w:pPr>
        <w:spacing w:after="0"/>
        <w:ind w:firstLine="709"/>
        <w:rPr>
          <w:b/>
          <w:bCs/>
          <w:sz w:val="24"/>
          <w:szCs w:val="20"/>
        </w:rPr>
      </w:pPr>
      <w:r>
        <w:rPr>
          <w:b/>
          <w:bCs/>
          <w:noProof/>
          <w:sz w:val="24"/>
          <w:szCs w:val="20"/>
          <w:lang w:eastAsia="ru-RU"/>
        </w:rPr>
        <w:drawing>
          <wp:inline distT="0" distB="0" distL="0" distR="0">
            <wp:extent cx="6354915" cy="39719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67131687-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524" cy="39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E252C4" w:rsidRDefault="00E252C4" w:rsidP="000463F0">
      <w:pPr>
        <w:spacing w:after="0"/>
        <w:ind w:firstLine="709"/>
        <w:rPr>
          <w:b/>
          <w:bCs/>
          <w:sz w:val="24"/>
          <w:szCs w:val="20"/>
        </w:rPr>
      </w:pPr>
    </w:p>
    <w:p w:rsidR="00080941" w:rsidRDefault="00080941" w:rsidP="00761A9C">
      <w:pPr>
        <w:spacing w:after="0"/>
        <w:rPr>
          <w:b/>
          <w:bCs/>
          <w:sz w:val="24"/>
          <w:szCs w:val="20"/>
        </w:rPr>
      </w:pPr>
    </w:p>
    <w:p w:rsidR="00080941" w:rsidRPr="00E71A75" w:rsidRDefault="00CB26EE" w:rsidP="00080941">
      <w:pPr>
        <w:spacing w:after="0"/>
        <w:ind w:firstLine="709"/>
        <w:jc w:val="right"/>
        <w:rPr>
          <w:b/>
          <w:bCs/>
        </w:rPr>
      </w:pPr>
      <w:r>
        <w:rPr>
          <w:b/>
          <w:bCs/>
        </w:rPr>
        <w:lastRenderedPageBreak/>
        <w:t>Приложение 4</w:t>
      </w:r>
    </w:p>
    <w:p w:rsidR="00080941" w:rsidRPr="00E71A75" w:rsidRDefault="00080941" w:rsidP="00080941">
      <w:pPr>
        <w:spacing w:after="0"/>
        <w:ind w:firstLine="709"/>
        <w:rPr>
          <w:b/>
          <w:bCs/>
          <w:sz w:val="24"/>
          <w:szCs w:val="20"/>
        </w:rPr>
      </w:pPr>
      <w:r w:rsidRPr="00E71A75">
        <w:rPr>
          <w:b/>
          <w:bCs/>
          <w:sz w:val="24"/>
          <w:szCs w:val="20"/>
        </w:rPr>
        <w:t>Мнемотаблица</w:t>
      </w:r>
    </w:p>
    <w:p w:rsidR="00080941" w:rsidRDefault="00234AB6" w:rsidP="00080941">
      <w:pPr>
        <w:spacing w:after="0"/>
        <w:ind w:firstLine="709"/>
        <w:rPr>
          <w:b/>
          <w:bCs/>
          <w:sz w:val="24"/>
          <w:szCs w:val="20"/>
        </w:rPr>
      </w:pPr>
      <w:r>
        <w:rPr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170815</wp:posOffset>
            </wp:positionV>
            <wp:extent cx="2909570" cy="10001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4ANvTtsm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170180</wp:posOffset>
            </wp:positionV>
            <wp:extent cx="3815715" cy="10001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0J4Rr1af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941" w:rsidRPr="00080941" w:rsidRDefault="00234AB6" w:rsidP="00234AB6">
      <w:pPr>
        <w:spacing w:after="0"/>
        <w:rPr>
          <w:b/>
          <w:bCs/>
          <w:sz w:val="24"/>
          <w:szCs w:val="20"/>
        </w:rPr>
      </w:pPr>
      <w:r>
        <w:rPr>
          <w:b/>
          <w:bCs/>
          <w:noProof/>
          <w:sz w:val="24"/>
          <w:szCs w:val="20"/>
          <w:lang w:eastAsia="ru-RU"/>
        </w:rPr>
        <w:drawing>
          <wp:inline distT="0" distB="0" distL="0" distR="0">
            <wp:extent cx="3065145" cy="981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YCGEfx1mJ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319" cy="9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0"/>
        </w:rPr>
        <w:br w:type="textWrapping" w:clear="all"/>
      </w:r>
      <w:r>
        <w:rPr>
          <w:b/>
          <w:bCs/>
          <w:sz w:val="24"/>
          <w:szCs w:val="20"/>
        </w:rPr>
        <w:br w:type="textWrapping" w:clear="all"/>
      </w:r>
    </w:p>
    <w:p w:rsidR="00234AB6" w:rsidRPr="00080941" w:rsidRDefault="00234AB6">
      <w:pPr>
        <w:spacing w:after="0"/>
        <w:ind w:firstLine="709"/>
        <w:rPr>
          <w:b/>
          <w:bCs/>
          <w:sz w:val="24"/>
          <w:szCs w:val="20"/>
        </w:rPr>
      </w:pPr>
    </w:p>
    <w:sectPr w:rsidR="00234AB6" w:rsidRPr="00080941" w:rsidSect="002773B2">
      <w:pgSz w:w="16838" w:h="11906" w:orient="landscape" w:code="9"/>
      <w:pgMar w:top="720" w:right="720" w:bottom="426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625" w:rsidRDefault="00524625" w:rsidP="00676167">
      <w:pPr>
        <w:spacing w:after="0"/>
      </w:pPr>
      <w:r>
        <w:separator/>
      </w:r>
    </w:p>
  </w:endnote>
  <w:endnote w:type="continuationSeparator" w:id="0">
    <w:p w:rsidR="00524625" w:rsidRDefault="00524625" w:rsidP="0067616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625" w:rsidRDefault="00524625" w:rsidP="00676167">
      <w:pPr>
        <w:spacing w:after="0"/>
      </w:pPr>
      <w:r>
        <w:separator/>
      </w:r>
    </w:p>
  </w:footnote>
  <w:footnote w:type="continuationSeparator" w:id="0">
    <w:p w:rsidR="00524625" w:rsidRDefault="00524625" w:rsidP="0067616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6167"/>
    <w:rsid w:val="00007D43"/>
    <w:rsid w:val="000463F0"/>
    <w:rsid w:val="00080941"/>
    <w:rsid w:val="000F1456"/>
    <w:rsid w:val="000F62CC"/>
    <w:rsid w:val="001234C8"/>
    <w:rsid w:val="0015547E"/>
    <w:rsid w:val="001B77B8"/>
    <w:rsid w:val="001F4FD4"/>
    <w:rsid w:val="001F5640"/>
    <w:rsid w:val="002066F4"/>
    <w:rsid w:val="00234AB6"/>
    <w:rsid w:val="002773B2"/>
    <w:rsid w:val="002A0E71"/>
    <w:rsid w:val="002B7FC0"/>
    <w:rsid w:val="0031237D"/>
    <w:rsid w:val="003444E9"/>
    <w:rsid w:val="0039319B"/>
    <w:rsid w:val="004041B7"/>
    <w:rsid w:val="00417DC5"/>
    <w:rsid w:val="004A6B5E"/>
    <w:rsid w:val="004A76AD"/>
    <w:rsid w:val="00500114"/>
    <w:rsid w:val="00514ADA"/>
    <w:rsid w:val="00524625"/>
    <w:rsid w:val="00540B7F"/>
    <w:rsid w:val="005D19FA"/>
    <w:rsid w:val="0060010C"/>
    <w:rsid w:val="0061236E"/>
    <w:rsid w:val="00676167"/>
    <w:rsid w:val="006C0B77"/>
    <w:rsid w:val="006C29A8"/>
    <w:rsid w:val="007137EA"/>
    <w:rsid w:val="0072703C"/>
    <w:rsid w:val="00760CD5"/>
    <w:rsid w:val="00761A9C"/>
    <w:rsid w:val="00777C4F"/>
    <w:rsid w:val="007C6D15"/>
    <w:rsid w:val="007E21EF"/>
    <w:rsid w:val="008242FF"/>
    <w:rsid w:val="00824E0D"/>
    <w:rsid w:val="00854717"/>
    <w:rsid w:val="00870751"/>
    <w:rsid w:val="008C2665"/>
    <w:rsid w:val="00922C48"/>
    <w:rsid w:val="0097255A"/>
    <w:rsid w:val="009A7F47"/>
    <w:rsid w:val="009F5A3F"/>
    <w:rsid w:val="00A44886"/>
    <w:rsid w:val="00A74683"/>
    <w:rsid w:val="00A81DBE"/>
    <w:rsid w:val="00A9370D"/>
    <w:rsid w:val="00AD54C2"/>
    <w:rsid w:val="00AE402A"/>
    <w:rsid w:val="00B26C39"/>
    <w:rsid w:val="00B5052A"/>
    <w:rsid w:val="00B73FA1"/>
    <w:rsid w:val="00B915B7"/>
    <w:rsid w:val="00C44967"/>
    <w:rsid w:val="00CB26EE"/>
    <w:rsid w:val="00CF11EA"/>
    <w:rsid w:val="00D30F01"/>
    <w:rsid w:val="00DF50B3"/>
    <w:rsid w:val="00E252C4"/>
    <w:rsid w:val="00E47AE0"/>
    <w:rsid w:val="00E65007"/>
    <w:rsid w:val="00E71A75"/>
    <w:rsid w:val="00E85C40"/>
    <w:rsid w:val="00EA59DF"/>
    <w:rsid w:val="00EA7564"/>
    <w:rsid w:val="00ED04DA"/>
    <w:rsid w:val="00ED5B0B"/>
    <w:rsid w:val="00EE4070"/>
    <w:rsid w:val="00F12C76"/>
    <w:rsid w:val="00F244CB"/>
    <w:rsid w:val="00F64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CB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01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4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16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67616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7616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676167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5001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547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1236E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36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C266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007D4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D21A4-812B-4864-81B6-F4F1B0F41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7949446</cp:lastModifiedBy>
  <cp:revision>2</cp:revision>
  <dcterms:created xsi:type="dcterms:W3CDTF">2024-04-16T09:40:00Z</dcterms:created>
  <dcterms:modified xsi:type="dcterms:W3CDTF">2024-04-16T09:40:00Z</dcterms:modified>
</cp:coreProperties>
</file>