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41" w:rsidRPr="00F675F8" w:rsidRDefault="00633441" w:rsidP="00633441">
      <w:pPr>
        <w:rPr>
          <w:rFonts w:ascii="Times New Roman" w:hAnsi="Times New Roman" w:cs="Times New Roman"/>
          <w:sz w:val="28"/>
          <w:szCs w:val="28"/>
        </w:rPr>
      </w:pPr>
      <w:r w:rsidRPr="00F675F8">
        <w:rPr>
          <w:rFonts w:ascii="Times New Roman" w:hAnsi="Times New Roman" w:cs="Times New Roman"/>
          <w:b/>
          <w:bCs/>
          <w:sz w:val="28"/>
          <w:szCs w:val="28"/>
        </w:rPr>
        <w:t>«День юного пешехода»</w:t>
      </w:r>
      <w:bookmarkStart w:id="0" w:name="_GoBack"/>
      <w:bookmarkEnd w:id="0"/>
    </w:p>
    <w:p w:rsidR="00633441" w:rsidRPr="00633441" w:rsidRDefault="00633441" w:rsidP="00633441">
      <w:r w:rsidRPr="00633441">
        <w:rPr>
          <w:b/>
          <w:bCs/>
        </w:rPr>
        <w:t>Цель</w:t>
      </w:r>
      <w:r w:rsidRPr="00633441">
        <w:t>: выработать бессознательную привычку играть в строго определенном месте, понимание того, что на дорогу выходить нельзя; дать понятие о том, что машины - это транспорт, что транспорт бывает разным; объяснить, для чего нужен светофор; продолжать знакомить детей с основными цветами (красный, зеленый, желтый).</w:t>
      </w:r>
    </w:p>
    <w:p w:rsidR="00633441" w:rsidRPr="00633441" w:rsidRDefault="00633441" w:rsidP="00633441">
      <w:pPr>
        <w:numPr>
          <w:ilvl w:val="0"/>
          <w:numId w:val="1"/>
        </w:numPr>
      </w:pPr>
      <w:r w:rsidRPr="00633441">
        <w:rPr>
          <w:b/>
          <w:bCs/>
        </w:rPr>
        <w:t>Беседа с детьми:</w:t>
      </w:r>
    </w:p>
    <w:p w:rsidR="00633441" w:rsidRPr="00633441" w:rsidRDefault="00633441" w:rsidP="00633441">
      <w:r w:rsidRPr="00633441">
        <w:t>Кем вы становитесь, когда выходите из дома на улицу? – Пешеходами.</w:t>
      </w:r>
    </w:p>
    <w:p w:rsidR="00633441" w:rsidRPr="00633441" w:rsidRDefault="00633441" w:rsidP="00633441">
      <w:r w:rsidRPr="00633441">
        <w:t>Где должны ходить пешеходы? – По тротуару.</w:t>
      </w:r>
    </w:p>
    <w:p w:rsidR="00633441" w:rsidRPr="00633441" w:rsidRDefault="00633441" w:rsidP="00633441">
      <w:r w:rsidRPr="00633441">
        <w:t>Где можно переходить проезжую часть дороги? – По наземному, подземному и надземному пешеходному переходу.</w:t>
      </w:r>
    </w:p>
    <w:p w:rsidR="00633441" w:rsidRPr="00633441" w:rsidRDefault="00633441" w:rsidP="00633441">
      <w:r w:rsidRPr="00633441">
        <w:t xml:space="preserve">На какой сигнал светофора можно переходить дорогу? – Только </w:t>
      </w:r>
      <w:proofErr w:type="gramStart"/>
      <w:r w:rsidRPr="00633441">
        <w:t>на</w:t>
      </w:r>
      <w:proofErr w:type="gramEnd"/>
      <w:r w:rsidRPr="00633441">
        <w:t xml:space="preserve"> зеленый.</w:t>
      </w:r>
    </w:p>
    <w:p w:rsidR="00633441" w:rsidRPr="00633441" w:rsidRDefault="00633441" w:rsidP="00633441">
      <w:pPr>
        <w:numPr>
          <w:ilvl w:val="0"/>
          <w:numId w:val="2"/>
        </w:numPr>
      </w:pPr>
      <w:r w:rsidRPr="00633441">
        <w:rPr>
          <w:b/>
          <w:bCs/>
        </w:rPr>
        <w:t>Игра </w:t>
      </w:r>
      <w:r w:rsidRPr="00633441">
        <w:t>«Разрешается-Запрещается»</w:t>
      </w:r>
    </w:p>
    <w:p w:rsidR="00633441" w:rsidRPr="00633441" w:rsidRDefault="00633441" w:rsidP="00633441">
      <w:r w:rsidRPr="00633441">
        <w:t>Правило: дополнить предложения одним из этих слов.</w:t>
      </w:r>
    </w:p>
    <w:p w:rsidR="00633441" w:rsidRPr="00633441" w:rsidRDefault="00633441" w:rsidP="00633441">
      <w:r w:rsidRPr="00633441">
        <w:t>Ехать зайцем, как известно ….</w:t>
      </w:r>
    </w:p>
    <w:p w:rsidR="00633441" w:rsidRPr="00633441" w:rsidRDefault="00633441" w:rsidP="00633441">
      <w:r w:rsidRPr="00633441">
        <w:t>Уступать старушке место ….</w:t>
      </w:r>
    </w:p>
    <w:p w:rsidR="00633441" w:rsidRPr="00633441" w:rsidRDefault="00633441" w:rsidP="00633441">
      <w:r w:rsidRPr="00633441">
        <w:t>Переход при красном свете ….</w:t>
      </w:r>
    </w:p>
    <w:p w:rsidR="00633441" w:rsidRPr="00633441" w:rsidRDefault="00633441" w:rsidP="00633441">
      <w:r w:rsidRPr="00633441">
        <w:t>При зеленом даже детям ….</w:t>
      </w:r>
    </w:p>
    <w:p w:rsidR="00633441" w:rsidRPr="00633441" w:rsidRDefault="00633441" w:rsidP="00633441">
      <w:r w:rsidRPr="00633441">
        <w:t>По проезжей части бегать ….</w:t>
      </w:r>
    </w:p>
    <w:p w:rsidR="00633441" w:rsidRPr="00633441" w:rsidRDefault="00633441" w:rsidP="00633441">
      <w:r w:rsidRPr="00633441">
        <w:t>А ходить по тротуару ….</w:t>
      </w:r>
    </w:p>
    <w:p w:rsidR="00633441" w:rsidRPr="00633441" w:rsidRDefault="00633441" w:rsidP="00633441">
      <w:pPr>
        <w:numPr>
          <w:ilvl w:val="0"/>
          <w:numId w:val="3"/>
        </w:numPr>
      </w:pPr>
      <w:r w:rsidRPr="00633441">
        <w:rPr>
          <w:b/>
          <w:bCs/>
        </w:rPr>
        <w:t>Отгадывание загадок:</w:t>
      </w:r>
    </w:p>
    <w:p w:rsidR="00633441" w:rsidRPr="00633441" w:rsidRDefault="00633441" w:rsidP="00633441">
      <w:r w:rsidRPr="00633441">
        <w:t>Ему нелегко, вероятно.</w:t>
      </w:r>
    </w:p>
    <w:p w:rsidR="00633441" w:rsidRPr="00633441" w:rsidRDefault="00633441" w:rsidP="00633441">
      <w:r w:rsidRPr="00633441">
        <w:t>Он ездит туда и обратно,</w:t>
      </w:r>
    </w:p>
    <w:p w:rsidR="00633441" w:rsidRPr="00633441" w:rsidRDefault="00633441" w:rsidP="00633441">
      <w:r w:rsidRPr="00633441">
        <w:t>Вперед и назад, и кругами,</w:t>
      </w:r>
    </w:p>
    <w:p w:rsidR="00633441" w:rsidRPr="00633441" w:rsidRDefault="00633441" w:rsidP="00633441">
      <w:r w:rsidRPr="00633441">
        <w:t>Цепляясь за провод рогами.</w:t>
      </w:r>
    </w:p>
    <w:p w:rsidR="00633441" w:rsidRPr="00633441" w:rsidRDefault="00633441" w:rsidP="00633441">
      <w:r w:rsidRPr="00633441">
        <w:t>(Троллейбус)</w:t>
      </w:r>
    </w:p>
    <w:p w:rsidR="00633441" w:rsidRPr="00633441" w:rsidRDefault="00633441" w:rsidP="00633441">
      <w:r w:rsidRPr="00633441">
        <w:t>Еду в нем на верхней полке</w:t>
      </w:r>
    </w:p>
    <w:p w:rsidR="00633441" w:rsidRPr="00633441" w:rsidRDefault="00633441" w:rsidP="00633441">
      <w:r w:rsidRPr="00633441">
        <w:t>К морю, к солнышку, на юг.</w:t>
      </w:r>
    </w:p>
    <w:p w:rsidR="00633441" w:rsidRPr="00633441" w:rsidRDefault="00633441" w:rsidP="00633441">
      <w:r w:rsidRPr="00633441">
        <w:t xml:space="preserve">А колеса </w:t>
      </w:r>
      <w:proofErr w:type="gramStart"/>
      <w:r w:rsidRPr="00633441">
        <w:t>без</w:t>
      </w:r>
      <w:proofErr w:type="gramEnd"/>
      <w:r w:rsidRPr="00633441">
        <w:t xml:space="preserve"> умолку:</w:t>
      </w:r>
    </w:p>
    <w:p w:rsidR="00633441" w:rsidRPr="00633441" w:rsidRDefault="00633441" w:rsidP="00633441">
      <w:r w:rsidRPr="00633441">
        <w:t>Тук-тук-тук! Тук-тук-тук!           (Поезд)</w:t>
      </w:r>
    </w:p>
    <w:p w:rsidR="00633441" w:rsidRPr="00633441" w:rsidRDefault="00633441" w:rsidP="00633441">
      <w:r w:rsidRPr="00633441">
        <w:t>Четыре колеса,</w:t>
      </w:r>
    </w:p>
    <w:p w:rsidR="00633441" w:rsidRPr="00633441" w:rsidRDefault="00633441" w:rsidP="00633441">
      <w:r w:rsidRPr="00633441">
        <w:lastRenderedPageBreak/>
        <w:t>Резиновые шины,</w:t>
      </w:r>
    </w:p>
    <w:p w:rsidR="00633441" w:rsidRPr="00633441" w:rsidRDefault="00633441" w:rsidP="00633441">
      <w:r w:rsidRPr="00633441">
        <w:t>Мотор и тормоза…</w:t>
      </w:r>
    </w:p>
    <w:p w:rsidR="00633441" w:rsidRPr="00633441" w:rsidRDefault="00633441" w:rsidP="00633441">
      <w:r w:rsidRPr="00633441">
        <w:t>И что это?                       (Машина)</w:t>
      </w:r>
    </w:p>
    <w:p w:rsidR="00633441" w:rsidRPr="00633441" w:rsidRDefault="00633441" w:rsidP="00633441">
      <w:r w:rsidRPr="00633441">
        <w:t xml:space="preserve">Что </w:t>
      </w:r>
      <w:proofErr w:type="gramStart"/>
      <w:r w:rsidRPr="00633441">
        <w:t>за</w:t>
      </w:r>
      <w:proofErr w:type="gramEnd"/>
      <w:r w:rsidRPr="00633441">
        <w:t xml:space="preserve"> дюжий великан</w:t>
      </w:r>
    </w:p>
    <w:p w:rsidR="00633441" w:rsidRPr="00633441" w:rsidRDefault="00633441" w:rsidP="00633441">
      <w:r w:rsidRPr="00633441">
        <w:t>Строит дом то тут, то там?</w:t>
      </w:r>
    </w:p>
    <w:p w:rsidR="00633441" w:rsidRPr="00633441" w:rsidRDefault="00633441" w:rsidP="00633441">
      <w:r w:rsidRPr="00633441">
        <w:t>Весь он сделан из железа.</w:t>
      </w:r>
    </w:p>
    <w:p w:rsidR="00633441" w:rsidRPr="00633441" w:rsidRDefault="00633441" w:rsidP="00633441">
      <w:r w:rsidRPr="00633441">
        <w:t>Отгадал?…                         (Подъёмный кран)</w:t>
      </w:r>
    </w:p>
    <w:p w:rsidR="00633441" w:rsidRPr="00633441" w:rsidRDefault="00633441" w:rsidP="00633441">
      <w:r w:rsidRPr="00633441">
        <w:t>Вот стальная птица</w:t>
      </w:r>
    </w:p>
    <w:p w:rsidR="00633441" w:rsidRPr="00633441" w:rsidRDefault="00633441" w:rsidP="00633441">
      <w:r w:rsidRPr="00633441">
        <w:t>В небеса стремится,</w:t>
      </w:r>
    </w:p>
    <w:p w:rsidR="00633441" w:rsidRPr="00633441" w:rsidRDefault="00633441" w:rsidP="00633441">
      <w:r w:rsidRPr="00633441">
        <w:t>А ведёт её пилот.</w:t>
      </w:r>
    </w:p>
    <w:p w:rsidR="00633441" w:rsidRPr="00633441" w:rsidRDefault="00633441" w:rsidP="00633441">
      <w:r w:rsidRPr="00633441">
        <w:t>Что за птица?                       (Самолёт)</w:t>
      </w:r>
    </w:p>
    <w:p w:rsidR="00633441" w:rsidRPr="00633441" w:rsidRDefault="00633441" w:rsidP="00633441">
      <w:r w:rsidRPr="00633441">
        <w:t>Тихо ехать вас обяжет, поворот вблизи покажет</w:t>
      </w:r>
    </w:p>
    <w:p w:rsidR="00633441" w:rsidRPr="00633441" w:rsidRDefault="00633441" w:rsidP="00633441">
      <w:r w:rsidRPr="00633441">
        <w:t>И напомнит, что и как, вам в пути дорожный… (знак).</w:t>
      </w:r>
    </w:p>
    <w:p w:rsidR="00633441" w:rsidRPr="00633441" w:rsidRDefault="00633441" w:rsidP="00633441">
      <w:r w:rsidRPr="00633441">
        <w:t xml:space="preserve">Что за «зебра» на дороге? Все стоят, </w:t>
      </w:r>
      <w:proofErr w:type="gramStart"/>
      <w:r w:rsidRPr="00633441">
        <w:t>разинув</w:t>
      </w:r>
      <w:proofErr w:type="gramEnd"/>
      <w:r w:rsidRPr="00633441">
        <w:t xml:space="preserve"> рот,</w:t>
      </w:r>
    </w:p>
    <w:p w:rsidR="00633441" w:rsidRPr="00633441" w:rsidRDefault="00633441" w:rsidP="00633441">
      <w:r w:rsidRPr="00633441">
        <w:t>Ждут, когда мигнет зеленый, значит это… (переход).</w:t>
      </w:r>
    </w:p>
    <w:p w:rsidR="00633441" w:rsidRPr="00633441" w:rsidRDefault="00633441" w:rsidP="00633441">
      <w:pPr>
        <w:numPr>
          <w:ilvl w:val="0"/>
          <w:numId w:val="4"/>
        </w:numPr>
      </w:pPr>
      <w:r w:rsidRPr="00633441">
        <w:rPr>
          <w:b/>
          <w:bCs/>
        </w:rPr>
        <w:t>Разучивание стихотворения:</w:t>
      </w:r>
    </w:p>
    <w:p w:rsidR="00633441" w:rsidRPr="00633441" w:rsidRDefault="00633441" w:rsidP="00633441">
      <w:r w:rsidRPr="00633441">
        <w:t>На пути ребят - дорога,</w:t>
      </w:r>
    </w:p>
    <w:p w:rsidR="00633441" w:rsidRPr="00633441" w:rsidRDefault="00633441" w:rsidP="00633441">
      <w:r w:rsidRPr="00633441">
        <w:t>Транспорт ездит быстро, много.</w:t>
      </w:r>
    </w:p>
    <w:p w:rsidR="00633441" w:rsidRPr="00633441" w:rsidRDefault="00633441" w:rsidP="00633441">
      <w:r w:rsidRPr="00633441">
        <w:t>Светофора рядом нет,</w:t>
      </w:r>
    </w:p>
    <w:p w:rsidR="00633441" w:rsidRPr="00633441" w:rsidRDefault="00633441" w:rsidP="00633441">
      <w:r w:rsidRPr="00633441">
        <w:t>Знак дорожный даст совет.</w:t>
      </w:r>
    </w:p>
    <w:p w:rsidR="00633441" w:rsidRPr="00633441" w:rsidRDefault="00633441" w:rsidP="00633441">
      <w:r w:rsidRPr="00633441">
        <w:t>Надо, чуть вперед пройти,</w:t>
      </w:r>
    </w:p>
    <w:p w:rsidR="00633441" w:rsidRPr="00633441" w:rsidRDefault="00633441" w:rsidP="00633441">
      <w:r w:rsidRPr="00633441">
        <w:t>Там, где «Зебра» по пути.</w:t>
      </w:r>
    </w:p>
    <w:p w:rsidR="00633441" w:rsidRPr="00633441" w:rsidRDefault="00633441" w:rsidP="00633441">
      <w:r w:rsidRPr="00633441">
        <w:t>«Пешеходный переход» -</w:t>
      </w:r>
    </w:p>
    <w:p w:rsidR="00633441" w:rsidRPr="00633441" w:rsidRDefault="00633441" w:rsidP="00633441">
      <w:r w:rsidRPr="00633441">
        <w:t xml:space="preserve">Можно двигаться вперед.                        А. </w:t>
      </w:r>
      <w:proofErr w:type="spellStart"/>
      <w:r w:rsidRPr="00633441">
        <w:t>Вайнер</w:t>
      </w:r>
      <w:proofErr w:type="spellEnd"/>
      <w:r w:rsidRPr="00633441">
        <w:t>.                        </w:t>
      </w:r>
    </w:p>
    <w:p w:rsidR="00633441" w:rsidRDefault="00633441" w:rsidP="00633441">
      <w:pPr>
        <w:numPr>
          <w:ilvl w:val="0"/>
          <w:numId w:val="5"/>
        </w:numPr>
      </w:pPr>
      <w:r w:rsidRPr="00633441">
        <w:rPr>
          <w:b/>
          <w:bCs/>
        </w:rPr>
        <w:t>Наблюдение</w:t>
      </w:r>
      <w:r w:rsidRPr="00633441">
        <w:t xml:space="preserve"> и</w:t>
      </w:r>
      <w:r w:rsidRPr="00633441">
        <w:rPr>
          <w:b/>
          <w:bCs/>
        </w:rPr>
        <w:t xml:space="preserve"> рассматривание картины </w:t>
      </w:r>
      <w:r w:rsidRPr="00633441">
        <w:t>«Транспорт».</w:t>
      </w:r>
    </w:p>
    <w:p w:rsidR="00633441" w:rsidRDefault="00633441" w:rsidP="00633441"/>
    <w:p w:rsidR="00633441" w:rsidRDefault="00633441" w:rsidP="00633441"/>
    <w:p w:rsidR="00633441" w:rsidRDefault="00633441" w:rsidP="00633441"/>
    <w:p w:rsidR="00633441" w:rsidRDefault="00633441" w:rsidP="00633441"/>
    <w:p w:rsidR="00633441" w:rsidRPr="00633441" w:rsidRDefault="00633441" w:rsidP="00633441">
      <w:pPr>
        <w:rPr>
          <w:b/>
          <w:bCs/>
        </w:rPr>
      </w:pPr>
    </w:p>
    <w:p w:rsidR="00B76CF2" w:rsidRDefault="00B76CF2"/>
    <w:sectPr w:rsidR="00B7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96B"/>
    <w:multiLevelType w:val="multilevel"/>
    <w:tmpl w:val="C420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F7857"/>
    <w:multiLevelType w:val="multilevel"/>
    <w:tmpl w:val="F1E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D62F3"/>
    <w:multiLevelType w:val="multilevel"/>
    <w:tmpl w:val="A6C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64CC3"/>
    <w:multiLevelType w:val="multilevel"/>
    <w:tmpl w:val="4C4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72325"/>
    <w:multiLevelType w:val="multilevel"/>
    <w:tmpl w:val="0D04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83"/>
    <w:rsid w:val="003C2883"/>
    <w:rsid w:val="00633441"/>
    <w:rsid w:val="0088781E"/>
    <w:rsid w:val="00A83B1F"/>
    <w:rsid w:val="00B76CF2"/>
    <w:rsid w:val="00F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7</cp:revision>
  <dcterms:created xsi:type="dcterms:W3CDTF">2024-04-09T04:35:00Z</dcterms:created>
  <dcterms:modified xsi:type="dcterms:W3CDTF">2024-09-24T23:38:00Z</dcterms:modified>
</cp:coreProperties>
</file>