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BF" w:rsidRDefault="00052F52" w:rsidP="00A535BF">
      <w:pPr>
        <w:widowControl w:val="0"/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МУ </w:t>
      </w:r>
      <w:proofErr w:type="gramStart"/>
      <w:r>
        <w:rPr>
          <w:rFonts w:ascii="Times New Roman" w:eastAsia="Calibri" w:hAnsi="Times New Roman" w:cs="Times New Roman"/>
          <w:bCs/>
          <w:sz w:val="32"/>
          <w:szCs w:val="32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32"/>
          <w:szCs w:val="32"/>
        </w:rPr>
        <w:t>Дом</w:t>
      </w:r>
      <w:proofErr w:type="gramEnd"/>
      <w:r>
        <w:rPr>
          <w:rFonts w:ascii="Times New Roman" w:eastAsia="Calibri" w:hAnsi="Times New Roman" w:cs="Times New Roman"/>
          <w:bCs/>
          <w:sz w:val="32"/>
          <w:szCs w:val="32"/>
        </w:rPr>
        <w:t xml:space="preserve"> детского творчества</w:t>
      </w:r>
    </w:p>
    <w:p w:rsidR="00A535BF" w:rsidRDefault="00A535BF" w:rsidP="00A535BF">
      <w:pPr>
        <w:widowControl w:val="0"/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Индивидуальный план профессионального самообразования.</w:t>
      </w:r>
    </w:p>
    <w:p w:rsidR="00A535BF" w:rsidRDefault="00A535BF" w:rsidP="00A535BF">
      <w:pPr>
        <w:widowControl w:val="0"/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0C575B" w:rsidRDefault="000C575B" w:rsidP="00A535BF">
      <w:pPr>
        <w:widowControl w:val="0"/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0C575B" w:rsidRDefault="000C575B" w:rsidP="00A535BF">
      <w:pPr>
        <w:widowControl w:val="0"/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A535BF" w:rsidRPr="00A535BF" w:rsidRDefault="00A535BF" w:rsidP="00A535BF">
      <w:pPr>
        <w:widowControl w:val="0"/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Cs/>
          <w:sz w:val="48"/>
          <w:szCs w:val="48"/>
        </w:rPr>
      </w:pPr>
      <w:r w:rsidRPr="00A535BF">
        <w:rPr>
          <w:rFonts w:ascii="Times New Roman" w:eastAsia="Calibri" w:hAnsi="Times New Roman" w:cs="Times New Roman"/>
          <w:b/>
          <w:bCs/>
          <w:sz w:val="48"/>
          <w:szCs w:val="48"/>
        </w:rPr>
        <w:t>Эстетическое воспитание детей дошкольного возраста средствами декоративно-прикладного искусства.</w:t>
      </w:r>
    </w:p>
    <w:p w:rsidR="00A535BF" w:rsidRPr="00A535BF" w:rsidRDefault="00A535BF" w:rsidP="00A535BF">
      <w:pPr>
        <w:widowControl w:val="0"/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535BF" w:rsidRDefault="00A535BF" w:rsidP="004E78FB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35BF" w:rsidRDefault="00A535BF" w:rsidP="004E78FB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35BF" w:rsidRDefault="00A535BF" w:rsidP="004E78FB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35BF" w:rsidRPr="00545875" w:rsidRDefault="00545875" w:rsidP="00545875">
      <w:pPr>
        <w:widowControl w:val="0"/>
        <w:spacing w:before="100" w:beforeAutospacing="1" w:after="100" w:afterAutospacing="1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545875">
        <w:rPr>
          <w:rFonts w:ascii="Times New Roman" w:eastAsia="Calibri" w:hAnsi="Times New Roman" w:cs="Times New Roman"/>
          <w:bCs/>
          <w:sz w:val="28"/>
          <w:szCs w:val="28"/>
        </w:rPr>
        <w:t>Подготовила</w:t>
      </w:r>
    </w:p>
    <w:p w:rsidR="00545875" w:rsidRDefault="00545875" w:rsidP="00545875">
      <w:pPr>
        <w:widowControl w:val="0"/>
        <w:spacing w:before="100" w:beforeAutospacing="1" w:after="100" w:afterAutospacing="1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Осипова Любовь Анатольевна, </w:t>
      </w:r>
    </w:p>
    <w:p w:rsidR="00545875" w:rsidRPr="00545875" w:rsidRDefault="00545875" w:rsidP="00545875">
      <w:pPr>
        <w:widowControl w:val="0"/>
        <w:spacing w:before="100" w:beforeAutospacing="1" w:after="100" w:afterAutospacing="1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Педагог дополнительного образования.</w:t>
      </w:r>
    </w:p>
    <w:p w:rsidR="00A535BF" w:rsidRDefault="00A535BF" w:rsidP="004E78FB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35BF" w:rsidRDefault="00A535BF" w:rsidP="004E78FB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35BF" w:rsidRDefault="00A535BF" w:rsidP="004E78FB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5875" w:rsidRPr="00545875" w:rsidRDefault="00545875" w:rsidP="00545875">
      <w:pPr>
        <w:widowControl w:val="0"/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545875">
        <w:rPr>
          <w:rFonts w:ascii="Times New Roman" w:eastAsia="Calibri" w:hAnsi="Times New Roman" w:cs="Times New Roman"/>
          <w:bCs/>
          <w:sz w:val="28"/>
          <w:szCs w:val="28"/>
        </w:rPr>
        <w:t>.г.т</w:t>
      </w:r>
      <w:proofErr w:type="gramStart"/>
      <w:r w:rsidRPr="00545875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Pr="00545875">
        <w:rPr>
          <w:rFonts w:ascii="Times New Roman" w:eastAsia="Calibri" w:hAnsi="Times New Roman" w:cs="Times New Roman"/>
          <w:bCs/>
          <w:sz w:val="28"/>
          <w:szCs w:val="28"/>
        </w:rPr>
        <w:t>исуль</w:t>
      </w:r>
      <w:proofErr w:type="spellEnd"/>
    </w:p>
    <w:p w:rsidR="00545875" w:rsidRPr="00545875" w:rsidRDefault="00545875" w:rsidP="00545875">
      <w:pPr>
        <w:widowControl w:val="0"/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545875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052F52">
        <w:rPr>
          <w:rFonts w:ascii="Times New Roman" w:eastAsia="Calibri" w:hAnsi="Times New Roman" w:cs="Times New Roman"/>
          <w:bCs/>
          <w:sz w:val="28"/>
          <w:szCs w:val="28"/>
        </w:rPr>
        <w:t>24</w:t>
      </w:r>
    </w:p>
    <w:p w:rsidR="00225FF1" w:rsidRPr="00225FF1" w:rsidRDefault="0014522B" w:rsidP="00225FF1">
      <w:pPr>
        <w:pageBreakBefore/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В</w:t>
      </w:r>
      <w:r w:rsidR="00225FF1" w:rsidRPr="00225FF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ВЕДЕНИЕ</w:t>
      </w:r>
    </w:p>
    <w:p w:rsidR="00225FF1" w:rsidRPr="00225FF1" w:rsidRDefault="00225FF1" w:rsidP="00225FF1">
      <w:pPr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современном этапе развития нашего общества, целью учебно-воспитательного процесса является всесторонне развитие ребенка.</w:t>
      </w:r>
    </w:p>
    <w:p w:rsidR="00225FF1" w:rsidRPr="00225FF1" w:rsidRDefault="00225FF1" w:rsidP="00225FF1">
      <w:pPr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последнее время возросло внимание к проблемам теории и практики художественно-эстетического воспитания как важнейшему средству формирования отношения к действительности, средству нравственного и умственного воспитания, то есть как средству формирования всесторонне развитой, духовно богатой личности.</w:t>
      </w:r>
    </w:p>
    <w:p w:rsidR="00225FF1" w:rsidRPr="00225FF1" w:rsidRDefault="00225FF1" w:rsidP="00225FF1">
      <w:pPr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Именно в дошкольном возрасте закладываются все основы всего будущего развития человечества. Дошкольный возраст важнейший этап развития и воспитания личности. Этот период приобщения ребёнка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</w:t>
      </w:r>
    </w:p>
    <w:p w:rsidR="00225FF1" w:rsidRPr="00225FF1" w:rsidRDefault="00225FF1" w:rsidP="00225FF1">
      <w:pPr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связи с этим особую </w:t>
      </w:r>
      <w:r w:rsidRPr="00225FF1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актуальность</w:t>
      </w: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приобретает воспитание у дошкольников художественного вкуса, формирования у них творческих умений, осознание ими чувства прекрасного.</w:t>
      </w:r>
    </w:p>
    <w:p w:rsidR="00225FF1" w:rsidRPr="00225FF1" w:rsidRDefault="00225FF1" w:rsidP="00225FF1">
      <w:pPr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5FF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eastAsia="ru-RU"/>
        </w:rPr>
        <w:t>Цель</w:t>
      </w: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данной работы заключается в изучении и обобщении теоретического и практического материала по теме</w:t>
      </w:r>
      <w:r w:rsidR="0014522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а также</w:t>
      </w:r>
      <w:r w:rsidR="0014522B" w:rsidRPr="00145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22B" w:rsidRPr="001A1705">
        <w:rPr>
          <w:rFonts w:ascii="Times New Roman" w:eastAsia="Calibri" w:hAnsi="Times New Roman" w:cs="Times New Roman"/>
          <w:sz w:val="28"/>
          <w:szCs w:val="28"/>
        </w:rPr>
        <w:t>систематическое повышение своего профессионального уровня.</w:t>
      </w:r>
    </w:p>
    <w:p w:rsidR="00225FF1" w:rsidRPr="00225FF1" w:rsidRDefault="00225FF1" w:rsidP="00225FF1">
      <w:pPr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сегодняшний день </w:t>
      </w:r>
      <w:r w:rsidRPr="00225FF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eastAsia="ru-RU"/>
        </w:rPr>
        <w:t>проблема</w:t>
      </w: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гармонического развития ребенка как основа формирования будущей личности имеет всеохватывающий характер. Оно зависит от успешного решения многих воспитательных задач, среди которых особое место занимает вопрос эстетического воспитания.</w:t>
      </w:r>
    </w:p>
    <w:p w:rsidR="00225FF1" w:rsidRPr="00225FF1" w:rsidRDefault="00225FF1" w:rsidP="00225FF1">
      <w:pPr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25FF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eastAsia="ru-RU"/>
        </w:rPr>
        <w:t>Объектом</w:t>
      </w: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нашего исследования является процесс эстетического воспитания детей дошкольного возраста, а </w:t>
      </w:r>
      <w:r w:rsidRPr="00225FF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eastAsia="ru-RU"/>
        </w:rPr>
        <w:t xml:space="preserve">предметом </w:t>
      </w: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декоративно-прикладное искусство как средство художественно - эстетического воспитания дошкольников.</w:t>
      </w:r>
    </w:p>
    <w:p w:rsidR="00225FF1" w:rsidRDefault="00225FF1" w:rsidP="00225FF1">
      <w:pPr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eastAsia="ru-RU"/>
        </w:rPr>
      </w:pP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Исходя из актуальности темы, определяется цель работы</w:t>
      </w:r>
      <w:r w:rsidR="0014522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самообразованию</w:t>
      </w:r>
      <w:r w:rsidRPr="00225FF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заключающаяся в изучении теоретического материала, что в свою очередь определяет постановку следующих </w:t>
      </w:r>
      <w:r w:rsidRPr="00225FF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eastAsia="ru-RU"/>
        </w:rPr>
        <w:t>задач:</w:t>
      </w:r>
    </w:p>
    <w:p w:rsidR="00545875" w:rsidRDefault="00545875" w:rsidP="00225FF1">
      <w:pPr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eastAsia="ru-RU"/>
        </w:rPr>
      </w:pPr>
    </w:p>
    <w:p w:rsidR="0014522B" w:rsidRPr="001A1705" w:rsidRDefault="0014522B" w:rsidP="0014522B">
      <w:pPr>
        <w:adjustRightInd w:val="0"/>
        <w:spacing w:line="254" w:lineRule="auto"/>
        <w:ind w:firstLine="9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A1705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теоретических знаний, педагогического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A1705">
        <w:rPr>
          <w:rFonts w:ascii="Times New Roman" w:eastAsia="Calibri" w:hAnsi="Times New Roman" w:cs="Times New Roman"/>
          <w:sz w:val="28"/>
          <w:szCs w:val="28"/>
        </w:rPr>
        <w:t>мастерства участников образовательного процесса;</w:t>
      </w:r>
    </w:p>
    <w:p w:rsidR="0014522B" w:rsidRPr="001A1705" w:rsidRDefault="0014522B" w:rsidP="0014522B">
      <w:pPr>
        <w:adjustRightInd w:val="0"/>
        <w:spacing w:line="254" w:lineRule="auto"/>
        <w:ind w:firstLine="9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1A1705">
        <w:rPr>
          <w:rFonts w:ascii="Times New Roman" w:eastAsia="Calibri" w:hAnsi="Times New Roman" w:cs="Times New Roman"/>
          <w:sz w:val="28"/>
          <w:szCs w:val="28"/>
        </w:rPr>
        <w:t xml:space="preserve"> овладение новыми формами, методами и приемами обучения и воспитания детей;</w:t>
      </w:r>
    </w:p>
    <w:p w:rsidR="0014522B" w:rsidRDefault="0014522B" w:rsidP="0014522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3.</w:t>
      </w:r>
      <w:r w:rsidRPr="001A1705">
        <w:rPr>
          <w:rFonts w:ascii="Times New Roman" w:eastAsia="Calibri" w:hAnsi="Times New Roman" w:cs="Times New Roman"/>
          <w:sz w:val="28"/>
          <w:szCs w:val="28"/>
        </w:rPr>
        <w:t xml:space="preserve">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технологий.</w:t>
      </w:r>
      <w:r w:rsidRPr="001A1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4522B" w:rsidRPr="00225FF1" w:rsidRDefault="0014522B" w:rsidP="00225FF1">
      <w:pPr>
        <w:shd w:val="clear" w:color="auto" w:fill="FFFFFF"/>
        <w:spacing w:before="100" w:beforeAutospacing="1" w:after="0" w:line="285" w:lineRule="atLeast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25FF1" w:rsidRPr="00225FF1" w:rsidRDefault="00225FF1" w:rsidP="00225FF1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5FF1" w:rsidRDefault="00225FF1" w:rsidP="00225FF1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FF1" w:rsidRDefault="00225FF1" w:rsidP="00225FF1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FF1" w:rsidRDefault="00225FF1" w:rsidP="00225FF1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FF1" w:rsidRDefault="00225FF1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1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25FF1" w:rsidRDefault="00225FF1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2B" w:rsidRDefault="0014522B" w:rsidP="00225F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6FB1" w:rsidRPr="006B702E" w:rsidRDefault="00786FB1" w:rsidP="00786FB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702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Примерный план работы педагога над темой самообразования</w:t>
      </w:r>
    </w:p>
    <w:tbl>
      <w:tblPr>
        <w:tblpPr w:leftFromText="180" w:rightFromText="180" w:vertAnchor="text" w:horzAnchor="margin" w:tblpX="10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738"/>
        <w:gridCol w:w="3173"/>
      </w:tblGrid>
      <w:tr w:rsidR="00786FB1" w:rsidRPr="006B702E" w:rsidTr="00786FB1">
        <w:tc>
          <w:tcPr>
            <w:tcW w:w="2660" w:type="dxa"/>
            <w:vAlign w:val="center"/>
          </w:tcPr>
          <w:p w:rsidR="00786FB1" w:rsidRPr="006B702E" w:rsidRDefault="00786FB1" w:rsidP="00BC0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3738" w:type="dxa"/>
            <w:vAlign w:val="center"/>
          </w:tcPr>
          <w:p w:rsidR="00786FB1" w:rsidRPr="006B702E" w:rsidRDefault="00786FB1" w:rsidP="00BC0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73" w:type="dxa"/>
            <w:vAlign w:val="center"/>
          </w:tcPr>
          <w:p w:rsidR="00786FB1" w:rsidRPr="006B702E" w:rsidRDefault="00786FB1" w:rsidP="00BC0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представления результатов</w:t>
            </w:r>
          </w:p>
        </w:tc>
      </w:tr>
      <w:tr w:rsidR="00786FB1" w:rsidRPr="006B702E" w:rsidTr="00786FB1">
        <w:tc>
          <w:tcPr>
            <w:tcW w:w="9571" w:type="dxa"/>
            <w:gridSpan w:val="3"/>
            <w:vAlign w:val="center"/>
          </w:tcPr>
          <w:p w:rsidR="00786FB1" w:rsidRPr="006B702E" w:rsidRDefault="00786FB1" w:rsidP="00BC0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Первый год работы над темой</w:t>
            </w:r>
          </w:p>
        </w:tc>
      </w:tr>
      <w:tr w:rsidR="00786FB1" w:rsidRPr="006B702E" w:rsidTr="00786FB1">
        <w:tc>
          <w:tcPr>
            <w:tcW w:w="2660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Диагностический</w:t>
            </w:r>
          </w:p>
        </w:tc>
        <w:tc>
          <w:tcPr>
            <w:tcW w:w="3738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затруднений.</w:t>
            </w:r>
          </w:p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2. Постановка проблемы.</w:t>
            </w:r>
          </w:p>
          <w:p w:rsidR="00786FB1" w:rsidRPr="006B702E" w:rsidRDefault="00786FB1" w:rsidP="00BC0793">
            <w:pPr>
              <w:ind w:left="205" w:hanging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3. Изучение литературы по проблеме и имеющегося опыта.</w:t>
            </w:r>
          </w:p>
        </w:tc>
        <w:tc>
          <w:tcPr>
            <w:tcW w:w="3173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Собеседование с заместителем директора по МР (методистом)</w:t>
            </w:r>
          </w:p>
        </w:tc>
      </w:tr>
      <w:tr w:rsidR="00786FB1" w:rsidRPr="006B702E" w:rsidTr="00786FB1">
        <w:tc>
          <w:tcPr>
            <w:tcW w:w="2660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. Прогностический</w:t>
            </w:r>
          </w:p>
        </w:tc>
        <w:tc>
          <w:tcPr>
            <w:tcW w:w="3738" w:type="dxa"/>
          </w:tcPr>
          <w:p w:rsidR="00786FB1" w:rsidRPr="006B702E" w:rsidRDefault="00786FB1" w:rsidP="00BC0793">
            <w:pPr>
              <w:numPr>
                <w:ilvl w:val="0"/>
                <w:numId w:val="6"/>
              </w:numPr>
              <w:tabs>
                <w:tab w:val="clear" w:pos="720"/>
                <w:tab w:val="num" w:pos="247"/>
              </w:tabs>
              <w:spacing w:after="0" w:line="240" w:lineRule="auto"/>
              <w:ind w:left="261" w:hanging="2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цели и задач работы над темой.</w:t>
            </w:r>
          </w:p>
          <w:p w:rsidR="00786FB1" w:rsidRPr="006B702E" w:rsidRDefault="00786FB1" w:rsidP="00BC0793">
            <w:pPr>
              <w:numPr>
                <w:ilvl w:val="0"/>
                <w:numId w:val="6"/>
              </w:numPr>
              <w:tabs>
                <w:tab w:val="clear" w:pos="720"/>
                <w:tab w:val="num" w:pos="247"/>
              </w:tabs>
              <w:spacing w:after="0" w:line="240" w:lineRule="auto"/>
              <w:ind w:left="261" w:hanging="2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786FB1" w:rsidRPr="006B702E" w:rsidRDefault="00786FB1" w:rsidP="00BC0793">
            <w:pPr>
              <w:numPr>
                <w:ilvl w:val="0"/>
                <w:numId w:val="6"/>
              </w:numPr>
              <w:tabs>
                <w:tab w:val="clear" w:pos="720"/>
                <w:tab w:val="num" w:pos="247"/>
              </w:tabs>
              <w:spacing w:after="0" w:line="240" w:lineRule="auto"/>
              <w:ind w:left="261" w:hanging="2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 результатов.</w:t>
            </w:r>
          </w:p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перед коллегами одной направленности</w:t>
            </w:r>
          </w:p>
        </w:tc>
      </w:tr>
      <w:tr w:rsidR="00786FB1" w:rsidRPr="006B702E" w:rsidTr="00786FB1">
        <w:tc>
          <w:tcPr>
            <w:tcW w:w="9571" w:type="dxa"/>
            <w:gridSpan w:val="3"/>
            <w:vAlign w:val="center"/>
          </w:tcPr>
          <w:p w:rsidR="00786FB1" w:rsidRPr="006B702E" w:rsidRDefault="00786FB1" w:rsidP="00BC0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Второй год работы над темой</w:t>
            </w:r>
          </w:p>
        </w:tc>
      </w:tr>
      <w:tr w:rsidR="00786FB1" w:rsidRPr="006B702E" w:rsidTr="00786FB1">
        <w:tc>
          <w:tcPr>
            <w:tcW w:w="2660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Практический</w:t>
            </w:r>
          </w:p>
        </w:tc>
        <w:tc>
          <w:tcPr>
            <w:tcW w:w="3738" w:type="dxa"/>
          </w:tcPr>
          <w:p w:rsidR="00786FB1" w:rsidRPr="006B702E" w:rsidRDefault="00786FB1" w:rsidP="00BC0793">
            <w:pPr>
              <w:numPr>
                <w:ilvl w:val="0"/>
                <w:numId w:val="7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передового практического опыта; системы мер, направленных на решение проблемы.</w:t>
            </w:r>
          </w:p>
          <w:p w:rsidR="00786FB1" w:rsidRPr="006B702E" w:rsidRDefault="00786FB1" w:rsidP="00BC0793">
            <w:pPr>
              <w:numPr>
                <w:ilvl w:val="0"/>
                <w:numId w:val="7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методического комплекса.</w:t>
            </w:r>
          </w:p>
          <w:p w:rsidR="00786FB1" w:rsidRPr="006B702E" w:rsidRDefault="00786FB1" w:rsidP="00BC0793">
            <w:pPr>
              <w:numPr>
                <w:ilvl w:val="0"/>
                <w:numId w:val="7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 процесса, текущих и промежуточных результатов.</w:t>
            </w:r>
          </w:p>
          <w:p w:rsidR="00786FB1" w:rsidRPr="006B702E" w:rsidRDefault="00786FB1" w:rsidP="00BC0793">
            <w:pPr>
              <w:numPr>
                <w:ilvl w:val="0"/>
                <w:numId w:val="7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3173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занятия, выступления на  заседании педагогического совета</w:t>
            </w:r>
          </w:p>
        </w:tc>
      </w:tr>
      <w:tr w:rsidR="00786FB1" w:rsidRPr="006B702E" w:rsidTr="00786FB1">
        <w:tc>
          <w:tcPr>
            <w:tcW w:w="9571" w:type="dxa"/>
            <w:gridSpan w:val="3"/>
            <w:vAlign w:val="center"/>
          </w:tcPr>
          <w:p w:rsidR="00786FB1" w:rsidRPr="006B702E" w:rsidRDefault="00786FB1" w:rsidP="00BC0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Третий год работы над темой</w:t>
            </w:r>
          </w:p>
        </w:tc>
      </w:tr>
      <w:tr w:rsidR="00786FB1" w:rsidRPr="006B702E" w:rsidTr="00786FB1">
        <w:tc>
          <w:tcPr>
            <w:tcW w:w="2660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. Обобщающий</w:t>
            </w:r>
          </w:p>
        </w:tc>
        <w:tc>
          <w:tcPr>
            <w:tcW w:w="3738" w:type="dxa"/>
          </w:tcPr>
          <w:p w:rsidR="00786FB1" w:rsidRPr="006B702E" w:rsidRDefault="00786FB1" w:rsidP="00BC0793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 w:rsidR="00786FB1" w:rsidRPr="006B702E" w:rsidRDefault="00786FB1" w:rsidP="00BC0793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работы по теме.</w:t>
            </w:r>
          </w:p>
          <w:p w:rsidR="00786FB1" w:rsidRPr="006B702E" w:rsidRDefault="00786FB1" w:rsidP="00BC0793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материалов.</w:t>
            </w:r>
          </w:p>
        </w:tc>
        <w:tc>
          <w:tcPr>
            <w:tcW w:w="3173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заседании методического совета, на заседании педагогического совета, на заседании районного МО</w:t>
            </w:r>
          </w:p>
        </w:tc>
      </w:tr>
      <w:tr w:rsidR="00786FB1" w:rsidRPr="006B702E" w:rsidTr="00786FB1">
        <w:tc>
          <w:tcPr>
            <w:tcW w:w="9571" w:type="dxa"/>
            <w:gridSpan w:val="3"/>
            <w:vAlign w:val="center"/>
          </w:tcPr>
          <w:p w:rsidR="00786FB1" w:rsidRPr="006B702E" w:rsidRDefault="00786FB1" w:rsidP="00BC0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ходе дальнейшей педагогической деятельности</w:t>
            </w:r>
          </w:p>
        </w:tc>
      </w:tr>
      <w:tr w:rsidR="00786FB1" w:rsidRPr="006B702E" w:rsidTr="00786FB1">
        <w:tc>
          <w:tcPr>
            <w:tcW w:w="2660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. Внедренческий</w:t>
            </w:r>
          </w:p>
        </w:tc>
        <w:tc>
          <w:tcPr>
            <w:tcW w:w="3738" w:type="dxa"/>
          </w:tcPr>
          <w:p w:rsidR="00786FB1" w:rsidRPr="006B702E" w:rsidRDefault="00786FB1" w:rsidP="00BC0793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89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опыта самим педагогом в процессе дальнейшей работы.</w:t>
            </w:r>
          </w:p>
          <w:p w:rsidR="00786FB1" w:rsidRPr="006B702E" w:rsidRDefault="00786FB1" w:rsidP="00BC0793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89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опыта.</w:t>
            </w:r>
          </w:p>
        </w:tc>
        <w:tc>
          <w:tcPr>
            <w:tcW w:w="3173" w:type="dxa"/>
          </w:tcPr>
          <w:p w:rsidR="00786FB1" w:rsidRPr="006B702E" w:rsidRDefault="00786FB1" w:rsidP="00BC0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2E">
              <w:rPr>
                <w:rFonts w:ascii="Times New Roman" w:eastAsia="Calibri" w:hAnsi="Times New Roman" w:cs="Times New Roman"/>
                <w:sz w:val="24"/>
                <w:szCs w:val="24"/>
              </w:rPr>
              <w:t>Реферат, индивидуальный творческий проект и др.</w:t>
            </w:r>
          </w:p>
        </w:tc>
      </w:tr>
    </w:tbl>
    <w:p w:rsidR="00786FB1" w:rsidRPr="006B702E" w:rsidRDefault="00786FB1" w:rsidP="00786FB1">
      <w:pPr>
        <w:rPr>
          <w:rFonts w:ascii="Times New Roman" w:hAnsi="Times New Roman" w:cs="Times New Roman"/>
          <w:sz w:val="24"/>
          <w:szCs w:val="24"/>
        </w:rPr>
      </w:pPr>
    </w:p>
    <w:p w:rsidR="00786FB1" w:rsidRPr="006B702E" w:rsidRDefault="00786FB1" w:rsidP="00786FB1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786FB1" w:rsidRPr="008328FE" w:rsidRDefault="00786FB1" w:rsidP="00786FB1">
      <w:pPr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8328FE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lastRenderedPageBreak/>
        <w:t>Основные этапы выполнения плана и его результат:</w:t>
      </w:r>
    </w:p>
    <w:p w:rsidR="00786FB1" w:rsidRDefault="00786FB1" w:rsidP="00786FB1">
      <w:pPr>
        <w:pStyle w:val="a3"/>
        <w:widowControl w:val="0"/>
        <w:numPr>
          <w:ilvl w:val="0"/>
          <w:numId w:val="2"/>
        </w:num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>Постановка задачи и формулирование темы.</w:t>
      </w:r>
    </w:p>
    <w:p w:rsidR="00786FB1" w:rsidRDefault="00786FB1" w:rsidP="00786FB1">
      <w:pPr>
        <w:pStyle w:val="a3"/>
        <w:widowControl w:val="0"/>
        <w:numPr>
          <w:ilvl w:val="0"/>
          <w:numId w:val="2"/>
        </w:num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>Подробный план способов достижения цел</w:t>
      </w:r>
      <w:proofErr w:type="gramStart"/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>и-</w:t>
      </w:r>
      <w:proofErr w:type="gramEnd"/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сроки, действия, последовательность.</w:t>
      </w:r>
    </w:p>
    <w:p w:rsidR="00786FB1" w:rsidRDefault="00786FB1" w:rsidP="00786FB1">
      <w:pPr>
        <w:pStyle w:val="a3"/>
        <w:widowControl w:val="0"/>
        <w:numPr>
          <w:ilvl w:val="0"/>
          <w:numId w:val="2"/>
        </w:num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>Работа по освоению выбранной тематики.</w:t>
      </w:r>
    </w:p>
    <w:p w:rsidR="00786FB1" w:rsidRDefault="00786FB1" w:rsidP="00786FB1">
      <w:pPr>
        <w:pStyle w:val="a3"/>
        <w:widowControl w:val="0"/>
        <w:numPr>
          <w:ilvl w:val="0"/>
          <w:numId w:val="2"/>
        </w:num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>Анализ собранного материала, выводы и рекомендации.</w:t>
      </w:r>
    </w:p>
    <w:p w:rsidR="00786FB1" w:rsidRDefault="00786FB1" w:rsidP="00786FB1">
      <w:pPr>
        <w:pStyle w:val="a3"/>
        <w:widowControl w:val="0"/>
        <w:numPr>
          <w:ilvl w:val="0"/>
          <w:numId w:val="2"/>
        </w:num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>Планирование перспективных задач самообразования.</w:t>
      </w:r>
    </w:p>
    <w:p w:rsidR="00225FF1" w:rsidRPr="008328FE" w:rsidRDefault="00225FF1" w:rsidP="00225FF1">
      <w:pPr>
        <w:ind w:right="176" w:firstLine="8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328FE"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 xml:space="preserve">Личный план самообразования педагога </w:t>
      </w:r>
    </w:p>
    <w:p w:rsidR="00225FF1" w:rsidRPr="008328FE" w:rsidRDefault="00225FF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color w:val="000000"/>
          <w:sz w:val="28"/>
          <w:szCs w:val="28"/>
        </w:rPr>
        <w:t>• название темы</w:t>
      </w:r>
    </w:p>
    <w:p w:rsidR="00225FF1" w:rsidRPr="008328FE" w:rsidRDefault="00225FF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color w:val="000000"/>
          <w:sz w:val="28"/>
          <w:szCs w:val="28"/>
        </w:rPr>
        <w:t>• цель</w:t>
      </w:r>
    </w:p>
    <w:p w:rsidR="00225FF1" w:rsidRPr="008328FE" w:rsidRDefault="00225FF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color w:val="000000"/>
          <w:sz w:val="28"/>
          <w:szCs w:val="28"/>
        </w:rPr>
        <w:t>• задачи</w:t>
      </w:r>
    </w:p>
    <w:p w:rsidR="00225FF1" w:rsidRPr="008328FE" w:rsidRDefault="00225FF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color w:val="000000"/>
          <w:sz w:val="28"/>
          <w:szCs w:val="28"/>
        </w:rPr>
        <w:t>• предполагаемый результат</w:t>
      </w:r>
    </w:p>
    <w:p w:rsidR="00225FF1" w:rsidRPr="008328FE" w:rsidRDefault="00225FF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color w:val="000000"/>
          <w:sz w:val="28"/>
          <w:szCs w:val="28"/>
        </w:rPr>
        <w:t>• этапы работы</w:t>
      </w:r>
    </w:p>
    <w:p w:rsidR="00225FF1" w:rsidRPr="008328FE" w:rsidRDefault="00225FF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color w:val="000000"/>
          <w:sz w:val="28"/>
          <w:szCs w:val="28"/>
        </w:rPr>
        <w:t>• сроки выполнения каждого этапа</w:t>
      </w:r>
    </w:p>
    <w:p w:rsidR="00225FF1" w:rsidRPr="008328FE" w:rsidRDefault="00225FF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color w:val="000000"/>
          <w:sz w:val="28"/>
          <w:szCs w:val="28"/>
        </w:rPr>
        <w:t>• действия и мероприятия, проводимые в процессе работы над темой</w:t>
      </w:r>
    </w:p>
    <w:p w:rsidR="00225FF1" w:rsidRPr="008328FE" w:rsidRDefault="00225FF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color w:val="000000"/>
          <w:sz w:val="28"/>
          <w:szCs w:val="28"/>
        </w:rPr>
        <w:t>• способ демонстрации результата проделанной работы</w:t>
      </w:r>
    </w:p>
    <w:p w:rsidR="00225FF1" w:rsidRDefault="00225FF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color w:val="000000"/>
          <w:sz w:val="28"/>
          <w:szCs w:val="28"/>
        </w:rPr>
        <w:t>• форма отчета по проделанной работе</w:t>
      </w:r>
    </w:p>
    <w:p w:rsidR="00786FB1" w:rsidRPr="008328FE" w:rsidRDefault="00786FB1" w:rsidP="00225FF1">
      <w:pPr>
        <w:ind w:right="175" w:firstLine="8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6FB1" w:rsidRPr="008328FE" w:rsidRDefault="00786FB1" w:rsidP="00786FB1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8FE">
        <w:rPr>
          <w:rFonts w:ascii="Times New Roman" w:eastAsia="Calibri" w:hAnsi="Times New Roman" w:cs="Times New Roman"/>
          <w:b/>
          <w:sz w:val="28"/>
          <w:szCs w:val="28"/>
        </w:rPr>
        <w:t xml:space="preserve">Работа над индивидуальной методической, психологической, педагогической темой </w:t>
      </w:r>
    </w:p>
    <w:p w:rsidR="00786FB1" w:rsidRPr="008328FE" w:rsidRDefault="00786FB1" w:rsidP="00786F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Вопросник.</w:t>
      </w:r>
    </w:p>
    <w:p w:rsidR="00786FB1" w:rsidRPr="008328FE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Как называется тема, над которой работаете?</w:t>
      </w:r>
    </w:p>
    <w:p w:rsidR="00786FB1" w:rsidRPr="008328FE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Чем вызвана постановка темы?</w:t>
      </w:r>
    </w:p>
    <w:p w:rsidR="00786FB1" w:rsidRPr="008328FE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Когда начали работу над темой?</w:t>
      </w:r>
    </w:p>
    <w:p w:rsidR="00786FB1" w:rsidRPr="008328FE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Что сделано?</w:t>
      </w:r>
    </w:p>
    <w:p w:rsidR="00786FB1" w:rsidRPr="008328FE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Каков план работы по теме в этом году?</w:t>
      </w:r>
    </w:p>
    <w:p w:rsidR="00786FB1" w:rsidRPr="008328FE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Какой результат прогнозируете?</w:t>
      </w:r>
    </w:p>
    <w:p w:rsidR="00786FB1" w:rsidRPr="008328FE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В какой форме и где будет представлен отчёт?</w:t>
      </w:r>
    </w:p>
    <w:p w:rsidR="00786FB1" w:rsidRPr="008328FE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В чём испытываете трудности?</w:t>
      </w:r>
    </w:p>
    <w:p w:rsidR="00786FB1" w:rsidRPr="008328FE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Какая помощь и от кого нужна?</w:t>
      </w:r>
    </w:p>
    <w:p w:rsidR="00786FB1" w:rsidRDefault="00786FB1" w:rsidP="00786F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 xml:space="preserve"> Какой срок работы по теме?</w:t>
      </w:r>
    </w:p>
    <w:p w:rsidR="00786FB1" w:rsidRPr="008328FE" w:rsidRDefault="00786FB1" w:rsidP="00786FB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FF1" w:rsidRPr="008328FE" w:rsidRDefault="00225FF1" w:rsidP="00225FF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28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Источники самообразования 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Литература (методическая, научно-популярная,  публицистическая, художественная и др.)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Интернет- ресурсы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Видео, аудио информация на различных носителях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 xml:space="preserve">Повышение квалификации 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Дистанционные формы обучения, чаты, форумы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Семинары и конференции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Мастер-классы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Мероприятия по обмену опытом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Телевидение</w:t>
      </w:r>
    </w:p>
    <w:p w:rsidR="00225FF1" w:rsidRPr="008328FE" w:rsidRDefault="00225FF1" w:rsidP="00225FF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Газеты, журналы.</w:t>
      </w:r>
    </w:p>
    <w:p w:rsidR="00225FF1" w:rsidRDefault="00225FF1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25FF1" w:rsidRDefault="00225FF1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Pr="00202FF2" w:rsidRDefault="00202FF2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202FF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lastRenderedPageBreak/>
        <w:t>Для изучения и обобщения теоретического и практического материала по теме необходима следующая литература: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Балакина Т. И. История русской культуры.- М.:1996 г.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Божович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Л.М. личность и её формирование в детском возрасте. – М.: 1963 г.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Богатеева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З. А. Мотивы народных орнаментов в детских аппликациях. Книга для воспитателей детского сада – 2-е изд. переработка и дополнение</w:t>
      </w:r>
      <w:proofErr w:type="gram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.</w:t>
      </w:r>
      <w:proofErr w:type="gram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М.: Просвещение, 1986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Возвращение к истокам: народное искусство и детское творчество. Учебно-методическое пособие/ под</w:t>
      </w:r>
      <w:proofErr w:type="gram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gram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gram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</w:t>
      </w:r>
      <w:proofErr w:type="gram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ед. </w:t>
      </w: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Шпикаловой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Т. Я., </w:t>
      </w: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Поровской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Г. А.- М.: </w:t>
      </w: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Гумонит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Владос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2000 г.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Доронова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Т. Н. Обучение детей 2-4 лет рисованию, лепке, аппликации в игре.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Дубровская Е. А., Козлова С. А. эстетическое воспитание и развитие детей дошкольного возраста.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Искусство // Детская энциклопедия.- М.: 1964 г.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Козлова С. А., Куликова Т. А. дошкольная педагогика. – М.: Академия, 2002 г.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Козакова Т. Г. Развитие у дошкольников творчества. – М.: 1985 г.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Лихачёв Б.Т. Методологические основы педагогики. – Самара</w:t>
      </w:r>
      <w:proofErr w:type="gram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.: </w:t>
      </w:r>
      <w:proofErr w:type="spellStart"/>
      <w:proofErr w:type="gram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Бахрат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1998 г.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Полунина В. Н. Искусство и дети.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Рондели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Л. Д. Народное декоративно-прикладное искусство. Книга для учителя. </w:t>
      </w:r>
      <w:proofErr w:type="gram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–М</w:t>
      </w:r>
      <w:proofErr w:type="gram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.: Просвещение, 1984 г.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Торшилова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Е. М., Морозова Т. В. Развитие эстетических способностей детей 3-7 лет.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Торшилова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Е.М. Шалун, или мир дому твоему: Эстетическое воспитание дошкольников / Е.М. </w:t>
      </w: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Торшилова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// Дошкольное воспитание. – 2001.-№9.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Шацкая</w:t>
      </w:r>
      <w:proofErr w:type="spell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В. Н. Общие вопросы эстетического воспитания в школе.- 1987 г.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Эстетическое воспитание в детском саду: Пособие для воспитателей дет.сада</w:t>
      </w:r>
      <w:proofErr w:type="gramStart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/ П</w:t>
      </w:r>
      <w:proofErr w:type="gramEnd"/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 ред. Н.А.Ветлугиной. – М.: Просвещение, 1995.</w:t>
      </w:r>
    </w:p>
    <w:p w:rsidR="00202FF2" w:rsidRPr="003D5496" w:rsidRDefault="00202FF2" w:rsidP="00202FF2">
      <w:pPr>
        <w:numPr>
          <w:ilvl w:val="0"/>
          <w:numId w:val="11"/>
        </w:numPr>
        <w:spacing w:before="100" w:beforeAutospacing="1" w:after="0" w:line="285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D549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Эстетическое воспитание и развитие детей дошкольного возраста: Учебное пособие для ВУЗов / Е.А.Дубровская, Т.Г.Казакова, Н.Н.Юрина и др.; Под ред.Е.А. Дубровской, С.А.Козловой. - М.: Издательский центр «Академия», 2002.-256с</w:t>
      </w:r>
    </w:p>
    <w:p w:rsidR="00202FF2" w:rsidRPr="003D5496" w:rsidRDefault="00202FF2" w:rsidP="00202FF2">
      <w:pPr>
        <w:rPr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545875" w:rsidRDefault="00545875" w:rsidP="00225FF1">
      <w:pPr>
        <w:pStyle w:val="a3"/>
        <w:widowControl w:val="0"/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225FF1" w:rsidRPr="008328FE" w:rsidRDefault="00225FF1" w:rsidP="00225FF1">
      <w:pPr>
        <w:ind w:left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328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 самообразования</w:t>
      </w:r>
    </w:p>
    <w:p w:rsidR="00225FF1" w:rsidRPr="008328FE" w:rsidRDefault="00225FF1" w:rsidP="00225F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Результатом работы над методической темой являются конкретные продукты:</w:t>
      </w:r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повышение качества преподавания</w:t>
      </w:r>
      <w:proofErr w:type="gramStart"/>
      <w:r w:rsidRPr="00832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87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разработанные методические пособия, статьи, программы, сценарии, исследования,</w:t>
      </w:r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разработка новых форм, методов и приемов обучения,</w:t>
      </w:r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 xml:space="preserve">доклады, выступления, рефераты, </w:t>
      </w:r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разработка дидактических материалов, тестов, наглядных пособий,</w:t>
      </w:r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разработка и проведение открытых занятий по собственным, инновационным технологиям,</w:t>
      </w:r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создание  комплектов педагогических  разработок,</w:t>
      </w:r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разработка комплекта раздаточного материала (карточки, задания и вопросы по предмету)</w:t>
      </w:r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разработка комплекта тематических классных часов,  родительских собраний или  внеклассных мероприятий (познавательные игры, конкурсы, представления)</w:t>
      </w:r>
    </w:p>
    <w:p w:rsidR="00225FF1" w:rsidRPr="008328FE" w:rsidRDefault="00225FF1" w:rsidP="00225F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225FF1" w:rsidRPr="008328FE" w:rsidRDefault="00225FF1" w:rsidP="00225FF1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328FE">
        <w:rPr>
          <w:rFonts w:ascii="Times New Roman" w:eastAsia="Calibri" w:hAnsi="Times New Roman" w:cs="Times New Roman"/>
          <w:sz w:val="28"/>
          <w:szCs w:val="28"/>
        </w:rPr>
        <w:t xml:space="preserve">Конечно, самым эффективным способом показать результаты педагогического творчества является размещение материалов в Интернет. </w:t>
      </w:r>
    </w:p>
    <w:p w:rsidR="00225FF1" w:rsidRDefault="00225FF1" w:rsidP="00225FF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875" w:rsidRDefault="00545875" w:rsidP="00225FF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875" w:rsidRDefault="00545875" w:rsidP="00225FF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875" w:rsidRDefault="00545875" w:rsidP="00225FF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FF1" w:rsidRPr="006B702E" w:rsidRDefault="00225FF1" w:rsidP="00225FF1">
      <w:pPr>
        <w:shd w:val="clear" w:color="auto" w:fill="FFFFFF"/>
        <w:spacing w:after="0" w:line="240" w:lineRule="auto"/>
        <w:ind w:right="22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</w:pPr>
    </w:p>
    <w:p w:rsidR="00225FF1" w:rsidRDefault="00225FF1"/>
    <w:sectPr w:rsidR="00225FF1" w:rsidSect="003B55DB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12" w:rsidRDefault="00240912" w:rsidP="00202FF2">
      <w:pPr>
        <w:spacing w:after="0" w:line="240" w:lineRule="auto"/>
      </w:pPr>
      <w:r>
        <w:separator/>
      </w:r>
    </w:p>
  </w:endnote>
  <w:endnote w:type="continuationSeparator" w:id="0">
    <w:p w:rsidR="00240912" w:rsidRDefault="00240912" w:rsidP="0020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12" w:rsidRDefault="00240912" w:rsidP="00202FF2">
      <w:pPr>
        <w:spacing w:after="0" w:line="240" w:lineRule="auto"/>
      </w:pPr>
      <w:r>
        <w:separator/>
      </w:r>
    </w:p>
  </w:footnote>
  <w:footnote w:type="continuationSeparator" w:id="0">
    <w:p w:rsidR="00240912" w:rsidRDefault="00240912" w:rsidP="0020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878"/>
    <w:multiLevelType w:val="hybridMultilevel"/>
    <w:tmpl w:val="FA6C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486F"/>
    <w:multiLevelType w:val="hybridMultilevel"/>
    <w:tmpl w:val="FD94C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64851"/>
    <w:multiLevelType w:val="multilevel"/>
    <w:tmpl w:val="3D3C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B46B5"/>
    <w:multiLevelType w:val="hybridMultilevel"/>
    <w:tmpl w:val="96782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3D708A"/>
    <w:multiLevelType w:val="hybridMultilevel"/>
    <w:tmpl w:val="DFD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EFB"/>
    <w:multiLevelType w:val="hybridMultilevel"/>
    <w:tmpl w:val="B376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9589E"/>
    <w:multiLevelType w:val="hybridMultilevel"/>
    <w:tmpl w:val="B68EF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411696"/>
    <w:multiLevelType w:val="hybridMultilevel"/>
    <w:tmpl w:val="22E88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7253F"/>
    <w:multiLevelType w:val="hybridMultilevel"/>
    <w:tmpl w:val="A5868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B5133A"/>
    <w:multiLevelType w:val="hybridMultilevel"/>
    <w:tmpl w:val="C5D6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927C4"/>
    <w:multiLevelType w:val="multilevel"/>
    <w:tmpl w:val="6E6C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8FB"/>
    <w:rsid w:val="00052F52"/>
    <w:rsid w:val="000C575B"/>
    <w:rsid w:val="0014522B"/>
    <w:rsid w:val="001A1705"/>
    <w:rsid w:val="00202FF2"/>
    <w:rsid w:val="00225FF1"/>
    <w:rsid w:val="00240912"/>
    <w:rsid w:val="003B55DB"/>
    <w:rsid w:val="004E78FB"/>
    <w:rsid w:val="00545875"/>
    <w:rsid w:val="00561DFC"/>
    <w:rsid w:val="005B120F"/>
    <w:rsid w:val="00642D42"/>
    <w:rsid w:val="006B702E"/>
    <w:rsid w:val="0072482A"/>
    <w:rsid w:val="00786FB1"/>
    <w:rsid w:val="007D176B"/>
    <w:rsid w:val="008328FE"/>
    <w:rsid w:val="00A535BF"/>
    <w:rsid w:val="00B1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FB"/>
    <w:pPr>
      <w:ind w:left="720"/>
      <w:contextualSpacing/>
    </w:pPr>
  </w:style>
  <w:style w:type="character" w:styleId="a4">
    <w:name w:val="Strong"/>
    <w:basedOn w:val="a0"/>
    <w:uiPriority w:val="22"/>
    <w:qFormat/>
    <w:rsid w:val="008328F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0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2FF2"/>
  </w:style>
  <w:style w:type="paragraph" w:styleId="a7">
    <w:name w:val="footer"/>
    <w:basedOn w:val="a"/>
    <w:link w:val="a8"/>
    <w:uiPriority w:val="99"/>
    <w:semiHidden/>
    <w:unhideWhenUsed/>
    <w:rsid w:val="0020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Win10</cp:lastModifiedBy>
  <cp:revision>8</cp:revision>
  <dcterms:created xsi:type="dcterms:W3CDTF">2019-01-20T15:03:00Z</dcterms:created>
  <dcterms:modified xsi:type="dcterms:W3CDTF">2024-09-24T14:44:00Z</dcterms:modified>
</cp:coreProperties>
</file>