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1E" w:rsidRPr="00BD1689" w:rsidRDefault="00744EB2">
      <w:pPr>
        <w:rPr>
          <w:rFonts w:ascii="Times New Roman" w:hAnsi="Times New Roman" w:cs="Times New Roman"/>
          <w:sz w:val="24"/>
          <w:szCs w:val="24"/>
        </w:rPr>
      </w:pPr>
      <w:r w:rsidRPr="00BD1689">
        <w:rPr>
          <w:rFonts w:ascii="Times New Roman" w:hAnsi="Times New Roman" w:cs="Times New Roman"/>
          <w:sz w:val="24"/>
          <w:szCs w:val="24"/>
        </w:rPr>
        <w:t xml:space="preserve">                                Выступление Марата</w:t>
      </w:r>
    </w:p>
    <w:p w:rsidR="00781172" w:rsidRPr="00BD1689" w:rsidRDefault="00781172" w:rsidP="00781172">
      <w:pPr>
        <w:pStyle w:val="a3"/>
        <w:ind w:left="-709" w:right="-284"/>
        <w:jc w:val="both"/>
        <w:rPr>
          <w:rFonts w:ascii="Times New Roman" w:hAnsi="Times New Roman"/>
          <w:sz w:val="24"/>
          <w:szCs w:val="24"/>
          <w:lang w:eastAsia="ru-RU"/>
        </w:rPr>
      </w:pPr>
      <w:r w:rsidRPr="00BD1689">
        <w:rPr>
          <w:rFonts w:ascii="Times New Roman" w:hAnsi="Times New Roman"/>
          <w:sz w:val="24"/>
          <w:szCs w:val="24"/>
          <w:lang w:eastAsia="ru-RU"/>
        </w:rPr>
        <w:t>Наверное, вряд ли найдутся люди, которые не знают, что такое «почва».</w:t>
      </w:r>
    </w:p>
    <w:p w:rsidR="00781172" w:rsidRPr="00BD1689" w:rsidRDefault="00781172" w:rsidP="00781172">
      <w:pPr>
        <w:pStyle w:val="a3"/>
        <w:ind w:left="-709" w:right="-284"/>
        <w:jc w:val="both"/>
        <w:rPr>
          <w:rFonts w:ascii="Times New Roman" w:hAnsi="Times New Roman"/>
          <w:sz w:val="24"/>
          <w:szCs w:val="24"/>
          <w:lang w:eastAsia="ru-RU"/>
        </w:rPr>
      </w:pPr>
      <w:r w:rsidRPr="00BD1689">
        <w:rPr>
          <w:rFonts w:ascii="Times New Roman" w:hAnsi="Times New Roman"/>
          <w:sz w:val="24"/>
          <w:szCs w:val="24"/>
          <w:lang w:eastAsia="ru-RU"/>
        </w:rPr>
        <w:t>Знает каждый стар и млад: почва-это просто клад!</w:t>
      </w:r>
    </w:p>
    <w:p w:rsidR="00781172" w:rsidRPr="00BD1689" w:rsidRDefault="00781172" w:rsidP="00781172">
      <w:pPr>
        <w:pStyle w:val="a3"/>
        <w:ind w:left="-709" w:right="-284"/>
        <w:jc w:val="both"/>
        <w:rPr>
          <w:rFonts w:ascii="Times New Roman" w:hAnsi="Times New Roman"/>
          <w:sz w:val="24"/>
          <w:szCs w:val="24"/>
          <w:lang w:eastAsia="ru-RU"/>
        </w:rPr>
      </w:pPr>
      <w:r w:rsidRPr="00BD1689">
        <w:rPr>
          <w:rFonts w:ascii="Times New Roman" w:hAnsi="Times New Roman"/>
          <w:sz w:val="24"/>
          <w:szCs w:val="24"/>
          <w:lang w:eastAsia="ru-RU"/>
        </w:rPr>
        <w:t xml:space="preserve">Мой интерес к почве обоснован желанием узнать побольше о ней: почему она разная по </w:t>
      </w:r>
      <w:proofErr w:type="gramStart"/>
      <w:r w:rsidRPr="00BD1689">
        <w:rPr>
          <w:rFonts w:ascii="Times New Roman" w:hAnsi="Times New Roman"/>
          <w:sz w:val="24"/>
          <w:szCs w:val="24"/>
          <w:lang w:eastAsia="ru-RU"/>
        </w:rPr>
        <w:t>цвету ,по</w:t>
      </w:r>
      <w:proofErr w:type="gramEnd"/>
      <w:r w:rsidRPr="00BD1689">
        <w:rPr>
          <w:rFonts w:ascii="Times New Roman" w:hAnsi="Times New Roman"/>
          <w:sz w:val="24"/>
          <w:szCs w:val="24"/>
          <w:lang w:eastAsia="ru-RU"/>
        </w:rPr>
        <w:t xml:space="preserve"> растительности.</w:t>
      </w:r>
    </w:p>
    <w:p w:rsidR="00781172" w:rsidRPr="00BD1689" w:rsidRDefault="00781172" w:rsidP="00781172">
      <w:pPr>
        <w:pStyle w:val="a3"/>
        <w:ind w:left="-709" w:right="-284"/>
        <w:jc w:val="both"/>
        <w:rPr>
          <w:rFonts w:ascii="Times New Roman" w:hAnsi="Times New Roman"/>
          <w:sz w:val="24"/>
          <w:szCs w:val="24"/>
          <w:lang w:eastAsia="ru-RU"/>
        </w:rPr>
      </w:pPr>
      <w:r w:rsidRPr="00BD1689">
        <w:rPr>
          <w:rFonts w:ascii="Times New Roman" w:hAnsi="Times New Roman"/>
          <w:sz w:val="24"/>
          <w:szCs w:val="24"/>
          <w:lang w:eastAsia="ru-RU"/>
        </w:rPr>
        <w:t xml:space="preserve">   Я очень люблю возиться вместе с мамой в огороде. Весной помогаю садить, летом поливать, рыхлить и полоть, а осенью убирать урожай. Мне очень интересно наблюдать как из маленького семечка вырастает красивый цветок или огромная тыковка. Мама хвалит меня. Она говорит, что я, наверное, стану агрономом или фермером, когда вырасту.  А мне сейчас просто стало интересно побольше узнать о почве.  Так родилась идея исследования.</w:t>
      </w:r>
    </w:p>
    <w:p w:rsidR="00781172" w:rsidRPr="00BD1689" w:rsidRDefault="00781172" w:rsidP="00781172">
      <w:pPr>
        <w:rPr>
          <w:rFonts w:ascii="Times New Roman" w:hAnsi="Times New Roman" w:cs="Times New Roman"/>
          <w:sz w:val="24"/>
          <w:szCs w:val="24"/>
        </w:rPr>
      </w:pPr>
      <w:r w:rsidRPr="00BD1689">
        <w:rPr>
          <w:rFonts w:ascii="Times New Roman" w:hAnsi="Times New Roman" w:cs="Times New Roman"/>
          <w:sz w:val="24"/>
          <w:szCs w:val="24"/>
        </w:rPr>
        <w:t xml:space="preserve">Итак, что такое почва? </w:t>
      </w:r>
      <w:r w:rsidR="00E017EE" w:rsidRPr="00BD1689">
        <w:rPr>
          <w:rFonts w:ascii="Times New Roman" w:hAnsi="Times New Roman" w:cs="Times New Roman"/>
          <w:sz w:val="24"/>
          <w:szCs w:val="24"/>
        </w:rPr>
        <w:t xml:space="preserve">            </w:t>
      </w:r>
      <w:r w:rsidRPr="00BD1689">
        <w:rPr>
          <w:rFonts w:ascii="Times New Roman" w:hAnsi="Times New Roman" w:cs="Times New Roman"/>
          <w:sz w:val="24"/>
          <w:szCs w:val="24"/>
        </w:rPr>
        <w:t xml:space="preserve">Почвою не вся земля </w:t>
      </w:r>
      <w:proofErr w:type="gramStart"/>
      <w:r w:rsidRPr="00BD1689">
        <w:rPr>
          <w:rFonts w:ascii="Times New Roman" w:hAnsi="Times New Roman" w:cs="Times New Roman"/>
          <w:sz w:val="24"/>
          <w:szCs w:val="24"/>
        </w:rPr>
        <w:t>зовется,</w:t>
      </w:r>
      <w:r w:rsidRPr="00BD1689">
        <w:rPr>
          <w:rFonts w:ascii="Times New Roman" w:hAnsi="Times New Roman" w:cs="Times New Roman"/>
          <w:sz w:val="24"/>
          <w:szCs w:val="24"/>
        </w:rPr>
        <w:br/>
        <w:t xml:space="preserve">   </w:t>
      </w:r>
      <w:proofErr w:type="gramEnd"/>
      <w:r w:rsidRPr="00BD1689">
        <w:rPr>
          <w:rFonts w:ascii="Times New Roman" w:hAnsi="Times New Roman" w:cs="Times New Roman"/>
          <w:sz w:val="24"/>
          <w:szCs w:val="24"/>
        </w:rPr>
        <w:t xml:space="preserve">       </w:t>
      </w:r>
      <w:r w:rsidR="00E017EE" w:rsidRPr="00BD1689">
        <w:rPr>
          <w:rFonts w:ascii="Times New Roman" w:hAnsi="Times New Roman" w:cs="Times New Roman"/>
          <w:sz w:val="24"/>
          <w:szCs w:val="24"/>
        </w:rPr>
        <w:t xml:space="preserve">                                          </w:t>
      </w:r>
      <w:r w:rsidRPr="00BD1689">
        <w:rPr>
          <w:rFonts w:ascii="Times New Roman" w:hAnsi="Times New Roman" w:cs="Times New Roman"/>
          <w:sz w:val="24"/>
          <w:szCs w:val="24"/>
        </w:rPr>
        <w:t>Т</w:t>
      </w:r>
      <w:r w:rsidR="00E017EE" w:rsidRPr="00BD1689">
        <w:rPr>
          <w:rFonts w:ascii="Times New Roman" w:hAnsi="Times New Roman" w:cs="Times New Roman"/>
          <w:sz w:val="24"/>
          <w:szCs w:val="24"/>
        </w:rPr>
        <w:t>олько верхний плодородный слой</w:t>
      </w:r>
    </w:p>
    <w:p w:rsidR="00781172" w:rsidRPr="00BD1689" w:rsidRDefault="00781172" w:rsidP="00781172">
      <w:pPr>
        <w:rPr>
          <w:rFonts w:ascii="Times New Roman" w:hAnsi="Times New Roman" w:cs="Times New Roman"/>
          <w:sz w:val="24"/>
          <w:szCs w:val="24"/>
        </w:rPr>
      </w:pPr>
      <w:r w:rsidRPr="00BD1689">
        <w:rPr>
          <w:rFonts w:ascii="Times New Roman" w:hAnsi="Times New Roman" w:cs="Times New Roman"/>
          <w:sz w:val="24"/>
          <w:szCs w:val="24"/>
        </w:rPr>
        <w:t>А ведь когда-то давно не было почвы. Земля была покрыта камнями и скалами. От ветра и дождя камни трескались и на них</w:t>
      </w:r>
      <w:r w:rsidR="00AD3541" w:rsidRPr="00BD1689">
        <w:rPr>
          <w:rFonts w:ascii="Times New Roman" w:hAnsi="Times New Roman" w:cs="Times New Roman"/>
          <w:sz w:val="24"/>
          <w:szCs w:val="24"/>
        </w:rPr>
        <w:t xml:space="preserve"> прорастала растительность. Она отмирала и давала почву другим растениям.</w:t>
      </w:r>
    </w:p>
    <w:p w:rsidR="00AD3541" w:rsidRPr="00BD1689" w:rsidRDefault="00AD3541" w:rsidP="00781172">
      <w:pPr>
        <w:rPr>
          <w:rFonts w:ascii="Times New Roman" w:hAnsi="Times New Roman" w:cs="Times New Roman"/>
          <w:sz w:val="24"/>
          <w:szCs w:val="24"/>
        </w:rPr>
      </w:pPr>
      <w:r w:rsidRPr="00BD1689">
        <w:rPr>
          <w:rFonts w:ascii="Times New Roman" w:hAnsi="Times New Roman" w:cs="Times New Roman"/>
          <w:sz w:val="24"/>
          <w:szCs w:val="24"/>
        </w:rPr>
        <w:t>Примерно 10.000лет назад люди начали заниматься земледелием: не искали еду на природе, а сами выращивали. Да почва-это просто клад! Посадишь одну картошку, а выкапываешь 10. Из маленького семечка вырастает большой арбуз. Надо просто приложить немного усилия.</w:t>
      </w:r>
    </w:p>
    <w:p w:rsidR="00AD3541" w:rsidRPr="00BD1689" w:rsidRDefault="00AD3541" w:rsidP="00AD3541">
      <w:pPr>
        <w:pStyle w:val="a3"/>
        <w:ind w:right="-284"/>
        <w:rPr>
          <w:rStyle w:val="c0"/>
          <w:sz w:val="24"/>
          <w:szCs w:val="24"/>
        </w:rPr>
      </w:pPr>
      <w:r w:rsidRPr="00BD1689">
        <w:rPr>
          <w:rFonts w:ascii="Times New Roman" w:hAnsi="Times New Roman"/>
          <w:color w:val="000000"/>
          <w:sz w:val="24"/>
          <w:szCs w:val="24"/>
          <w:shd w:val="clear" w:color="auto" w:fill="FFFFFF"/>
        </w:rPr>
        <w:t>А какие бывают почвы, все ли они плодородны, и как может повлиять человек на почву- это мы сейчас с вами и выясним.</w:t>
      </w:r>
    </w:p>
    <w:p w:rsidR="00E672DD" w:rsidRDefault="00E672DD" w:rsidP="00E672DD">
      <w:pPr>
        <w:rPr>
          <w:rFonts w:ascii="Times New Roman" w:hAnsi="Times New Roman" w:cs="Times New Roman"/>
          <w:sz w:val="24"/>
          <w:szCs w:val="24"/>
        </w:rPr>
      </w:pPr>
      <w:r>
        <w:rPr>
          <w:rFonts w:ascii="Times New Roman" w:hAnsi="Times New Roman" w:cs="Times New Roman"/>
          <w:sz w:val="24"/>
          <w:szCs w:val="24"/>
        </w:rPr>
        <w:t xml:space="preserve">1.Из чего </w:t>
      </w:r>
      <w:proofErr w:type="gramStart"/>
      <w:r>
        <w:rPr>
          <w:rFonts w:ascii="Times New Roman" w:hAnsi="Times New Roman" w:cs="Times New Roman"/>
          <w:sz w:val="24"/>
          <w:szCs w:val="24"/>
        </w:rPr>
        <w:t>же ,все</w:t>
      </w:r>
      <w:proofErr w:type="gramEnd"/>
      <w:r>
        <w:rPr>
          <w:rFonts w:ascii="Times New Roman" w:hAnsi="Times New Roman" w:cs="Times New Roman"/>
          <w:sz w:val="24"/>
          <w:szCs w:val="24"/>
        </w:rPr>
        <w:t xml:space="preserve"> таки, состоит почва. Чтобы узнать это я взял горсточку земли и насыпал в стакан с чистой водой. Перемешал хорошенько и оставил настояться. Я заметил, что в стакане почва разместилась слоями: на самом дне самые тяжелые части почвы. Изучив все </w:t>
      </w:r>
      <w:proofErr w:type="gramStart"/>
      <w:r>
        <w:rPr>
          <w:rFonts w:ascii="Times New Roman" w:hAnsi="Times New Roman" w:cs="Times New Roman"/>
          <w:sz w:val="24"/>
          <w:szCs w:val="24"/>
        </w:rPr>
        <w:t>слои ,</w:t>
      </w:r>
      <w:proofErr w:type="gramEnd"/>
      <w:r>
        <w:rPr>
          <w:rFonts w:ascii="Times New Roman" w:hAnsi="Times New Roman" w:cs="Times New Roman"/>
          <w:sz w:val="24"/>
          <w:szCs w:val="24"/>
        </w:rPr>
        <w:t xml:space="preserve"> узнали что она состоит из </w:t>
      </w:r>
      <w:proofErr w:type="spellStart"/>
      <w:r>
        <w:rPr>
          <w:rFonts w:ascii="Times New Roman" w:hAnsi="Times New Roman" w:cs="Times New Roman"/>
          <w:sz w:val="24"/>
          <w:szCs w:val="24"/>
        </w:rPr>
        <w:t>камней,песка</w:t>
      </w:r>
      <w:proofErr w:type="spellEnd"/>
      <w:r>
        <w:rPr>
          <w:rFonts w:ascii="Times New Roman" w:hAnsi="Times New Roman" w:cs="Times New Roman"/>
          <w:sz w:val="24"/>
          <w:szCs w:val="24"/>
        </w:rPr>
        <w:t xml:space="preserve"> ,глины и мутной воды.</w:t>
      </w:r>
    </w:p>
    <w:p w:rsidR="00AD3541" w:rsidRPr="00E672DD" w:rsidRDefault="00E672DD" w:rsidP="00E672DD">
      <w:pPr>
        <w:rPr>
          <w:rFonts w:ascii="Times New Roman" w:hAnsi="Times New Roman" w:cs="Times New Roman"/>
          <w:sz w:val="24"/>
          <w:szCs w:val="24"/>
        </w:rPr>
      </w:pPr>
      <w:r>
        <w:rPr>
          <w:rFonts w:ascii="Times New Roman" w:hAnsi="Times New Roman" w:cs="Times New Roman"/>
          <w:sz w:val="24"/>
          <w:szCs w:val="24"/>
        </w:rPr>
        <w:t>2.</w:t>
      </w:r>
      <w:r w:rsidR="00AD3541" w:rsidRPr="00E672DD">
        <w:rPr>
          <w:rFonts w:ascii="Times New Roman" w:hAnsi="Times New Roman" w:cs="Times New Roman"/>
          <w:sz w:val="24"/>
          <w:szCs w:val="24"/>
        </w:rPr>
        <w:t>В почве есть воздух.   Возьмем стаканчик с водой и опустим туда комочек земли. Я заметил, что из воды выходят пузыри. Это воздух. Он есть в почве.</w:t>
      </w:r>
    </w:p>
    <w:p w:rsidR="00AD3541" w:rsidRPr="00BD1689" w:rsidRDefault="00AD3541" w:rsidP="00AD3541">
      <w:pPr>
        <w:rPr>
          <w:rFonts w:ascii="Times New Roman" w:hAnsi="Times New Roman" w:cs="Times New Roman"/>
          <w:sz w:val="24"/>
          <w:szCs w:val="24"/>
        </w:rPr>
      </w:pPr>
      <w:r w:rsidRPr="00BD1689">
        <w:rPr>
          <w:rFonts w:ascii="Times New Roman" w:hAnsi="Times New Roman" w:cs="Times New Roman"/>
          <w:sz w:val="24"/>
          <w:szCs w:val="24"/>
        </w:rPr>
        <w:t xml:space="preserve">Жители почвы: черви, кроты и </w:t>
      </w:r>
      <w:proofErr w:type="spellStart"/>
      <w:r w:rsidRPr="00BD1689">
        <w:rPr>
          <w:rFonts w:ascii="Times New Roman" w:hAnsi="Times New Roman" w:cs="Times New Roman"/>
          <w:sz w:val="24"/>
          <w:szCs w:val="24"/>
        </w:rPr>
        <w:t>тд</w:t>
      </w:r>
      <w:proofErr w:type="spellEnd"/>
      <w:r w:rsidRPr="00BD1689">
        <w:rPr>
          <w:rFonts w:ascii="Times New Roman" w:hAnsi="Times New Roman" w:cs="Times New Roman"/>
          <w:sz w:val="24"/>
          <w:szCs w:val="24"/>
        </w:rPr>
        <w:t xml:space="preserve">, дышат им и своими движениями проделывают </w:t>
      </w:r>
      <w:proofErr w:type="gramStart"/>
      <w:r w:rsidRPr="00BD1689">
        <w:rPr>
          <w:rFonts w:ascii="Times New Roman" w:hAnsi="Times New Roman" w:cs="Times New Roman"/>
          <w:sz w:val="24"/>
          <w:szCs w:val="24"/>
        </w:rPr>
        <w:t>дырочки ,</w:t>
      </w:r>
      <w:proofErr w:type="gramEnd"/>
      <w:r w:rsidRPr="00BD1689">
        <w:rPr>
          <w:rFonts w:ascii="Times New Roman" w:hAnsi="Times New Roman" w:cs="Times New Roman"/>
          <w:sz w:val="24"/>
          <w:szCs w:val="24"/>
        </w:rPr>
        <w:t xml:space="preserve"> по ним и попадает воздух в почву. </w:t>
      </w:r>
      <w:r w:rsidR="00003BAD" w:rsidRPr="00BD1689">
        <w:rPr>
          <w:rFonts w:ascii="Times New Roman" w:hAnsi="Times New Roman" w:cs="Times New Roman"/>
          <w:sz w:val="24"/>
          <w:szCs w:val="24"/>
        </w:rPr>
        <w:t>Почва становиться рыхлой, более плодородной. Это можно показать так:</w:t>
      </w:r>
    </w:p>
    <w:p w:rsidR="00E672DD" w:rsidRPr="00BD1689" w:rsidRDefault="00E672DD" w:rsidP="00AD3541">
      <w:pPr>
        <w:rPr>
          <w:rFonts w:ascii="Times New Roman" w:hAnsi="Times New Roman" w:cs="Times New Roman"/>
          <w:sz w:val="24"/>
          <w:szCs w:val="24"/>
        </w:rPr>
      </w:pPr>
      <w:r>
        <w:rPr>
          <w:rFonts w:ascii="Times New Roman" w:hAnsi="Times New Roman" w:cs="Times New Roman"/>
          <w:sz w:val="24"/>
          <w:szCs w:val="24"/>
        </w:rPr>
        <w:t>3</w:t>
      </w:r>
      <w:r w:rsidR="00003BAD" w:rsidRPr="00BD1689">
        <w:rPr>
          <w:rFonts w:ascii="Times New Roman" w:hAnsi="Times New Roman" w:cs="Times New Roman"/>
          <w:sz w:val="24"/>
          <w:szCs w:val="24"/>
        </w:rPr>
        <w:t>.</w:t>
      </w:r>
      <w:r>
        <w:rPr>
          <w:rFonts w:ascii="Times New Roman" w:hAnsi="Times New Roman" w:cs="Times New Roman"/>
          <w:sz w:val="24"/>
          <w:szCs w:val="24"/>
        </w:rPr>
        <w:t xml:space="preserve"> Я взял салфетку и насыпал туда горсточку земли. Через некоторое время посмотрел и заметил, что салфетка стала мокрой. Я понял, что в почве есть </w:t>
      </w:r>
      <w:proofErr w:type="gramStart"/>
      <w:r>
        <w:rPr>
          <w:rFonts w:ascii="Times New Roman" w:hAnsi="Times New Roman" w:cs="Times New Roman"/>
          <w:sz w:val="24"/>
          <w:szCs w:val="24"/>
        </w:rPr>
        <w:t xml:space="preserve">вода </w:t>
      </w:r>
      <w:r w:rsidR="00477F31">
        <w:rPr>
          <w:rFonts w:ascii="Times New Roman" w:hAnsi="Times New Roman" w:cs="Times New Roman"/>
          <w:sz w:val="24"/>
          <w:szCs w:val="24"/>
        </w:rPr>
        <w:t>.</w:t>
      </w:r>
      <w:proofErr w:type="gramEnd"/>
    </w:p>
    <w:p w:rsidR="00003BAD" w:rsidRPr="00BD1689" w:rsidRDefault="00477F31" w:rsidP="00AD3541">
      <w:pPr>
        <w:rPr>
          <w:rFonts w:ascii="Times New Roman" w:hAnsi="Times New Roman" w:cs="Times New Roman"/>
          <w:sz w:val="24"/>
          <w:szCs w:val="24"/>
        </w:rPr>
      </w:pPr>
      <w:r>
        <w:rPr>
          <w:rFonts w:ascii="Times New Roman" w:hAnsi="Times New Roman" w:cs="Times New Roman"/>
          <w:sz w:val="24"/>
          <w:szCs w:val="24"/>
        </w:rPr>
        <w:t>4</w:t>
      </w:r>
      <w:r w:rsidR="00003BAD" w:rsidRPr="00BD1689">
        <w:rPr>
          <w:rFonts w:ascii="Times New Roman" w:hAnsi="Times New Roman" w:cs="Times New Roman"/>
          <w:sz w:val="24"/>
          <w:szCs w:val="24"/>
        </w:rPr>
        <w:t xml:space="preserve">.Мне стало </w:t>
      </w:r>
      <w:r w:rsidRPr="00BD1689">
        <w:rPr>
          <w:rFonts w:ascii="Times New Roman" w:hAnsi="Times New Roman" w:cs="Times New Roman"/>
          <w:sz w:val="24"/>
          <w:szCs w:val="24"/>
        </w:rPr>
        <w:t>интересно: в</w:t>
      </w:r>
      <w:bookmarkStart w:id="0" w:name="_GoBack"/>
      <w:bookmarkEnd w:id="0"/>
      <w:r w:rsidR="00003BAD" w:rsidRPr="00BD1689">
        <w:rPr>
          <w:rFonts w:ascii="Times New Roman" w:hAnsi="Times New Roman" w:cs="Times New Roman"/>
          <w:sz w:val="24"/>
          <w:szCs w:val="24"/>
        </w:rPr>
        <w:t xml:space="preserve"> огороде у нас земля черного цвета, а на берегу речки коричневая, </w:t>
      </w:r>
      <w:proofErr w:type="gramStart"/>
      <w:r w:rsidR="00003BAD" w:rsidRPr="00BD1689">
        <w:rPr>
          <w:rFonts w:ascii="Times New Roman" w:hAnsi="Times New Roman" w:cs="Times New Roman"/>
          <w:sz w:val="24"/>
          <w:szCs w:val="24"/>
        </w:rPr>
        <w:t>глинистая(</w:t>
      </w:r>
      <w:proofErr w:type="gramEnd"/>
      <w:r w:rsidR="00003BAD" w:rsidRPr="00BD1689">
        <w:rPr>
          <w:rFonts w:ascii="Times New Roman" w:hAnsi="Times New Roman" w:cs="Times New Roman"/>
          <w:sz w:val="24"/>
          <w:szCs w:val="24"/>
        </w:rPr>
        <w:t>как мама сказала). Мы с мамой решили проверить какого цвета почва подходит для растений. Мы взяли в один стакан землю с огорода, а другой с содержанием глины и посадили черенки герани. Полили водой. Через неделю заметили, что в первом стаканчике цветок прижился, а во втором-нет.</w:t>
      </w:r>
      <w:r>
        <w:rPr>
          <w:rFonts w:ascii="Times New Roman" w:hAnsi="Times New Roman" w:cs="Times New Roman"/>
          <w:sz w:val="24"/>
          <w:szCs w:val="24"/>
        </w:rPr>
        <w:t xml:space="preserve"> </w:t>
      </w:r>
      <w:r w:rsidR="00003BAD" w:rsidRPr="00BD1689">
        <w:rPr>
          <w:rFonts w:ascii="Times New Roman" w:hAnsi="Times New Roman" w:cs="Times New Roman"/>
          <w:sz w:val="24"/>
          <w:szCs w:val="24"/>
        </w:rPr>
        <w:t>От сюда я понял, что глинистая почва не пригодна для жизни растений.</w:t>
      </w:r>
    </w:p>
    <w:p w:rsidR="00E017EE" w:rsidRPr="00BD1689" w:rsidRDefault="00E017EE" w:rsidP="00AD3541">
      <w:pPr>
        <w:rPr>
          <w:rFonts w:ascii="Times New Roman" w:hAnsi="Times New Roman" w:cs="Times New Roman"/>
          <w:sz w:val="24"/>
          <w:szCs w:val="24"/>
        </w:rPr>
      </w:pPr>
      <w:r w:rsidRPr="00BD1689">
        <w:rPr>
          <w:rFonts w:ascii="Times New Roman" w:hAnsi="Times New Roman" w:cs="Times New Roman"/>
          <w:sz w:val="24"/>
          <w:szCs w:val="24"/>
        </w:rPr>
        <w:t>Почва- наша кормилица. 90% еды людям дает земля. Так давайте же ее беречь: не мусорить, не выливать вредные химикаты, не вырубать леса. Люди должны беречь свою кормилицу.</w:t>
      </w:r>
    </w:p>
    <w:p w:rsidR="00744EB2" w:rsidRPr="00BD1689" w:rsidRDefault="00744EB2" w:rsidP="00744EB2">
      <w:pPr>
        <w:ind w:left="-567"/>
        <w:rPr>
          <w:rFonts w:ascii="Times New Roman" w:hAnsi="Times New Roman" w:cs="Times New Roman"/>
          <w:sz w:val="24"/>
          <w:szCs w:val="24"/>
        </w:rPr>
      </w:pPr>
    </w:p>
    <w:sectPr w:rsidR="00744EB2" w:rsidRPr="00BD1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337E2"/>
    <w:multiLevelType w:val="hybridMultilevel"/>
    <w:tmpl w:val="E6E6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139F9"/>
    <w:multiLevelType w:val="hybridMultilevel"/>
    <w:tmpl w:val="3F22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B2"/>
    <w:rsid w:val="00003BAD"/>
    <w:rsid w:val="00477F31"/>
    <w:rsid w:val="00744EB2"/>
    <w:rsid w:val="00781172"/>
    <w:rsid w:val="00AD3541"/>
    <w:rsid w:val="00BD1689"/>
    <w:rsid w:val="00E017EE"/>
    <w:rsid w:val="00E672DD"/>
    <w:rsid w:val="00F8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249C0-D908-47E8-9AA1-EA7E8BC5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172"/>
    <w:pPr>
      <w:spacing w:after="0" w:line="240" w:lineRule="auto"/>
    </w:pPr>
    <w:rPr>
      <w:rFonts w:ascii="Calibri" w:eastAsia="Calibri" w:hAnsi="Calibri" w:cs="Times New Roman"/>
    </w:rPr>
  </w:style>
  <w:style w:type="character" w:customStyle="1" w:styleId="c0">
    <w:name w:val="c0"/>
    <w:basedOn w:val="a0"/>
    <w:rsid w:val="00AD3541"/>
  </w:style>
  <w:style w:type="paragraph" w:styleId="a4">
    <w:name w:val="List Paragraph"/>
    <w:basedOn w:val="a"/>
    <w:uiPriority w:val="34"/>
    <w:qFormat/>
    <w:rsid w:val="00AD3541"/>
    <w:pPr>
      <w:ind w:left="720"/>
      <w:contextualSpacing/>
    </w:pPr>
  </w:style>
  <w:style w:type="paragraph" w:styleId="a5">
    <w:name w:val="Balloon Text"/>
    <w:basedOn w:val="a"/>
    <w:link w:val="a6"/>
    <w:uiPriority w:val="99"/>
    <w:semiHidden/>
    <w:unhideWhenUsed/>
    <w:rsid w:val="00BD16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1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cp:lastPrinted>2023-11-09T16:02:00Z</cp:lastPrinted>
  <dcterms:created xsi:type="dcterms:W3CDTF">2023-10-29T15:06:00Z</dcterms:created>
  <dcterms:modified xsi:type="dcterms:W3CDTF">2023-11-09T16:03:00Z</dcterms:modified>
</cp:coreProperties>
</file>