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49" w:rsidRPr="00AC0549" w:rsidRDefault="00AC0549" w:rsidP="00AC0549">
      <w:pPr>
        <w:spacing w:after="150" w:line="630" w:lineRule="atLeast"/>
        <w:outlineLvl w:val="0"/>
        <w:rPr>
          <w:rFonts w:ascii="Arial" w:eastAsia="Times New Roman" w:hAnsi="Arial" w:cs="Arial"/>
          <w:b/>
          <w:bCs/>
          <w:color w:val="151515"/>
          <w:kern w:val="36"/>
          <w:sz w:val="48"/>
          <w:szCs w:val="48"/>
          <w:lang w:eastAsia="ru-RU"/>
        </w:rPr>
      </w:pPr>
      <w:r w:rsidRPr="00AC0549">
        <w:rPr>
          <w:rFonts w:ascii="Arial" w:eastAsia="Times New Roman" w:hAnsi="Arial" w:cs="Arial"/>
          <w:b/>
          <w:bCs/>
          <w:color w:val="151515"/>
          <w:kern w:val="36"/>
          <w:sz w:val="48"/>
          <w:szCs w:val="48"/>
          <w:lang w:eastAsia="ru-RU"/>
        </w:rPr>
        <w:t>Основные направления в работе воспитателя с детьми с ТНР</w:t>
      </w:r>
    </w:p>
    <w:p w:rsidR="00AC0549" w:rsidRDefault="00AC0549" w:rsidP="00AC054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bookmarkStart w:id="0" w:name="_GoBack"/>
      <w:bookmarkEnd w:id="0"/>
    </w:p>
    <w:p w:rsidR="00AC0549" w:rsidRDefault="00AC0549" w:rsidP="00AC054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Эффективность коррекционно-воспитательной работы определяется четкой организацией жизни детей в период их пребывания в детском саду, правильном распределении нагрузки в течение дня и преемственностью в работе учителя-дефектолога и воспитателя.</w:t>
      </w:r>
    </w:p>
    <w:p w:rsidR="00AC0549" w:rsidRDefault="00AC0549" w:rsidP="00AC0549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Педагогический процесс в логопедической группе организуется в соответствии с возрастными потребностями, функциональными и индивидуальными особенностями, в зависимости от структуры и степени выраженности дефекта.</w:t>
      </w:r>
    </w:p>
    <w:p w:rsidR="00AC0549" w:rsidRDefault="00AC0549" w:rsidP="00AC0549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Помимо общеобразовательных задач, педагог, решает и ряд коррекционных задач. СЛАЙД</w:t>
      </w:r>
    </w:p>
    <w:p w:rsidR="00AC0549" w:rsidRDefault="00AC0549" w:rsidP="00AC0549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Индивидуальную работу воспитатель проводит в первую половину дня (до завтрака) с 2-3 детьми </w:t>
      </w:r>
      <w:proofErr w:type="gramStart"/>
      <w:r>
        <w:rPr>
          <w:rFonts w:ascii="Arial" w:hAnsi="Arial" w:cs="Arial"/>
          <w:color w:val="151515"/>
        </w:rPr>
        <w:t>Даются</w:t>
      </w:r>
      <w:proofErr w:type="gramEnd"/>
      <w:r>
        <w:rPr>
          <w:rFonts w:ascii="Arial" w:hAnsi="Arial" w:cs="Arial"/>
          <w:color w:val="151515"/>
        </w:rPr>
        <w:t xml:space="preserve"> задания на автоматизацию и дифференциацию звуков, произнесение поставленного логопедом звука, фиксируя внимание ребенка на его звучании и артикуляции, используя картинки-символы и звукоподражания, а также задания по тем разделам программы, которые дети усваивают с наибольшим трудом.</w:t>
      </w:r>
    </w:p>
    <w:p w:rsidR="00AC0549" w:rsidRDefault="00AC0549" w:rsidP="00AC0549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Занятия с детьми проводятся в специально оборудованном логопедическом уголке. (закрепляет</w:t>
      </w:r>
    </w:p>
    <w:p w:rsidR="00AC0549" w:rsidRDefault="00AC0549" w:rsidP="00AC0549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Далее по расписанию проводится общая артикуляционная гимнастика со всеми детьми, включая упражнения для мимических мышц и упражнений на дыхание. В день 2-3 раза.</w:t>
      </w:r>
    </w:p>
    <w:p w:rsidR="00AC0549" w:rsidRDefault="00AC0549" w:rsidP="00AC0549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Воспитатель должен хорошо знать основные движения органов артикуляционного аппарата, добиваться четкости, точности, хорошей переключаемости. Так, как основным принципом в логопедической работе с детьми является принцип повторяемости, что объясняется сниженной способностью автоматизировать умения, все упражнения можно объединить в сказки, рассказы, проводить в стихах.</w:t>
      </w:r>
    </w:p>
    <w:p w:rsidR="00AC0549" w:rsidRDefault="00AC0549" w:rsidP="00AC0549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Непрерывная образовательная деятельность строится с учетом лексической темы, намеченной логопедом, и ее задачи соотносятся с задачами логопедического занятия. Воспитатель обеспечивает необходимую познавательную и мотивационную базу для формирования речевых умений, что в </w:t>
      </w:r>
      <w:r>
        <w:rPr>
          <w:rFonts w:ascii="Arial" w:hAnsi="Arial" w:cs="Arial"/>
          <w:color w:val="151515"/>
        </w:rPr>
        <w:lastRenderedPageBreak/>
        <w:t>свою очередь предшествует логопедическим занятиям. При изучении каждой темы намечается совместно с логопедом тот словарный минимум (предметный, глагольный, словарь признаков), который дети должны усвоить в речи</w:t>
      </w:r>
    </w:p>
    <w:p w:rsidR="00AC0549" w:rsidRDefault="00AC0549" w:rsidP="00AC0549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 ООД воспитатель обязательно включает элементы коррекционных …</w:t>
      </w:r>
      <w:proofErr w:type="gramStart"/>
      <w:r>
        <w:rPr>
          <w:rFonts w:ascii="Arial" w:hAnsi="Arial" w:cs="Arial"/>
          <w:color w:val="151515"/>
        </w:rPr>
        <w:t>…….</w:t>
      </w:r>
      <w:proofErr w:type="gramEnd"/>
      <w:r>
        <w:rPr>
          <w:rFonts w:ascii="Arial" w:hAnsi="Arial" w:cs="Arial"/>
          <w:color w:val="151515"/>
        </w:rPr>
        <w:t>.</w:t>
      </w:r>
    </w:p>
    <w:p w:rsidR="00AC0549" w:rsidRDefault="00AC0549" w:rsidP="00AC054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Воспитатель должен создавать на занятиях доброжелательную обстановку, уметь сглаживать отрицательные проявления в поведении детей, связанные с переживанием за свой дефект (при дизартрии - неловкость, скованность, </w:t>
      </w:r>
      <w:proofErr w:type="spellStart"/>
      <w:r>
        <w:rPr>
          <w:rFonts w:ascii="Arial" w:hAnsi="Arial" w:cs="Arial"/>
          <w:color w:val="151515"/>
        </w:rPr>
        <w:t>гиперсаливация</w:t>
      </w:r>
      <w:proofErr w:type="spellEnd"/>
      <w:r>
        <w:rPr>
          <w:rFonts w:ascii="Arial" w:hAnsi="Arial" w:cs="Arial"/>
          <w:color w:val="151515"/>
        </w:rPr>
        <w:t>), должен вселять в ребенка уверенность в свои силы в преодолении речевых трудностей;</w:t>
      </w:r>
      <w:r>
        <w:rPr>
          <w:rFonts w:ascii="Arial" w:hAnsi="Arial" w:cs="Arial"/>
          <w:color w:val="151515"/>
          <w:bdr w:val="none" w:sz="0" w:space="0" w:color="auto" w:frame="1"/>
        </w:rPr>
        <w:t> так не следует фиксировать внимание детей на возникновении запинок в речи, на повторении первых звуков, слогов.</w:t>
      </w:r>
    </w:p>
    <w:p w:rsidR="00AC0549" w:rsidRDefault="00AC0549" w:rsidP="00AC054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Очень часто именно режимные моменты наиболее благоприятны для поддержания инициативной речи детей, чем занятия. Раздевалка, умывальная комната, спальня, уголок природы, игровой уголок и другие места групповой комнаты и участка – это широкая наглядная база для формирования словарного запаса у детей. В течение дня воспитатель имеет возможность многократно активизировать и закреплять новые слова, без чего не может происходить их введение в самостоятельную речь. Идет обогащение и активизация словаря, ребенок упражняется в грамматически правильном оформлении </w:t>
      </w:r>
      <w:proofErr w:type="gramStart"/>
      <w:r>
        <w:rPr>
          <w:rFonts w:ascii="Arial" w:hAnsi="Arial" w:cs="Arial"/>
          <w:color w:val="151515"/>
        </w:rPr>
        <w:t>предложений .</w:t>
      </w:r>
      <w:proofErr w:type="gramEnd"/>
    </w:p>
    <w:p w:rsidR="00AC0549" w:rsidRDefault="00AC0549" w:rsidP="00AC054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  <w:bdr w:val="none" w:sz="0" w:space="0" w:color="auto" w:frame="1"/>
        </w:rPr>
        <w:t xml:space="preserve">Воспитатель ежедневно следит за речевой деятельностью детей, за речевой активностью, за правильным употреблением звуков в речи, правильным пользованием отработанными грамматическими категориями в повседневной </w:t>
      </w:r>
      <w:proofErr w:type="gramStart"/>
      <w:r>
        <w:rPr>
          <w:rFonts w:ascii="Arial" w:hAnsi="Arial" w:cs="Arial"/>
          <w:color w:val="151515"/>
          <w:bdr w:val="none" w:sz="0" w:space="0" w:color="auto" w:frame="1"/>
        </w:rPr>
        <w:t>жизни .</w:t>
      </w:r>
      <w:proofErr w:type="gramEnd"/>
    </w:p>
    <w:p w:rsidR="00AC0549" w:rsidRDefault="00AC0549" w:rsidP="00AC054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  <w:bdr w:val="none" w:sz="0" w:space="0" w:color="auto" w:frame="1"/>
        </w:rPr>
        <w:t>  </w:t>
      </w:r>
      <w:r>
        <w:rPr>
          <w:rFonts w:ascii="Arial" w:hAnsi="Arial" w:cs="Arial"/>
          <w:color w:val="151515"/>
        </w:rPr>
        <w:t>Воспитатель должен знать, на какой стадии закрепления звуков находится каждый ребенок, и следить за поставленными звуками и грамматической правильностью речи детей в повседневной жизни.</w:t>
      </w:r>
    </w:p>
    <w:p w:rsidR="00AC0549" w:rsidRDefault="00AC0549" w:rsidP="00AC0549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Еще одно из направлений работы воспитателя в группе для детей с ТНР – это организация и проведение коррекционной работы по заданию логопеда.</w:t>
      </w:r>
    </w:p>
    <w:p w:rsidR="00AC0549" w:rsidRDefault="00AC0549" w:rsidP="00AC0549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Во второй половине дня (после сна или полдника) отводится специальное время (30 мин.) для вечерней работы воспитателя по заданию логопеда для закрепления формируемых у детей речевых навыков. На вечернюю работу планируется 5-7- детей. Работа проводится в форме индивидуальных и подгрупповых занятий. В тетради «Взаимосвязь» в графе «Примечание» воспитатель фиксирует его результаты работы с ребенком. Эта информация </w:t>
      </w:r>
      <w:proofErr w:type="spellStart"/>
      <w:r>
        <w:rPr>
          <w:rFonts w:ascii="Arial" w:hAnsi="Arial" w:cs="Arial"/>
          <w:color w:val="151515"/>
        </w:rPr>
        <w:t>необхадима</w:t>
      </w:r>
      <w:proofErr w:type="spellEnd"/>
      <w:r>
        <w:rPr>
          <w:rFonts w:ascii="Arial" w:hAnsi="Arial" w:cs="Arial"/>
          <w:color w:val="151515"/>
        </w:rPr>
        <w:t xml:space="preserve"> логопеду, чтобы отслеживать </w:t>
      </w:r>
      <w:proofErr w:type="gramStart"/>
      <w:r>
        <w:rPr>
          <w:rFonts w:ascii="Arial" w:hAnsi="Arial" w:cs="Arial"/>
          <w:color w:val="151515"/>
        </w:rPr>
        <w:t>результаты</w:t>
      </w:r>
      <w:proofErr w:type="gramEnd"/>
      <w:r>
        <w:rPr>
          <w:rFonts w:ascii="Arial" w:hAnsi="Arial" w:cs="Arial"/>
          <w:color w:val="151515"/>
        </w:rPr>
        <w:t xml:space="preserve"> достигнутые детьми.</w:t>
      </w:r>
    </w:p>
    <w:p w:rsidR="00C40FB0" w:rsidRPr="00AC0549" w:rsidRDefault="00AC0549" w:rsidP="00AC0549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Чтобы обеспечить оптимальную эффективность коррекционной работы, воспитатель организует, параллельную работу детей: для одних подбираются </w:t>
      </w:r>
      <w:r>
        <w:rPr>
          <w:rFonts w:ascii="Arial" w:hAnsi="Arial" w:cs="Arial"/>
          <w:color w:val="151515"/>
        </w:rPr>
        <w:lastRenderedPageBreak/>
        <w:t xml:space="preserve">знакомые дидактические игры, другим даются графические задания и упражнения. Один воспитанник или малая подгруппа занимаются непосредственно с воспитателем, а для остальных детей подбираются игры, задания </w:t>
      </w:r>
      <w:proofErr w:type="spellStart"/>
      <w:r>
        <w:rPr>
          <w:rFonts w:ascii="Arial" w:hAnsi="Arial" w:cs="Arial"/>
          <w:color w:val="151515"/>
        </w:rPr>
        <w:t>иупражнения</w:t>
      </w:r>
      <w:proofErr w:type="spellEnd"/>
      <w:r>
        <w:rPr>
          <w:rFonts w:ascii="Arial" w:hAnsi="Arial" w:cs="Arial"/>
          <w:color w:val="151515"/>
        </w:rPr>
        <w:t>, которые уже им знакомы и хорошо освоены по содержанию и способу действия. Эти игры, задания и упражнения носят закрепляющий характер.</w:t>
      </w:r>
    </w:p>
    <w:sectPr w:rsidR="00C40FB0" w:rsidRPr="00AC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49"/>
    <w:rsid w:val="00AC0549"/>
    <w:rsid w:val="00C4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5782"/>
  <w15:chartTrackingRefBased/>
  <w15:docId w15:val="{32C00583-1D1B-423E-859F-422F0107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2024-09-10T17:48:00Z</dcterms:created>
  <dcterms:modified xsi:type="dcterms:W3CDTF">2024-09-10T17:49:00Z</dcterms:modified>
</cp:coreProperties>
</file>