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CDD3C" w14:textId="7A46A6A7" w:rsidR="2ADFDAB7" w:rsidRPr="000E72F1" w:rsidRDefault="2ADFDAB7" w:rsidP="2ADFDAB7"/>
    <w:p w14:paraId="43D14BCC" w14:textId="32398994" w:rsidR="2ADFDAB7" w:rsidRDefault="2ADFDAB7" w:rsidP="2ADFDAB7">
      <w:pPr>
        <w:ind w:firstLine="283"/>
      </w:pPr>
    </w:p>
    <w:p w14:paraId="74428A57" w14:textId="410768CC" w:rsidR="2ADFDAB7" w:rsidRPr="000E72F1" w:rsidRDefault="000E72F1" w:rsidP="000E72F1">
      <w:pPr>
        <w:ind w:firstLine="283"/>
        <w:rPr>
          <w:sz w:val="28"/>
          <w:szCs w:val="28"/>
        </w:rPr>
      </w:pPr>
      <w:r>
        <w:rPr>
          <w:sz w:val="28"/>
          <w:szCs w:val="28"/>
        </w:rPr>
        <w:t xml:space="preserve">Статья на </w:t>
      </w:r>
      <w:proofErr w:type="spellStart"/>
      <w:r>
        <w:rPr>
          <w:sz w:val="28"/>
          <w:szCs w:val="28"/>
        </w:rPr>
        <w:t>тему</w:t>
      </w:r>
      <w:proofErr w:type="gramStart"/>
      <w:r w:rsidR="2ADFDAB7" w:rsidRPr="000E72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«Ф</w:t>
      </w:r>
      <w:proofErr w:type="gramEnd"/>
      <w:r w:rsidR="2ADFDAB7" w:rsidRPr="000E72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ормирование</w:t>
      </w:r>
      <w:proofErr w:type="spellEnd"/>
      <w:r w:rsidR="2ADFDAB7" w:rsidRPr="000E72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культуры здоровья у дошкольников»</w:t>
      </w:r>
    </w:p>
    <w:p w14:paraId="3C902B52" w14:textId="02E47B86" w:rsidR="2ADFDAB7" w:rsidRPr="000E72F1" w:rsidRDefault="2ADFDAB7" w:rsidP="000E72F1">
      <w:pPr>
        <w:ind w:firstLine="283"/>
        <w:rPr>
          <w:sz w:val="28"/>
          <w:szCs w:val="28"/>
        </w:rPr>
      </w:pPr>
      <w:r w:rsidRPr="000E72F1">
        <w:rPr>
          <w:rFonts w:ascii="Arial" w:eastAsia="Arial" w:hAnsi="Arial" w:cs="Arial"/>
          <w:sz w:val="28"/>
          <w:szCs w:val="28"/>
        </w:rPr>
        <w:t xml:space="preserve"> </w:t>
      </w:r>
      <w:r w:rsidR="000E72F1">
        <w:rPr>
          <w:sz w:val="28"/>
          <w:szCs w:val="28"/>
        </w:rPr>
        <w:t>Подготовила Кондратьева</w:t>
      </w:r>
      <w:proofErr w:type="gramStart"/>
      <w:r w:rsidR="000E72F1">
        <w:rPr>
          <w:sz w:val="28"/>
          <w:szCs w:val="28"/>
        </w:rPr>
        <w:t xml:space="preserve"> Е</w:t>
      </w:r>
      <w:proofErr w:type="gramEnd"/>
      <w:r w:rsidR="000E72F1">
        <w:rPr>
          <w:sz w:val="28"/>
          <w:szCs w:val="28"/>
        </w:rPr>
        <w:t xml:space="preserve"> В</w:t>
      </w:r>
    </w:p>
    <w:p w14:paraId="27876629" w14:textId="62215A29" w:rsidR="0018277D" w:rsidRDefault="2ADFDAB7" w:rsidP="2ADFDAB7">
      <w:pPr>
        <w:shd w:val="clear" w:color="auto" w:fill="FFFFFF" w:themeFill="background1"/>
        <w:spacing w:after="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2ADFDAB7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Формирование культуры здоровья у детей дошкольного возраста</w:t>
      </w:r>
    </w:p>
    <w:p w14:paraId="672A6659" w14:textId="77777777" w:rsidR="003972B5" w:rsidRDefault="003972B5" w:rsidP="0018277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</w:p>
    <w:p w14:paraId="5218742D" w14:textId="77777777" w:rsidR="003972B5" w:rsidRPr="003972B5" w:rsidRDefault="003972B5" w:rsidP="003972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</w:t>
      </w:r>
    </w:p>
    <w:p w14:paraId="17B8C008" w14:textId="77777777" w:rsidR="003972B5" w:rsidRPr="003972B5" w:rsidRDefault="003972B5" w:rsidP="003972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72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Формировать профессиональную позицию педагога, характеризующую мотивацией к здоровому образу жизни, ответственности за своё здоровье и здоровье детей.</w:t>
      </w:r>
    </w:p>
    <w:p w14:paraId="70172C3A" w14:textId="77777777" w:rsidR="003972B5" w:rsidRPr="003972B5" w:rsidRDefault="003972B5" w:rsidP="003972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72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Формировать у детей интегративные качества: </w:t>
      </w:r>
      <w:proofErr w:type="gramStart"/>
      <w:r w:rsidRPr="003972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овладевший</w:t>
      </w:r>
      <w:proofErr w:type="gramEnd"/>
      <w:r w:rsidRPr="003972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необходимыми умениями и навыками культуры здоровья.</w:t>
      </w:r>
    </w:p>
    <w:p w14:paraId="0DDDA17C" w14:textId="77777777" w:rsidR="003972B5" w:rsidRPr="003972B5" w:rsidRDefault="003972B5" w:rsidP="003972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72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Создать комфортный микроклимат в детском коллективе и коллективе ДОУ в целом.</w:t>
      </w:r>
    </w:p>
    <w:p w14:paraId="5D3A7F93" w14:textId="77777777" w:rsidR="003972B5" w:rsidRPr="003972B5" w:rsidRDefault="003972B5" w:rsidP="003972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72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Повышать педагогическую грамотность родителей.</w:t>
      </w:r>
    </w:p>
    <w:p w14:paraId="4881C969" w14:textId="77777777" w:rsidR="003972B5" w:rsidRPr="003972B5" w:rsidRDefault="003972B5" w:rsidP="003972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72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Объединять усилия семьи и ДОУ в формировании культуры здоровья воспитанников.</w:t>
      </w:r>
    </w:p>
    <w:p w14:paraId="0A37501D" w14:textId="77777777" w:rsidR="0018277D" w:rsidRPr="0018277D" w:rsidRDefault="0018277D" w:rsidP="0018277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</w:p>
    <w:p w14:paraId="2255261E" w14:textId="77777777" w:rsidR="0018277D" w:rsidRPr="0018277D" w:rsidRDefault="0018277D" w:rsidP="001827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</w:rPr>
      </w:pPr>
      <w:r w:rsidRPr="0018277D">
        <w:rPr>
          <w:rFonts w:ascii="Arial" w:hAnsi="Arial" w:cs="Arial"/>
          <w:b/>
          <w:color w:val="333333"/>
        </w:rPr>
        <w:t>«Как известно, установка на здоровый образ жизни не появляется у человека сама собой, а формируется в результате определенного педагогического воздействия, сущность которого состоит в обучении здоровью с самого раннего возраста»</w:t>
      </w:r>
    </w:p>
    <w:p w14:paraId="4F2011E7" w14:textId="77777777" w:rsidR="0018277D" w:rsidRPr="0018277D" w:rsidRDefault="0018277D" w:rsidP="001827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</w:rPr>
      </w:pPr>
      <w:r w:rsidRPr="0018277D">
        <w:rPr>
          <w:rFonts w:ascii="Arial" w:hAnsi="Arial" w:cs="Arial"/>
          <w:b/>
          <w:color w:val="333333"/>
        </w:rPr>
        <w:t>Л. С. Выготский</w:t>
      </w:r>
    </w:p>
    <w:p w14:paraId="5DAB6C7B" w14:textId="77777777" w:rsidR="0018277D" w:rsidRPr="0018277D" w:rsidRDefault="0018277D" w:rsidP="001827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48703EB9" w14:textId="77777777" w:rsidR="0018277D" w:rsidRPr="0018277D" w:rsidRDefault="0018277D" w:rsidP="001827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7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Культура здоровья – это наука о закономерностях формирования и сохранения здоровья.</w:t>
      </w:r>
    </w:p>
    <w:p w14:paraId="59A24B24" w14:textId="77777777" w:rsidR="0018277D" w:rsidRPr="0018277D" w:rsidRDefault="0018277D" w:rsidP="001827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7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 детей всегда было одной из главных задач в обществе. Одной из важнейших задач современного дошкольного учреждения является формирование здорового образа жизни и воспитание сознательного, ответственного отношения к сохранению и укреплению здоровья у дошкольников.</w:t>
      </w:r>
    </w:p>
    <w:p w14:paraId="33CF0760" w14:textId="77777777" w:rsidR="0018277D" w:rsidRPr="0018277D" w:rsidRDefault="0018277D" w:rsidP="001827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7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Научить культуре здорового образа жизни, воспитать ответственное отношение дошкольников к своему здоровью обязаны </w:t>
      </w:r>
      <w:r w:rsidRPr="009309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не только педагоги, но и родители</w:t>
      </w:r>
      <w:r w:rsidRPr="001827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Сохранять и улучшать здоровье - огромная каждодневная работа, начиная с самого рождения. В современном обществе остро стоит вопрос о воспитании здорового ребенка.</w:t>
      </w:r>
    </w:p>
    <w:p w14:paraId="27782003" w14:textId="77777777" w:rsidR="0018277D" w:rsidRPr="0018277D" w:rsidRDefault="0018277D" w:rsidP="001827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09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Здоровье</w:t>
      </w:r>
      <w:r w:rsidRPr="001827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важнейшая предпосылка правильного формирования характера, развития инициативы, сильной воли, дарований и природных способностей.</w:t>
      </w:r>
    </w:p>
    <w:p w14:paraId="30066F65" w14:textId="77777777" w:rsidR="0018277D" w:rsidRPr="0018277D" w:rsidRDefault="0018277D" w:rsidP="001827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7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Дошкольное детство – период интенсивного роста и развития организма и повышенной его чувствительности к влияниям природной и социальной среды, в </w:t>
      </w:r>
      <w:r w:rsidRPr="001827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том числе, к профилактическим и оздоровительным мероприятиям, проводимым в детском саду. Эффективность этих мероприятий во многом зависит от того, насколько естественны и адекватны условия жизнедеятельности ребёнка в дошкольном образовательном учреждении.</w:t>
      </w:r>
    </w:p>
    <w:p w14:paraId="2D021ABF" w14:textId="77777777" w:rsidR="0018277D" w:rsidRPr="0018277D" w:rsidRDefault="0018277D" w:rsidP="001827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09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Здоровье</w:t>
      </w:r>
      <w:r w:rsidRPr="001827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это базовая ценность и необходимое условие полноценного, физического и социального развития ребёнка. Не создав фундамента здоровья в дошкольном детстве, трудно сформировать в будущем. Сохранение и укрепление здоровья ребенка – ведущая задача концепции модернизации российского образования, в том числе его первой ступени – дошкольного.</w:t>
      </w:r>
    </w:p>
    <w:p w14:paraId="08A93A4F" w14:textId="77777777" w:rsidR="0018277D" w:rsidRPr="0018277D" w:rsidRDefault="0018277D" w:rsidP="001827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7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Известно, что здоровье, более чем на половину, зависит от образа жизни, на четверть – от окружающей среды и гораздо меньше оно связано с наследственностью и состоянием здравоохранения в государстве.</w:t>
      </w:r>
    </w:p>
    <w:p w14:paraId="5AFCDA35" w14:textId="77777777" w:rsidR="0018277D" w:rsidRPr="0018277D" w:rsidRDefault="0018277D" w:rsidP="001827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09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Наша основная задача привить</w:t>
      </w:r>
      <w:r w:rsidRPr="001827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ребёнку необходимость быть здоровым – значит активным, дееспособным. Мы призваны воспитать у дошкольника уважение к собственному здоровью и желание его беречь. Важно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14:paraId="0B1F8F18" w14:textId="77777777" w:rsidR="0018277D" w:rsidRDefault="0018277D" w:rsidP="001827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Главным залогом успеха этой работы в том, чтобы сами педагоги и родители стали носителями ценностей культуры здоровья, т. к. именно взрослый человек является образцом для подражания.</w:t>
      </w:r>
    </w:p>
    <w:p w14:paraId="6E57399D" w14:textId="77777777" w:rsidR="00930906" w:rsidRDefault="0018277D" w:rsidP="001827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Исходя из выше сказанного, можно сделать </w:t>
      </w:r>
      <w:r w:rsidRPr="00930906">
        <w:rPr>
          <w:rFonts w:ascii="Arial" w:hAnsi="Arial" w:cs="Arial"/>
          <w:b/>
          <w:color w:val="333333"/>
        </w:rPr>
        <w:t>вывод,</w:t>
      </w:r>
      <w:r>
        <w:rPr>
          <w:rFonts w:ascii="Arial" w:hAnsi="Arial" w:cs="Arial"/>
          <w:color w:val="333333"/>
        </w:rPr>
        <w:t xml:space="preserve"> что формирование культуры здоровья состоит </w:t>
      </w:r>
      <w:r w:rsidRPr="00930906">
        <w:rPr>
          <w:rFonts w:ascii="Arial" w:hAnsi="Arial" w:cs="Arial"/>
          <w:b/>
          <w:color w:val="333333"/>
        </w:rPr>
        <w:t>из трех пунктов</w:t>
      </w:r>
      <w:r>
        <w:rPr>
          <w:rFonts w:ascii="Arial" w:hAnsi="Arial" w:cs="Arial"/>
          <w:color w:val="333333"/>
        </w:rPr>
        <w:t>:</w:t>
      </w:r>
    </w:p>
    <w:p w14:paraId="738604DB" w14:textId="77777777" w:rsidR="00930906" w:rsidRDefault="00930906" w:rsidP="0093090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педагоги</w:t>
      </w:r>
    </w:p>
    <w:p w14:paraId="2DDF607B" w14:textId="77777777" w:rsidR="00930906" w:rsidRDefault="00930906" w:rsidP="0093090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ребёнок</w:t>
      </w:r>
    </w:p>
    <w:p w14:paraId="47E24F22" w14:textId="77777777" w:rsidR="0018277D" w:rsidRDefault="00930906" w:rsidP="0093090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семья</w:t>
      </w:r>
    </w:p>
    <w:p w14:paraId="67C49D03" w14:textId="77777777" w:rsidR="0018277D" w:rsidRDefault="0018277D" w:rsidP="001827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именно в семье и в детском образовательном учреждении на ранней стадии развития ребенку должны помочь, как можно раньше понять непреходящую ценность здоровья, осознать цель его жизни, побудить малыша самостоятельно и активно формировать, сохранять и приумножать свое здоровье</w:t>
      </w:r>
    </w:p>
    <w:p w14:paraId="143FE6D7" w14:textId="77777777" w:rsidR="003E67D8" w:rsidRDefault="0018277D" w:rsidP="001827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Дошкольное учреждение и семья призваны в дошкольном детстве </w:t>
      </w:r>
      <w:proofErr w:type="gramStart"/>
      <w:r>
        <w:rPr>
          <w:rFonts w:ascii="Arial" w:hAnsi="Arial" w:cs="Arial"/>
          <w:color w:val="333333"/>
        </w:rPr>
        <w:t>заложить</w:t>
      </w:r>
      <w:proofErr w:type="gramEnd"/>
      <w:r>
        <w:rPr>
          <w:rFonts w:ascii="Arial" w:hAnsi="Arial" w:cs="Arial"/>
          <w:color w:val="333333"/>
        </w:rPr>
        <w:t xml:space="preserve"> основы здорового образа жизни, используя различные формы работы</w:t>
      </w:r>
      <w:r w:rsidR="003E67D8">
        <w:rPr>
          <w:rFonts w:ascii="Arial" w:hAnsi="Arial" w:cs="Arial"/>
          <w:color w:val="333333"/>
        </w:rPr>
        <w:t>.</w:t>
      </w:r>
    </w:p>
    <w:p w14:paraId="6DDA60DD" w14:textId="77777777" w:rsidR="0018277D" w:rsidRDefault="0018277D" w:rsidP="001827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930906">
        <w:rPr>
          <w:rFonts w:ascii="Arial" w:hAnsi="Arial" w:cs="Arial"/>
          <w:b/>
          <w:color w:val="333333"/>
        </w:rPr>
        <w:t>"Здоровье — это вершина, которую должен каждый покорить сам" — так гласит восточная мудрость</w:t>
      </w:r>
      <w:r>
        <w:rPr>
          <w:rFonts w:ascii="Arial" w:hAnsi="Arial" w:cs="Arial"/>
          <w:color w:val="333333"/>
        </w:rPr>
        <w:t>. Задача педагогов — научить детей покорять эту вершину. Чтобы жить в нашем мире, человек должен иметь контроль над собой: над своим умом, телом и душой</w:t>
      </w:r>
      <w:proofErr w:type="gramStart"/>
      <w:r>
        <w:rPr>
          <w:rFonts w:ascii="Arial" w:hAnsi="Arial" w:cs="Arial"/>
          <w:color w:val="333333"/>
        </w:rPr>
        <w:t xml:space="preserve">,. </w:t>
      </w:r>
      <w:proofErr w:type="gramEnd"/>
      <w:r>
        <w:rPr>
          <w:rFonts w:ascii="Arial" w:hAnsi="Arial" w:cs="Arial"/>
          <w:color w:val="333333"/>
        </w:rPr>
        <w:t>С сильным умом, в сильном теле можно добиться любых успехов, любых высот.</w:t>
      </w:r>
    </w:p>
    <w:p w14:paraId="2D1828DF" w14:textId="77777777" w:rsidR="003E67D8" w:rsidRDefault="003E67D8" w:rsidP="003E67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Одним из показателей здорового образа жизни является отношение человека к движениям, к физкультурным упражнениям, к использованию их в своей жизнедеятельности. Сегодня результаты исследований, двигательной активности детей </w:t>
      </w:r>
      <w:r w:rsidR="00930906">
        <w:rPr>
          <w:rFonts w:ascii="Arial" w:hAnsi="Arial" w:cs="Arial"/>
          <w:color w:val="333333"/>
        </w:rPr>
        <w:t xml:space="preserve">немного </w:t>
      </w:r>
      <w:r>
        <w:rPr>
          <w:rFonts w:ascii="Arial" w:hAnsi="Arial" w:cs="Arial"/>
          <w:color w:val="333333"/>
        </w:rPr>
        <w:t xml:space="preserve"> пугают. За время пребывания в детском саду ребёнок находится в движении всего 1, 5 – 2 ч. Для решения этой проблемы мы разработали двигательный режим, а также пополнили физкультурный уголок нестандартными пособиями для выполнения физкультурных упражнений.</w:t>
      </w:r>
    </w:p>
    <w:p w14:paraId="5F51D172" w14:textId="77777777" w:rsidR="003E67D8" w:rsidRDefault="00930906" w:rsidP="003E67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  <w:r w:rsidRPr="006300C1">
        <w:rPr>
          <w:rFonts w:ascii="Arial" w:hAnsi="Arial" w:cs="Arial"/>
          <w:b/>
          <w:color w:val="333333"/>
        </w:rPr>
        <w:t>Мы п</w:t>
      </w:r>
      <w:r w:rsidR="003E67D8" w:rsidRPr="006300C1">
        <w:rPr>
          <w:rFonts w:ascii="Arial" w:hAnsi="Arial" w:cs="Arial"/>
          <w:b/>
          <w:color w:val="333333"/>
        </w:rPr>
        <w:t>риучаем детей</w:t>
      </w:r>
      <w:r w:rsidR="003E67D8">
        <w:rPr>
          <w:rFonts w:ascii="Arial" w:hAnsi="Arial" w:cs="Arial"/>
          <w:color w:val="333333"/>
        </w:rPr>
        <w:t xml:space="preserve"> к гигиеническому индивидуализму: своя расчёска, своя постель, свой носовой платок, своё полотенце.</w:t>
      </w:r>
      <w:r w:rsidR="006300C1">
        <w:rPr>
          <w:rFonts w:ascii="Arial" w:hAnsi="Arial" w:cs="Arial"/>
          <w:color w:val="333333"/>
        </w:rPr>
        <w:t xml:space="preserve"> </w:t>
      </w:r>
      <w:r w:rsidR="003E67D8">
        <w:rPr>
          <w:rFonts w:ascii="Arial" w:hAnsi="Arial" w:cs="Arial"/>
          <w:color w:val="333333"/>
        </w:rPr>
        <w:t xml:space="preserve">Подводим детей к пониманию того, </w:t>
      </w:r>
      <w:r w:rsidR="003E67D8">
        <w:rPr>
          <w:rFonts w:ascii="Arial" w:hAnsi="Arial" w:cs="Arial"/>
          <w:color w:val="333333"/>
        </w:rPr>
        <w:lastRenderedPageBreak/>
        <w:t>что соблюдение чистоты тела важно не только для охраны личного здоровья, но и здоровья окружающих.</w:t>
      </w:r>
    </w:p>
    <w:p w14:paraId="5FECD56E" w14:textId="77777777" w:rsidR="003E67D8" w:rsidRDefault="003E67D8" w:rsidP="003E67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6300C1">
        <w:rPr>
          <w:rFonts w:ascii="Arial" w:hAnsi="Arial" w:cs="Arial"/>
          <w:b/>
          <w:color w:val="333333"/>
        </w:rPr>
        <w:t>Обучение организовываем</w:t>
      </w:r>
      <w:r>
        <w:rPr>
          <w:rFonts w:ascii="Arial" w:hAnsi="Arial" w:cs="Arial"/>
          <w:color w:val="333333"/>
        </w:rPr>
        <w:t xml:space="preserve"> не только на занятиях, но и в повседневной жизни, когда возникают ситуации, наталкивающие детей на принятие решения по этой проблеме.</w:t>
      </w:r>
    </w:p>
    <w:p w14:paraId="02EB378F" w14:textId="77777777" w:rsidR="003E67D8" w:rsidRDefault="003E67D8" w:rsidP="003E67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14:paraId="5027FFF3" w14:textId="77777777" w:rsidR="003E67D8" w:rsidRDefault="003E67D8" w:rsidP="003E67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организованной обр</w:t>
      </w:r>
      <w:r w:rsidR="006300C1">
        <w:rPr>
          <w:rFonts w:ascii="Arial" w:hAnsi="Arial" w:cs="Arial"/>
          <w:color w:val="333333"/>
        </w:rPr>
        <w:t>азовательной</w:t>
      </w:r>
      <w:r>
        <w:rPr>
          <w:rFonts w:ascii="Arial" w:hAnsi="Arial" w:cs="Arial"/>
          <w:color w:val="333333"/>
        </w:rPr>
        <w:t xml:space="preserve"> совместной деятельности взрослого и детей в режимных моментах и в самостоятельной деятельности детей жизни по формированию гигиеническо</w:t>
      </w:r>
      <w:r w:rsidR="006300C1">
        <w:rPr>
          <w:rFonts w:ascii="Arial" w:hAnsi="Arial" w:cs="Arial"/>
          <w:color w:val="333333"/>
        </w:rPr>
        <w:t>й культуры и культуры здоровья мы используем</w:t>
      </w:r>
      <w:r>
        <w:rPr>
          <w:rFonts w:ascii="Arial" w:hAnsi="Arial" w:cs="Arial"/>
          <w:color w:val="333333"/>
        </w:rPr>
        <w:t xml:space="preserve"> следующие методы и приемы:</w:t>
      </w:r>
    </w:p>
    <w:p w14:paraId="43A302BE" w14:textId="77777777" w:rsidR="003E67D8" w:rsidRDefault="003E67D8" w:rsidP="003E67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Взаимодействие со сказочным персонажем. Например: в играх драматизация, дети, перевоплощаясь в сказочных персонажей, стараются помочь справиться с трудной ситуацией, найти ошибку, научить чему-то.</w:t>
      </w:r>
    </w:p>
    <w:p w14:paraId="03CBC5FC" w14:textId="77777777" w:rsidR="003E67D8" w:rsidRDefault="003E67D8" w:rsidP="003E67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Словесные приемы (рассказы взрослого из личного опыта, сказки познавательного содержания, беседы, рассказы ребенка, из личного опыта). Например: я рассказываю, что когда тоже была маленькой, случалось, что проливала компот или суп на себя, а это приводило к тому, что я обжигалась, пачкала свою одежду. Или дети могут приводить примеры из своего опыта: «Я был неаккуратен за столом и испачкал свою рубашку»</w:t>
      </w:r>
    </w:p>
    <w:p w14:paraId="1B16C8E7" w14:textId="77777777" w:rsidR="003E67D8" w:rsidRDefault="003E67D8" w:rsidP="003E67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3. Игровые приемы (дидактические игры, игры-путешествия, элементы сюжетно-ролевых игр, игры-действия, игры-воображения). </w:t>
      </w:r>
      <w:proofErr w:type="gramStart"/>
      <w:r>
        <w:rPr>
          <w:rFonts w:ascii="Arial" w:hAnsi="Arial" w:cs="Arial"/>
          <w:color w:val="333333"/>
        </w:rPr>
        <w:t>Например: в сюжетно-ролевых играх, учу куклу, или ребенка (дочь, правильно сидеть за столом, правильно держать тот или иной прибор, правильно одеваться.</w:t>
      </w:r>
      <w:proofErr w:type="gramEnd"/>
    </w:p>
    <w:p w14:paraId="2D5ED522" w14:textId="77777777" w:rsidR="003E67D8" w:rsidRDefault="003E67D8" w:rsidP="003E67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Наглядные приемы (картинки, видеоматериалы, фотографии). Например: фотографии, иллюстрации о правилах поведения за столом.</w:t>
      </w:r>
    </w:p>
    <w:p w14:paraId="4FF01563" w14:textId="77777777" w:rsidR="003E67D8" w:rsidRDefault="003E67D8" w:rsidP="003E67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Художественное слово. Например: учим стихи, загадки, рассказы, сказки, рассказы, пословицы, байки. («</w:t>
      </w:r>
      <w:proofErr w:type="spellStart"/>
      <w:r>
        <w:rPr>
          <w:rFonts w:ascii="Arial" w:hAnsi="Arial" w:cs="Arial"/>
          <w:color w:val="333333"/>
        </w:rPr>
        <w:t>Мойдодыр</w:t>
      </w:r>
      <w:proofErr w:type="spellEnd"/>
      <w:r>
        <w:rPr>
          <w:rFonts w:ascii="Arial" w:hAnsi="Arial" w:cs="Arial"/>
          <w:color w:val="333333"/>
        </w:rPr>
        <w:t>», «</w:t>
      </w:r>
      <w:proofErr w:type="spellStart"/>
      <w:r>
        <w:rPr>
          <w:rFonts w:ascii="Arial" w:hAnsi="Arial" w:cs="Arial"/>
          <w:color w:val="333333"/>
        </w:rPr>
        <w:t>Федорино</w:t>
      </w:r>
      <w:proofErr w:type="spellEnd"/>
      <w:r>
        <w:rPr>
          <w:rFonts w:ascii="Arial" w:hAnsi="Arial" w:cs="Arial"/>
          <w:color w:val="333333"/>
        </w:rPr>
        <w:t xml:space="preserve"> горе», «Как у нашего кота» и </w:t>
      </w:r>
      <w:proofErr w:type="spellStart"/>
      <w:proofErr w:type="gramStart"/>
      <w:r>
        <w:rPr>
          <w:rFonts w:ascii="Arial" w:hAnsi="Arial" w:cs="Arial"/>
          <w:color w:val="333333"/>
        </w:rPr>
        <w:t>др</w:t>
      </w:r>
      <w:proofErr w:type="spellEnd"/>
      <w:proofErr w:type="gramEnd"/>
      <w:r>
        <w:rPr>
          <w:rFonts w:ascii="Arial" w:hAnsi="Arial" w:cs="Arial"/>
          <w:color w:val="333333"/>
        </w:rPr>
        <w:t>) .</w:t>
      </w:r>
    </w:p>
    <w:p w14:paraId="5FC7D102" w14:textId="77777777" w:rsidR="003E67D8" w:rsidRDefault="003E67D8" w:rsidP="003E67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 Музыка (песни «Пирожки», «Ой блины» и т. д.)</w:t>
      </w:r>
    </w:p>
    <w:p w14:paraId="0F4075B8" w14:textId="77777777" w:rsidR="003E67D8" w:rsidRDefault="003E67D8" w:rsidP="003E67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7. Практические действия (самостоятельные действия с чайными и столовыми принадлежностями, сервировка стола по схеме, разбор проблемных ситуаций с игрушками, например: зайчик пригласил ежика в гости – нужно помочь накрыть стол) .</w:t>
      </w:r>
    </w:p>
    <w:p w14:paraId="637024C1" w14:textId="77777777" w:rsidR="003E67D8" w:rsidRDefault="003E67D8" w:rsidP="003E67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8. Театральная деятельность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(</w:t>
      </w:r>
      <w:proofErr w:type="gramStart"/>
      <w:r>
        <w:rPr>
          <w:rFonts w:ascii="Arial" w:hAnsi="Arial" w:cs="Arial"/>
          <w:color w:val="333333"/>
        </w:rPr>
        <w:t>д</w:t>
      </w:r>
      <w:proofErr w:type="gramEnd"/>
      <w:r>
        <w:rPr>
          <w:rFonts w:ascii="Arial" w:hAnsi="Arial" w:cs="Arial"/>
          <w:color w:val="333333"/>
        </w:rPr>
        <w:t>раматизации сказок)</w:t>
      </w:r>
    </w:p>
    <w:p w14:paraId="49902A04" w14:textId="77777777" w:rsidR="00AB51D4" w:rsidRDefault="003E67D8" w:rsidP="003E67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9. Наблюдения (за действиями взрослого и ребенка, любование красотой эстетического оформления). Например: показываю сама пример правильного приема пищи, обращая внимание на эстетику оформления стола.</w:t>
      </w:r>
    </w:p>
    <w:p w14:paraId="6DFCC553" w14:textId="77777777" w:rsidR="003E67D8" w:rsidRDefault="006300C1" w:rsidP="003E67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нашей группе р</w:t>
      </w:r>
      <w:r w:rsidR="003E67D8">
        <w:rPr>
          <w:rFonts w:ascii="Arial" w:hAnsi="Arial" w:cs="Arial"/>
          <w:color w:val="333333"/>
        </w:rPr>
        <w:t>одители активно принимают участие в совместных мероприятиях, посещают открытые просмотры гимнастик, прогулки и т. д., оказывают помощь в приобретении и изготовлении физкультурных атрибутов. Обучаются упражнениям, выполняемые их детьми, с целью проведения подобных игр – занятий дома.</w:t>
      </w:r>
    </w:p>
    <w:p w14:paraId="38114905" w14:textId="77777777" w:rsidR="003E67D8" w:rsidRDefault="003E67D8" w:rsidP="003E67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Таким образом, ежедневно повторяя одни и те же действия, ребенок совершенствует движения: они становятся более точными, ловкими, координированными. Ребенок шире познает окружающий мир, так пользуясь </w:t>
      </w:r>
      <w:r>
        <w:rPr>
          <w:rFonts w:ascii="Arial" w:hAnsi="Arial" w:cs="Arial"/>
          <w:color w:val="333333"/>
        </w:rPr>
        <w:lastRenderedPageBreak/>
        <w:t>разными предметами (ложка, салфетка и т. д., знакомясь с их свойствами (мокрые, сухие, чистые, осмысливает простые связи между явлениями (не наклонился над тарелкой - рубашка грязная)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14:paraId="4F457C01" w14:textId="77777777" w:rsidR="003972B5" w:rsidRPr="003972B5" w:rsidRDefault="006300C1" w:rsidP="003972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E14A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Проводя  анкеты</w:t>
      </w:r>
      <w:r w:rsidR="003972B5" w:rsidRPr="003972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обратной связи для взрослых были отмечены следующие</w:t>
      </w:r>
      <w:proofErr w:type="gramEnd"/>
      <w:r w:rsidR="003972B5" w:rsidRPr="003972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изменения в поведении детей:</w:t>
      </w:r>
    </w:p>
    <w:p w14:paraId="3370FE11" w14:textId="77777777" w:rsidR="003972B5" w:rsidRPr="003972B5" w:rsidRDefault="003972B5" w:rsidP="003972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72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Представления о здоровом образе жизни значительно расширились (дети стали знать, что нужно заботиться не только о физическом, но и о психическом здоровье)</w:t>
      </w:r>
      <w:proofErr w:type="gramStart"/>
      <w:r w:rsidRPr="003972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14:paraId="48608420" w14:textId="77777777" w:rsidR="003972B5" w:rsidRPr="003972B5" w:rsidRDefault="003972B5" w:rsidP="003972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72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стали добрее относиться друг к другу, с большим пониманием;</w:t>
      </w:r>
    </w:p>
    <w:p w14:paraId="28681412" w14:textId="77777777" w:rsidR="003972B5" w:rsidRPr="003972B5" w:rsidRDefault="003972B5" w:rsidP="003972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72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стали стараться лучше управлять своим поведением, подчиняться правилам;</w:t>
      </w:r>
    </w:p>
    <w:p w14:paraId="76A6C997" w14:textId="77777777" w:rsidR="003972B5" w:rsidRPr="003972B5" w:rsidRDefault="003972B5" w:rsidP="003972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72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Улучшилось межгрупповое взаимодействие;</w:t>
      </w:r>
    </w:p>
    <w:p w14:paraId="72CE46DB" w14:textId="77777777" w:rsidR="003972B5" w:rsidRPr="003972B5" w:rsidRDefault="003972B5" w:rsidP="003972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72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 стали на практике применять некоторые приемы снятия агрессии, </w:t>
      </w:r>
      <w:proofErr w:type="spellStart"/>
      <w:r w:rsidRPr="003972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саморегуляции</w:t>
      </w:r>
      <w:proofErr w:type="spellEnd"/>
      <w:r w:rsidRPr="003972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14:paraId="24A8403D" w14:textId="77777777" w:rsidR="003972B5" w:rsidRPr="003972B5" w:rsidRDefault="003972B5" w:rsidP="003972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72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стали решать проблемы не кулаками, а пытаются договориться (Мне не нравиться, когда ты дерешься, толкаешься…)</w:t>
      </w:r>
      <w:proofErr w:type="gramStart"/>
      <w:r w:rsidRPr="003972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14:paraId="2DFBD62B" w14:textId="77777777" w:rsidR="003972B5" w:rsidRPr="003972B5" w:rsidRDefault="003972B5" w:rsidP="003972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72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Снизилось эмоциональное напряжение в группе.</w:t>
      </w:r>
    </w:p>
    <w:p w14:paraId="7CCCC973" w14:textId="77777777" w:rsidR="003972B5" w:rsidRPr="003972B5" w:rsidRDefault="003972B5" w:rsidP="003972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3972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Результаты заключительной беседы показали, что дети с раннего возраста действительно начали осознавать важность и значение сохранения своего здоровья (не только физического, но и психического) .</w:t>
      </w:r>
    </w:p>
    <w:p w14:paraId="1AEAD5FC" w14:textId="77777777" w:rsidR="003972B5" w:rsidRPr="003972B5" w:rsidRDefault="003972B5" w:rsidP="003972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72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овладели знаниями о способах укрепления и сохранения здоровья. В ходе беседы дети владели понятиями «здоровье», «вредные привычки», «здоровый человек», представлениями о том, что полезно и опасно для здоровья.</w:t>
      </w:r>
    </w:p>
    <w:p w14:paraId="137AAF76" w14:textId="77777777" w:rsidR="003972B5" w:rsidRPr="003972B5" w:rsidRDefault="003972B5" w:rsidP="003972B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3972B5">
        <w:rPr>
          <w:rFonts w:ascii="Arial" w:hAnsi="Arial" w:cs="Arial"/>
          <w:sz w:val="24"/>
          <w:szCs w:val="24"/>
        </w:rPr>
        <w:t>Таким</w:t>
      </w:r>
      <w:r w:rsidRPr="003972B5">
        <w:rPr>
          <w:rFonts w:ascii="Arial" w:hAnsi="Arial" w:cs="Arial"/>
        </w:rPr>
        <w:t xml:space="preserve"> </w:t>
      </w:r>
      <w:proofErr w:type="gramStart"/>
      <w:r w:rsidRPr="003972B5">
        <w:rPr>
          <w:rFonts w:ascii="Arial" w:hAnsi="Arial" w:cs="Arial"/>
        </w:rPr>
        <w:t>образом</w:t>
      </w:r>
      <w:proofErr w:type="gramEnd"/>
      <w:r w:rsidRPr="003972B5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</w:t>
      </w:r>
      <w:r w:rsidRPr="0018277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Формирование культуры здоровья у детей дошкольного возраста</w:t>
      </w:r>
      <w:r w:rsidRPr="003972B5">
        <w:rPr>
          <w:rFonts w:ascii="Arial" w:hAnsi="Arial" w:cs="Arial"/>
          <w:color w:val="333333"/>
        </w:rPr>
        <w:t xml:space="preserve"> – это достояние всего общества, которое невозможно</w:t>
      </w:r>
    </w:p>
    <w:p w14:paraId="642EA9D7" w14:textId="77777777" w:rsidR="003972B5" w:rsidRPr="003972B5" w:rsidRDefault="003972B5" w:rsidP="003972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3972B5">
        <w:rPr>
          <w:rFonts w:ascii="Arial" w:hAnsi="Arial" w:cs="Arial"/>
          <w:color w:val="333333"/>
        </w:rPr>
        <w:t>оценить. Мы желаем друг другу крепкого здоровья, когда встречаемся или</w:t>
      </w:r>
    </w:p>
    <w:p w14:paraId="06CA0B68" w14:textId="77777777" w:rsidR="003972B5" w:rsidRPr="003972B5" w:rsidRDefault="003972B5" w:rsidP="003972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3972B5">
        <w:rPr>
          <w:rFonts w:ascii="Arial" w:hAnsi="Arial" w:cs="Arial"/>
          <w:color w:val="333333"/>
        </w:rPr>
        <w:t>прощаемся, потому что это основа счастливой и полноценной жизни. Доброе</w:t>
      </w:r>
    </w:p>
    <w:p w14:paraId="6F4E4B22" w14:textId="77777777" w:rsidR="003972B5" w:rsidRPr="003972B5" w:rsidRDefault="003972B5" w:rsidP="003972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3972B5">
        <w:rPr>
          <w:rFonts w:ascii="Arial" w:hAnsi="Arial" w:cs="Arial"/>
          <w:color w:val="333333"/>
        </w:rPr>
        <w:t xml:space="preserve">здоровье обеспечивает нам долгую и активную жизнь, способствует выполнению наших планы, преодолению трудностей, дает возможность успешно решать жизненные задачи. </w:t>
      </w:r>
    </w:p>
    <w:p w14:paraId="525E19CD" w14:textId="77777777" w:rsidR="008E14A1" w:rsidRDefault="008E14A1" w:rsidP="008E14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E14A1">
        <w:rPr>
          <w:rFonts w:ascii="Arial" w:hAnsi="Arial" w:cs="Arial"/>
          <w:b/>
          <w:color w:val="333333"/>
        </w:rPr>
        <w:t>Поэтому необходимо</w:t>
      </w:r>
      <w:r>
        <w:rPr>
          <w:rFonts w:ascii="Arial" w:hAnsi="Arial" w:cs="Arial"/>
          <w:color w:val="333333"/>
        </w:rPr>
        <w:t xml:space="preserve"> с малых лет приобщать ребенка в семейном и общественном воспитании к гигиенической культуре, формировать навыки сознательного отношения к сохранению и укрепления собственного здоровья и бережного отношения к здоровью окружающих.</w:t>
      </w:r>
    </w:p>
    <w:p w14:paraId="6A05A809" w14:textId="77777777" w:rsidR="003E67D8" w:rsidRPr="003972B5" w:rsidRDefault="003E67D8">
      <w:pPr>
        <w:rPr>
          <w:rFonts w:ascii="Arial" w:hAnsi="Arial" w:cs="Arial"/>
        </w:rPr>
      </w:pPr>
    </w:p>
    <w:sectPr w:rsidR="003E67D8" w:rsidRPr="0039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ED7"/>
    <w:multiLevelType w:val="hybridMultilevel"/>
    <w:tmpl w:val="071E42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6D40D4"/>
    <w:multiLevelType w:val="multilevel"/>
    <w:tmpl w:val="A656B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63B95"/>
    <w:multiLevelType w:val="multilevel"/>
    <w:tmpl w:val="E744E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1C"/>
    <w:rsid w:val="000E72F1"/>
    <w:rsid w:val="0018277D"/>
    <w:rsid w:val="003972B5"/>
    <w:rsid w:val="003E67D8"/>
    <w:rsid w:val="006300C1"/>
    <w:rsid w:val="008E14A1"/>
    <w:rsid w:val="00930906"/>
    <w:rsid w:val="00A54B1C"/>
    <w:rsid w:val="00AB51D4"/>
    <w:rsid w:val="00CD35F0"/>
    <w:rsid w:val="2ADFD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7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Григорий Рябов</cp:lastModifiedBy>
  <cp:revision>2</cp:revision>
  <dcterms:created xsi:type="dcterms:W3CDTF">2024-08-01T15:30:00Z</dcterms:created>
  <dcterms:modified xsi:type="dcterms:W3CDTF">2024-08-01T15:30:00Z</dcterms:modified>
</cp:coreProperties>
</file>