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C8AD" w14:textId="056E09FA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14:paraId="69816B53" w14:textId="28D652FB" w:rsidR="00414305" w:rsidRDefault="00414305" w:rsidP="00414305">
      <w:pPr>
        <w:spacing w:after="0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Развитие таланта у дошкольника.</w:t>
      </w:r>
    </w:p>
    <w:p w14:paraId="0FFE99C2" w14:textId="77777777" w:rsidR="00050911" w:rsidRPr="00414305" w:rsidRDefault="00050911" w:rsidP="00414305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14:paraId="4B94BB7D" w14:textId="77777777" w:rsidR="00050911" w:rsidRPr="00050911" w:rsidRDefault="00050911" w:rsidP="00050911">
      <w:pPr>
        <w:shd w:val="clear" w:color="auto" w:fill="FFFFFF"/>
        <w:spacing w:after="0"/>
        <w:jc w:val="right"/>
        <w:rPr>
          <w:rFonts w:eastAsia="Times New Roman" w:cs="Times New Roman"/>
          <w:i/>
          <w:iCs/>
          <w:spacing w:val="-5"/>
          <w:szCs w:val="28"/>
          <w:lang w:eastAsia="ru-RU"/>
        </w:rPr>
      </w:pPr>
      <w:r w:rsidRPr="00414305">
        <w:rPr>
          <w:rFonts w:eastAsia="Times New Roman" w:cs="Times New Roman"/>
          <w:i/>
          <w:iCs/>
          <w:spacing w:val="-5"/>
          <w:szCs w:val="28"/>
          <w:lang w:eastAsia="ru-RU"/>
        </w:rPr>
        <w:t xml:space="preserve">Дети — это не раскраски. </w:t>
      </w:r>
    </w:p>
    <w:p w14:paraId="59F86E7E" w14:textId="2AB3B789" w:rsidR="00050911" w:rsidRPr="00050911" w:rsidRDefault="00050911" w:rsidP="00050911">
      <w:pPr>
        <w:shd w:val="clear" w:color="auto" w:fill="FFFFFF"/>
        <w:spacing w:after="0"/>
        <w:jc w:val="right"/>
        <w:rPr>
          <w:rFonts w:eastAsia="Times New Roman" w:cs="Times New Roman"/>
          <w:i/>
          <w:iCs/>
          <w:spacing w:val="-5"/>
          <w:szCs w:val="28"/>
          <w:lang w:eastAsia="ru-RU"/>
        </w:rPr>
      </w:pPr>
      <w:r w:rsidRPr="00414305">
        <w:rPr>
          <w:rFonts w:eastAsia="Times New Roman" w:cs="Times New Roman"/>
          <w:i/>
          <w:iCs/>
          <w:spacing w:val="-5"/>
          <w:szCs w:val="28"/>
          <w:lang w:eastAsia="ru-RU"/>
        </w:rPr>
        <w:t>Вы не можете раскрасить их своими любимыми цветами.</w:t>
      </w:r>
      <w:r w:rsidRPr="00050911">
        <w:rPr>
          <w:rFonts w:eastAsia="Times New Roman" w:cs="Times New Roman"/>
          <w:i/>
          <w:iCs/>
          <w:spacing w:val="-5"/>
          <w:szCs w:val="28"/>
          <w:lang w:eastAsia="ru-RU"/>
        </w:rPr>
        <w:t xml:space="preserve"> </w:t>
      </w:r>
    </w:p>
    <w:p w14:paraId="056006B9" w14:textId="355D5E53" w:rsidR="00050911" w:rsidRPr="00414305" w:rsidRDefault="00050911" w:rsidP="00050911">
      <w:pPr>
        <w:shd w:val="clear" w:color="auto" w:fill="FFFFFF"/>
        <w:spacing w:after="0"/>
        <w:jc w:val="right"/>
        <w:rPr>
          <w:rFonts w:eastAsia="Times New Roman" w:cs="Times New Roman"/>
          <w:spacing w:val="-5"/>
          <w:szCs w:val="28"/>
          <w:lang w:eastAsia="ru-RU"/>
        </w:rPr>
      </w:pPr>
      <w:r w:rsidRPr="00050911">
        <w:rPr>
          <w:rFonts w:eastAsia="Times New Roman" w:cs="Times New Roman"/>
          <w:i/>
          <w:iCs/>
          <w:spacing w:val="-5"/>
          <w:szCs w:val="28"/>
          <w:lang w:eastAsia="ru-RU"/>
        </w:rPr>
        <w:t xml:space="preserve"> </w:t>
      </w:r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Халед </w:t>
      </w:r>
      <w:proofErr w:type="spellStart"/>
      <w:r w:rsidRPr="00414305">
        <w:rPr>
          <w:rFonts w:eastAsia="Times New Roman" w:cs="Times New Roman"/>
          <w:spacing w:val="-5"/>
          <w:szCs w:val="28"/>
          <w:lang w:eastAsia="ru-RU"/>
        </w:rPr>
        <w:t>Хоссейни</w:t>
      </w:r>
      <w:proofErr w:type="spellEnd"/>
      <w:r w:rsidRPr="00050911">
        <w:rPr>
          <w:rFonts w:eastAsia="Times New Roman" w:cs="Times New Roman"/>
          <w:spacing w:val="-5"/>
          <w:szCs w:val="28"/>
          <w:lang w:eastAsia="ru-RU"/>
        </w:rPr>
        <w:t>.</w:t>
      </w:r>
    </w:p>
    <w:p w14:paraId="38CED032" w14:textId="77777777" w:rsidR="00414305" w:rsidRPr="00050911" w:rsidRDefault="00414305" w:rsidP="00050911">
      <w:pPr>
        <w:shd w:val="clear" w:color="auto" w:fill="FFFFFF"/>
        <w:spacing w:after="0"/>
        <w:jc w:val="right"/>
        <w:rPr>
          <w:rFonts w:eastAsia="Times New Roman" w:cs="Times New Roman"/>
          <w:spacing w:val="-5"/>
          <w:szCs w:val="28"/>
          <w:lang w:eastAsia="ru-RU"/>
        </w:rPr>
      </w:pPr>
    </w:p>
    <w:p w14:paraId="6EC3136E" w14:textId="77777777" w:rsidR="00414305" w:rsidRPr="00050911" w:rsidRDefault="00414305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</w:p>
    <w:p w14:paraId="09AF3759" w14:textId="4F238371" w:rsidR="00414305" w:rsidRPr="00414305" w:rsidRDefault="00414305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В мире было и есть множество талантливых людей, которые с пеленок пишут стихи, сочиняют музыку, собирают роботов и делают открытия. Обычно мы думаем, что природа наделила их </w:t>
      </w:r>
      <w:proofErr w:type="spellStart"/>
      <w:r w:rsidRPr="00414305">
        <w:rPr>
          <w:rFonts w:eastAsia="Times New Roman" w:cs="Times New Roman"/>
          <w:spacing w:val="-5"/>
          <w:szCs w:val="28"/>
          <w:lang w:eastAsia="ru-RU"/>
        </w:rPr>
        <w:t>суперспособностями</w:t>
      </w:r>
      <w:proofErr w:type="spellEnd"/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, которые даются только избранным. Но развитый талант в большинстве случаев – это усердный труд и терпение. Абсолютно каждый ребенок рождается с огромным потенциалом, который важно лишь правильно раскрыть. </w:t>
      </w:r>
    </w:p>
    <w:p w14:paraId="21EAF440" w14:textId="77777777" w:rsidR="00414305" w:rsidRPr="00414305" w:rsidRDefault="00414305" w:rsidP="00414305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spacing w:val="-5"/>
          <w:szCs w:val="28"/>
          <w:lang w:eastAsia="ru-RU"/>
        </w:rPr>
      </w:pPr>
      <w:r w:rsidRPr="00414305">
        <w:rPr>
          <w:rFonts w:eastAsia="Times New Roman" w:cs="Times New Roman"/>
          <w:b/>
          <w:bCs/>
          <w:spacing w:val="-5"/>
          <w:szCs w:val="28"/>
          <w:lang w:eastAsia="ru-RU"/>
        </w:rPr>
        <w:t>Этапы развития способностей детей</w:t>
      </w:r>
    </w:p>
    <w:p w14:paraId="4DA90774" w14:textId="77777777" w:rsidR="00414305" w:rsidRPr="00414305" w:rsidRDefault="00414305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>Первые таланты и способности у ребенка можно заметить в возрасте 2 – 3 лет. В этот период у детей начинает формироваться интерес к окружающему миру. На каждом этапе у ребенка можно выделить способности к определенной деятельности. Давайте рассмотрим эти периоды подробнее:</w:t>
      </w:r>
    </w:p>
    <w:p w14:paraId="688FBC90" w14:textId="517EFF26" w:rsidR="00414305" w:rsidRPr="00414305" w:rsidRDefault="00414305" w:rsidP="004143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>1 – 2 года – одни дети начинают танцевать, едва услышав музыку, другие – пытаются подпевать, а третьи – тянуться к фломастерам, чтобы «украсить» обои</w:t>
      </w:r>
      <w:r w:rsidRPr="00050911">
        <w:rPr>
          <w:rFonts w:eastAsia="Times New Roman" w:cs="Times New Roman"/>
          <w:spacing w:val="-5"/>
          <w:szCs w:val="28"/>
          <w:lang w:eastAsia="ru-RU"/>
        </w:rPr>
        <w:t xml:space="preserve"> и стены</w:t>
      </w:r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 в комнате. От родителей </w:t>
      </w:r>
      <w:r w:rsidRPr="00050911">
        <w:rPr>
          <w:rFonts w:eastAsia="Times New Roman" w:cs="Times New Roman"/>
          <w:spacing w:val="-5"/>
          <w:szCs w:val="28"/>
          <w:lang w:eastAsia="ru-RU"/>
        </w:rPr>
        <w:t xml:space="preserve">и педагогов </w:t>
      </w:r>
      <w:r w:rsidRPr="00414305">
        <w:rPr>
          <w:rFonts w:eastAsia="Times New Roman" w:cs="Times New Roman"/>
          <w:spacing w:val="-5"/>
          <w:szCs w:val="28"/>
          <w:lang w:eastAsia="ru-RU"/>
        </w:rPr>
        <w:t>в этот период требуется внимательно наблюдать за ребенком, чтобы понять, что ему больше всего нравится и куда его «тянет».</w:t>
      </w:r>
    </w:p>
    <w:p w14:paraId="6D41CED4" w14:textId="77777777" w:rsidR="00414305" w:rsidRPr="00414305" w:rsidRDefault="00414305" w:rsidP="004143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>3 – 4 года – в этом возрасте малыши отлично впитывают знания и познают мир. Для ежедневных занятий с ребенком идеально подойдет лепка, рисование, конструирование, танцы и пение.</w:t>
      </w:r>
    </w:p>
    <w:p w14:paraId="10A89826" w14:textId="34969DEC" w:rsidR="00414305" w:rsidRPr="00414305" w:rsidRDefault="00414305" w:rsidP="004143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5 – 6 лет – в этом возрасте интересы и способности ребенка формируются, когда он пробует что-то новое. </w:t>
      </w:r>
      <w:r w:rsidRPr="00050911">
        <w:rPr>
          <w:rFonts w:eastAsia="Times New Roman" w:cs="Times New Roman"/>
          <w:spacing w:val="-5"/>
          <w:szCs w:val="28"/>
          <w:lang w:eastAsia="ru-RU"/>
        </w:rPr>
        <w:t>В</w:t>
      </w:r>
      <w:r w:rsidRPr="00414305">
        <w:rPr>
          <w:rFonts w:eastAsia="Times New Roman" w:cs="Times New Roman"/>
          <w:spacing w:val="-5"/>
          <w:szCs w:val="28"/>
          <w:lang w:eastAsia="ru-RU"/>
        </w:rPr>
        <w:t>ажно понимать, что, скорее всего, эти увлечения будут временными, но зато станут хорошей базой для дальнейшего раскрытия и развития таланта ребенка.</w:t>
      </w:r>
    </w:p>
    <w:p w14:paraId="4737FF29" w14:textId="3092C48C" w:rsidR="00414305" w:rsidRPr="00414305" w:rsidRDefault="00414305" w:rsidP="000509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>7 – 8 лет – в этот период многие дети уже определились со «своим» видом спорта и кружками по интересам. На этом этапе важно поддерживать и поощрять выбор ребенка</w:t>
      </w:r>
      <w:r w:rsidR="00050911" w:rsidRPr="00050911">
        <w:rPr>
          <w:rFonts w:eastAsia="Times New Roman" w:cs="Times New Roman"/>
          <w:spacing w:val="-5"/>
          <w:szCs w:val="28"/>
          <w:lang w:eastAsia="ru-RU"/>
        </w:rPr>
        <w:t>.</w:t>
      </w:r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 Потому что дети долго и с удовольствием могут заниматься только тем, что им очень нравится. Такой ребенок будет расти с внутренним доверием к себе и миру, не будет бояться пробовать новую деятельность и искать себя в быстро меняющемся мире</w:t>
      </w:r>
      <w:r w:rsidR="00050911" w:rsidRPr="00050911">
        <w:rPr>
          <w:rFonts w:eastAsia="Times New Roman" w:cs="Times New Roman"/>
          <w:spacing w:val="-5"/>
          <w:szCs w:val="28"/>
          <w:lang w:eastAsia="ru-RU"/>
        </w:rPr>
        <w:t>.</w:t>
      </w:r>
    </w:p>
    <w:p w14:paraId="4A44B1B1" w14:textId="77777777" w:rsidR="00414305" w:rsidRPr="00414305" w:rsidRDefault="00414305" w:rsidP="00414305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spacing w:val="-5"/>
          <w:szCs w:val="28"/>
          <w:lang w:eastAsia="ru-RU"/>
        </w:rPr>
      </w:pPr>
      <w:r w:rsidRPr="00414305">
        <w:rPr>
          <w:rFonts w:eastAsia="Times New Roman" w:cs="Times New Roman"/>
          <w:b/>
          <w:bCs/>
          <w:spacing w:val="-5"/>
          <w:szCs w:val="28"/>
          <w:lang w:eastAsia="ru-RU"/>
        </w:rPr>
        <w:t>Как понять, к чему у ребенка способности</w:t>
      </w:r>
    </w:p>
    <w:p w14:paraId="4861BF6C" w14:textId="41281D69" w:rsidR="00414305" w:rsidRPr="00414305" w:rsidRDefault="00414305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>Прежде чем ответить на вопрос «Как развить талант ребенка?», нужно немного подробнее остановится на том, как их распознать. В помощь 4 простых рекомендаций, которые помогут не пропустить способности ребенка, а главное, не упустить время</w:t>
      </w:r>
      <w:r w:rsidR="00050911" w:rsidRPr="00050911">
        <w:rPr>
          <w:rFonts w:eastAsia="Times New Roman" w:cs="Times New Roman"/>
          <w:spacing w:val="-5"/>
          <w:szCs w:val="28"/>
          <w:lang w:eastAsia="ru-RU"/>
        </w:rPr>
        <w:t>.</w:t>
      </w:r>
    </w:p>
    <w:p w14:paraId="68F97031" w14:textId="77777777" w:rsidR="00414305" w:rsidRPr="00414305" w:rsidRDefault="00414305" w:rsidP="00414305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-5"/>
          <w:szCs w:val="28"/>
          <w:lang w:eastAsia="ru-RU"/>
        </w:rPr>
      </w:pPr>
      <w:r w:rsidRPr="00414305">
        <w:rPr>
          <w:rFonts w:eastAsia="Times New Roman" w:cs="Times New Roman"/>
          <w:b/>
          <w:bCs/>
          <w:spacing w:val="-5"/>
          <w:szCs w:val="28"/>
          <w:lang w:eastAsia="ru-RU"/>
        </w:rPr>
        <w:lastRenderedPageBreak/>
        <w:t>Наблюдайте</w:t>
      </w:r>
    </w:p>
    <w:p w14:paraId="4451FF76" w14:textId="1A94E6FD" w:rsidR="00414305" w:rsidRPr="00414305" w:rsidRDefault="00414305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>Что любит делать ребенок? Какие игры и игрушки ему больше всего по душе, тогда сможете понять, к чему у него интерес и где его способности проявляются лучше всего.</w:t>
      </w:r>
    </w:p>
    <w:p w14:paraId="18C22EC8" w14:textId="77777777" w:rsidR="00414305" w:rsidRPr="00414305" w:rsidRDefault="00414305" w:rsidP="00414305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-5"/>
          <w:szCs w:val="28"/>
          <w:lang w:eastAsia="ru-RU"/>
        </w:rPr>
      </w:pPr>
      <w:r w:rsidRPr="00414305">
        <w:rPr>
          <w:rFonts w:eastAsia="Times New Roman" w:cs="Times New Roman"/>
          <w:b/>
          <w:bCs/>
          <w:spacing w:val="-5"/>
          <w:szCs w:val="28"/>
          <w:lang w:eastAsia="ru-RU"/>
        </w:rPr>
        <w:t>Создавайте условия для творчества</w:t>
      </w:r>
    </w:p>
    <w:p w14:paraId="6C896B1F" w14:textId="52CC34A0" w:rsidR="00414305" w:rsidRPr="00414305" w:rsidRDefault="00050911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050911">
        <w:rPr>
          <w:rFonts w:eastAsia="Times New Roman" w:cs="Times New Roman"/>
          <w:spacing w:val="-5"/>
          <w:szCs w:val="28"/>
          <w:lang w:eastAsia="ru-RU"/>
        </w:rPr>
        <w:t>П</w:t>
      </w:r>
      <w:r w:rsidR="00414305" w:rsidRPr="00414305">
        <w:rPr>
          <w:rFonts w:eastAsia="Times New Roman" w:cs="Times New Roman"/>
          <w:spacing w:val="-5"/>
          <w:szCs w:val="28"/>
          <w:lang w:eastAsia="ru-RU"/>
        </w:rPr>
        <w:t xml:space="preserve">редложить </w:t>
      </w:r>
      <w:r w:rsidRPr="00050911">
        <w:rPr>
          <w:rFonts w:eastAsia="Times New Roman" w:cs="Times New Roman"/>
          <w:spacing w:val="-5"/>
          <w:szCs w:val="28"/>
          <w:lang w:eastAsia="ru-RU"/>
        </w:rPr>
        <w:t>ребенку</w:t>
      </w:r>
      <w:r w:rsidR="00414305" w:rsidRPr="00414305">
        <w:rPr>
          <w:rFonts w:eastAsia="Times New Roman" w:cs="Times New Roman"/>
          <w:spacing w:val="-5"/>
          <w:szCs w:val="28"/>
          <w:lang w:eastAsia="ru-RU"/>
        </w:rPr>
        <w:t xml:space="preserve"> придумать себе занятие. Зачастую дети </w:t>
      </w:r>
      <w:r w:rsidRPr="00050911">
        <w:rPr>
          <w:rFonts w:eastAsia="Times New Roman" w:cs="Times New Roman"/>
          <w:spacing w:val="-5"/>
          <w:szCs w:val="28"/>
          <w:lang w:eastAsia="ru-RU"/>
        </w:rPr>
        <w:t xml:space="preserve">очень </w:t>
      </w:r>
      <w:r w:rsidR="00414305" w:rsidRPr="00414305">
        <w:rPr>
          <w:rFonts w:eastAsia="Times New Roman" w:cs="Times New Roman"/>
          <w:spacing w:val="-5"/>
          <w:szCs w:val="28"/>
          <w:lang w:eastAsia="ru-RU"/>
        </w:rPr>
        <w:t>увлекаются игрой на долгое время. А также такая активность может стать хорошим стартом для того, чтобы распознать и развить другие таланты.</w:t>
      </w:r>
    </w:p>
    <w:p w14:paraId="6EDF7480" w14:textId="77777777" w:rsidR="00414305" w:rsidRPr="00414305" w:rsidRDefault="00414305" w:rsidP="00414305">
      <w:pPr>
        <w:spacing w:after="0"/>
        <w:rPr>
          <w:rFonts w:eastAsia="Times New Roman" w:cs="Times New Roman"/>
          <w:szCs w:val="28"/>
          <w:lang w:eastAsia="ru-RU"/>
        </w:rPr>
      </w:pPr>
    </w:p>
    <w:p w14:paraId="002DC264" w14:textId="77777777" w:rsidR="00414305" w:rsidRPr="00414305" w:rsidRDefault="00414305" w:rsidP="00414305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-5"/>
          <w:szCs w:val="28"/>
          <w:lang w:eastAsia="ru-RU"/>
        </w:rPr>
      </w:pPr>
      <w:r w:rsidRPr="00414305">
        <w:rPr>
          <w:rFonts w:eastAsia="Times New Roman" w:cs="Times New Roman"/>
          <w:b/>
          <w:bCs/>
          <w:spacing w:val="-5"/>
          <w:szCs w:val="28"/>
          <w:lang w:eastAsia="ru-RU"/>
        </w:rPr>
        <w:t>Давайте возможность попробовать</w:t>
      </w:r>
    </w:p>
    <w:p w14:paraId="76872D8C" w14:textId="21176DBC" w:rsidR="00414305" w:rsidRPr="00414305" w:rsidRDefault="00414305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Дайте выбор: </w:t>
      </w:r>
      <w:r w:rsidR="00050911" w:rsidRPr="00050911">
        <w:rPr>
          <w:rFonts w:eastAsia="Times New Roman" w:cs="Times New Roman"/>
          <w:spacing w:val="-5"/>
          <w:szCs w:val="28"/>
          <w:lang w:eastAsia="ru-RU"/>
        </w:rPr>
        <w:t>пластилин, пение</w:t>
      </w:r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, роль </w:t>
      </w:r>
      <w:r w:rsidR="00050911" w:rsidRPr="00050911">
        <w:rPr>
          <w:rFonts w:eastAsia="Times New Roman" w:cs="Times New Roman"/>
          <w:spacing w:val="-5"/>
          <w:szCs w:val="28"/>
          <w:lang w:eastAsia="ru-RU"/>
        </w:rPr>
        <w:t>на утреннике</w:t>
      </w:r>
      <w:r w:rsidRPr="00414305">
        <w:rPr>
          <w:rFonts w:eastAsia="Times New Roman" w:cs="Times New Roman"/>
          <w:spacing w:val="-5"/>
          <w:szCs w:val="28"/>
          <w:lang w:eastAsia="ru-RU"/>
        </w:rPr>
        <w:t>? Если затрудняется ответить сразу, не беда. Начинайте потихоньку пробовать все подряд и смотрите, что «откликается». Так ребенок сможет понять, что ему интересно и выбрать занятие по душе.</w:t>
      </w:r>
    </w:p>
    <w:p w14:paraId="3AEB4F0B" w14:textId="77777777" w:rsidR="00414305" w:rsidRPr="00414305" w:rsidRDefault="00414305" w:rsidP="00414305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spacing w:val="-5"/>
          <w:szCs w:val="28"/>
          <w:lang w:eastAsia="ru-RU"/>
        </w:rPr>
      </w:pPr>
      <w:r w:rsidRPr="00414305">
        <w:rPr>
          <w:rFonts w:eastAsia="Times New Roman" w:cs="Times New Roman"/>
          <w:b/>
          <w:bCs/>
          <w:spacing w:val="-5"/>
          <w:szCs w:val="28"/>
          <w:lang w:eastAsia="ru-RU"/>
        </w:rPr>
        <w:t>Как развить талант ребенка</w:t>
      </w:r>
    </w:p>
    <w:p w14:paraId="306FE8B7" w14:textId="77777777" w:rsidR="00414305" w:rsidRPr="00414305" w:rsidRDefault="00414305" w:rsidP="00414305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-5"/>
          <w:szCs w:val="28"/>
          <w:lang w:eastAsia="ru-RU"/>
        </w:rPr>
      </w:pPr>
      <w:r w:rsidRPr="00414305">
        <w:rPr>
          <w:rFonts w:eastAsia="Times New Roman" w:cs="Times New Roman"/>
          <w:b/>
          <w:bCs/>
          <w:spacing w:val="-5"/>
          <w:szCs w:val="28"/>
          <w:lang w:eastAsia="ru-RU"/>
        </w:rPr>
        <w:t>Не навязывайте свое мнение</w:t>
      </w:r>
    </w:p>
    <w:p w14:paraId="503F76B7" w14:textId="092E7804" w:rsidR="00414305" w:rsidRPr="00414305" w:rsidRDefault="00414305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Важно в первую очередь </w:t>
      </w:r>
      <w:proofErr w:type="gramStart"/>
      <w:r w:rsidRPr="00414305">
        <w:rPr>
          <w:rFonts w:eastAsia="Times New Roman" w:cs="Times New Roman"/>
          <w:spacing w:val="-5"/>
          <w:szCs w:val="28"/>
          <w:lang w:eastAsia="ru-RU"/>
        </w:rPr>
        <w:t>учитывать  желания</w:t>
      </w:r>
      <w:proofErr w:type="gramEnd"/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 и интересы </w:t>
      </w:r>
      <w:r w:rsidR="00050911" w:rsidRPr="00050911">
        <w:rPr>
          <w:rFonts w:eastAsia="Times New Roman" w:cs="Times New Roman"/>
          <w:spacing w:val="-5"/>
          <w:szCs w:val="28"/>
          <w:lang w:eastAsia="ru-RU"/>
        </w:rPr>
        <w:t xml:space="preserve">ребенка </w:t>
      </w:r>
      <w:r w:rsidRPr="00414305">
        <w:rPr>
          <w:rFonts w:eastAsia="Times New Roman" w:cs="Times New Roman"/>
          <w:spacing w:val="-5"/>
          <w:szCs w:val="28"/>
          <w:lang w:eastAsia="ru-RU"/>
        </w:rPr>
        <w:t>и не навязывать ему свою точку зрения.</w:t>
      </w:r>
    </w:p>
    <w:p w14:paraId="2DBA3A33" w14:textId="77777777" w:rsidR="00414305" w:rsidRPr="00414305" w:rsidRDefault="00414305" w:rsidP="00414305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-5"/>
          <w:szCs w:val="28"/>
          <w:lang w:eastAsia="ru-RU"/>
        </w:rPr>
      </w:pPr>
      <w:r w:rsidRPr="00414305">
        <w:rPr>
          <w:rFonts w:eastAsia="Times New Roman" w:cs="Times New Roman"/>
          <w:b/>
          <w:bCs/>
          <w:spacing w:val="-5"/>
          <w:szCs w:val="28"/>
          <w:lang w:eastAsia="ru-RU"/>
        </w:rPr>
        <w:t>Практика и еще раз практика</w:t>
      </w:r>
    </w:p>
    <w:p w14:paraId="5C5789B2" w14:textId="770A917B" w:rsidR="00414305" w:rsidRPr="00414305" w:rsidRDefault="00414305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Развитый талант – это не везение, а большой труд и практика. </w:t>
      </w:r>
      <w:r w:rsidR="00050911" w:rsidRPr="00050911">
        <w:rPr>
          <w:rFonts w:eastAsia="Times New Roman" w:cs="Times New Roman"/>
          <w:spacing w:val="-5"/>
          <w:szCs w:val="28"/>
          <w:lang w:eastAsia="ru-RU"/>
        </w:rPr>
        <w:t xml:space="preserve"> </w:t>
      </w:r>
      <w:r w:rsidRPr="00414305">
        <w:rPr>
          <w:rFonts w:eastAsia="Times New Roman" w:cs="Times New Roman"/>
          <w:spacing w:val="-5"/>
          <w:szCs w:val="28"/>
          <w:lang w:eastAsia="ru-RU"/>
        </w:rPr>
        <w:t>У талантливых людей практика – это способ достижения цели, когда нужно выйти из зоны комфорта и двигаться вперед, преодолевая трудности. Очень важно, чтобы ребенок с самого детства понял, что совершенствование его способностей и успех полностью зависят от приложенных усилий.</w:t>
      </w:r>
    </w:p>
    <w:p w14:paraId="254A6355" w14:textId="77777777" w:rsidR="00414305" w:rsidRPr="00414305" w:rsidRDefault="00414305" w:rsidP="00414305">
      <w:pPr>
        <w:shd w:val="clear" w:color="auto" w:fill="FFFFFF"/>
        <w:spacing w:after="0"/>
        <w:outlineLvl w:val="2"/>
        <w:rPr>
          <w:rFonts w:eastAsia="Times New Roman" w:cs="Times New Roman"/>
          <w:b/>
          <w:bCs/>
          <w:spacing w:val="-5"/>
          <w:szCs w:val="28"/>
          <w:lang w:eastAsia="ru-RU"/>
        </w:rPr>
      </w:pPr>
      <w:r w:rsidRPr="00414305">
        <w:rPr>
          <w:rFonts w:eastAsia="Times New Roman" w:cs="Times New Roman"/>
          <w:b/>
          <w:bCs/>
          <w:spacing w:val="-5"/>
          <w:szCs w:val="28"/>
          <w:lang w:eastAsia="ru-RU"/>
        </w:rPr>
        <w:t>Поощрение и похвала</w:t>
      </w:r>
    </w:p>
    <w:p w14:paraId="31D17C69" w14:textId="3D33B264" w:rsidR="00414305" w:rsidRPr="00414305" w:rsidRDefault="00414305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 xml:space="preserve">Пробуя новое, дети прилагают большие усилия. В начале может не получатся, поэтому важно поощрять ребенка за старания, объясняя, что это нормально, когда с первого, второго и даже с десятого раза получается не так, как хотелось бы. Всегда верьте в ребенка, доверяйте ему, поддерживайте словами и действиями, а также хвалите. </w:t>
      </w:r>
      <w:r w:rsidR="00050911" w:rsidRPr="00050911">
        <w:rPr>
          <w:rFonts w:eastAsia="Times New Roman" w:cs="Times New Roman"/>
          <w:spacing w:val="-5"/>
          <w:szCs w:val="28"/>
          <w:lang w:eastAsia="ru-RU"/>
        </w:rPr>
        <w:t>З</w:t>
      </w:r>
      <w:r w:rsidRPr="00414305">
        <w:rPr>
          <w:rFonts w:eastAsia="Times New Roman" w:cs="Times New Roman"/>
          <w:spacing w:val="-5"/>
          <w:szCs w:val="28"/>
          <w:lang w:eastAsia="ru-RU"/>
        </w:rPr>
        <w:t>абота и поддержка послужит стимулом лучше стараться и поможет не бросить начатое на старте.</w:t>
      </w:r>
    </w:p>
    <w:p w14:paraId="1B6DA960" w14:textId="77777777" w:rsidR="00050911" w:rsidRPr="00050911" w:rsidRDefault="00050911" w:rsidP="0041430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-5"/>
          <w:szCs w:val="28"/>
          <w:lang w:eastAsia="ru-RU"/>
        </w:rPr>
      </w:pPr>
    </w:p>
    <w:p w14:paraId="744BB3C0" w14:textId="59077CC7" w:rsidR="00414305" w:rsidRPr="00414305" w:rsidRDefault="00414305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>. Зачастую родители так увлекаются развитием талантов ребенка, что не замечают, как в какой-то момент начинают давить на него с помощью:</w:t>
      </w:r>
    </w:p>
    <w:p w14:paraId="173BC8E9" w14:textId="77777777" w:rsidR="00414305" w:rsidRPr="00414305" w:rsidRDefault="00414305" w:rsidP="004143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>критики;</w:t>
      </w:r>
    </w:p>
    <w:p w14:paraId="6B97455E" w14:textId="77777777" w:rsidR="00414305" w:rsidRPr="00414305" w:rsidRDefault="00414305" w:rsidP="004143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>сравнения с другими детьми;</w:t>
      </w:r>
    </w:p>
    <w:p w14:paraId="254D263B" w14:textId="77777777" w:rsidR="00414305" w:rsidRPr="00414305" w:rsidRDefault="00414305" w:rsidP="004143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>навешивания ярлыков вроде «лентяй», «бестолочь», «тугодум» и тому подобное.</w:t>
      </w:r>
    </w:p>
    <w:p w14:paraId="1BC05B4F" w14:textId="0F4AB1EB" w:rsidR="00414305" w:rsidRPr="00414305" w:rsidRDefault="00414305" w:rsidP="00414305">
      <w:pPr>
        <w:shd w:val="clear" w:color="auto" w:fill="FFFFFF"/>
        <w:spacing w:after="0"/>
        <w:jc w:val="both"/>
        <w:rPr>
          <w:rFonts w:eastAsia="Times New Roman" w:cs="Times New Roman"/>
          <w:spacing w:val="-5"/>
          <w:szCs w:val="28"/>
          <w:lang w:eastAsia="ru-RU"/>
        </w:rPr>
      </w:pPr>
      <w:r w:rsidRPr="00414305">
        <w:rPr>
          <w:rFonts w:eastAsia="Times New Roman" w:cs="Times New Roman"/>
          <w:spacing w:val="-5"/>
          <w:szCs w:val="28"/>
          <w:lang w:eastAsia="ru-RU"/>
        </w:rPr>
        <w:t>Так делать не нужно. У ребенка может быть не один талант, а несколько и главное – не загубить в нем тягу к новому и веру в себя.</w:t>
      </w:r>
    </w:p>
    <w:p w14:paraId="3D7BB02E" w14:textId="77777777" w:rsidR="00414305" w:rsidRPr="00414305" w:rsidRDefault="00414305" w:rsidP="00414305">
      <w:pPr>
        <w:shd w:val="clear" w:color="auto" w:fill="FFFFFF"/>
        <w:spacing w:after="0"/>
        <w:jc w:val="both"/>
        <w:rPr>
          <w:rFonts w:ascii="Montserrat" w:eastAsia="Times New Roman" w:hAnsi="Montserrat" w:cs="Times New Roman"/>
          <w:color w:val="270661"/>
          <w:spacing w:val="-5"/>
          <w:sz w:val="24"/>
          <w:szCs w:val="24"/>
          <w:lang w:eastAsia="ru-RU"/>
        </w:rPr>
      </w:pPr>
      <w:r w:rsidRPr="00414305">
        <w:rPr>
          <w:rFonts w:ascii="Segoe UI Symbol" w:eastAsia="Times New Roman" w:hAnsi="Segoe UI Symbol" w:cs="Segoe UI Symbol"/>
          <w:color w:val="270661"/>
          <w:spacing w:val="-5"/>
          <w:sz w:val="24"/>
          <w:szCs w:val="24"/>
          <w:lang w:eastAsia="ru-RU"/>
        </w:rPr>
        <w:t>⠀</w:t>
      </w:r>
    </w:p>
    <w:p w14:paraId="43FA06A4" w14:textId="4CCB3D2A" w:rsidR="00414305" w:rsidRPr="00414305" w:rsidRDefault="00414305" w:rsidP="00414305">
      <w:pPr>
        <w:shd w:val="clear" w:color="auto" w:fill="FFFFFF"/>
        <w:spacing w:after="0"/>
        <w:jc w:val="both"/>
        <w:rPr>
          <w:rFonts w:ascii="Montserrat" w:eastAsia="Times New Roman" w:hAnsi="Montserrat" w:cs="Times New Roman"/>
          <w:color w:val="270661"/>
          <w:spacing w:val="-5"/>
          <w:sz w:val="24"/>
          <w:szCs w:val="24"/>
          <w:lang w:eastAsia="ru-RU"/>
        </w:rPr>
      </w:pPr>
    </w:p>
    <w:p w14:paraId="69DD8FBA" w14:textId="77777777" w:rsidR="00414305" w:rsidRPr="00414305" w:rsidRDefault="00414305" w:rsidP="00414305">
      <w:pPr>
        <w:shd w:val="clear" w:color="auto" w:fill="FFFFFF"/>
        <w:spacing w:after="0"/>
        <w:jc w:val="both"/>
        <w:rPr>
          <w:rFonts w:ascii="Montserrat" w:eastAsia="Times New Roman" w:hAnsi="Montserrat" w:cs="Times New Roman"/>
          <w:color w:val="270661"/>
          <w:spacing w:val="-5"/>
          <w:sz w:val="24"/>
          <w:szCs w:val="24"/>
          <w:lang w:eastAsia="ru-RU"/>
        </w:rPr>
      </w:pPr>
      <w:r w:rsidRPr="00414305">
        <w:rPr>
          <w:rFonts w:ascii="Segoe UI Symbol" w:eastAsia="Times New Roman" w:hAnsi="Segoe UI Symbol" w:cs="Segoe UI Symbol"/>
          <w:color w:val="270661"/>
          <w:spacing w:val="-5"/>
          <w:sz w:val="24"/>
          <w:szCs w:val="24"/>
          <w:lang w:eastAsia="ru-RU"/>
        </w:rPr>
        <w:t>⠀</w:t>
      </w:r>
    </w:p>
    <w:p w14:paraId="6CC01F57" w14:textId="77777777" w:rsidR="00414305" w:rsidRDefault="00414305" w:rsidP="006C0B77">
      <w:pPr>
        <w:spacing w:after="0"/>
        <w:ind w:firstLine="709"/>
        <w:jc w:val="both"/>
      </w:pPr>
    </w:p>
    <w:sectPr w:rsidR="004143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35F2A"/>
    <w:multiLevelType w:val="multilevel"/>
    <w:tmpl w:val="2B1E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8561C7"/>
    <w:multiLevelType w:val="multilevel"/>
    <w:tmpl w:val="AE8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14"/>
    <w:rsid w:val="00050911"/>
    <w:rsid w:val="00414305"/>
    <w:rsid w:val="006C0B77"/>
    <w:rsid w:val="008242FF"/>
    <w:rsid w:val="00870751"/>
    <w:rsid w:val="008A2F3E"/>
    <w:rsid w:val="00922C48"/>
    <w:rsid w:val="00B915B7"/>
    <w:rsid w:val="00C22D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5576"/>
  <w15:chartTrackingRefBased/>
  <w15:docId w15:val="{8356D34D-A78A-49EA-B31A-F2FC70DF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1430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430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43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4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Васягина</dc:creator>
  <cp:keywords/>
  <dc:description/>
  <cp:lastModifiedBy>Вероника Васягина</cp:lastModifiedBy>
  <cp:revision>4</cp:revision>
  <dcterms:created xsi:type="dcterms:W3CDTF">2024-07-21T11:29:00Z</dcterms:created>
  <dcterms:modified xsi:type="dcterms:W3CDTF">2024-07-21T11:50:00Z</dcterms:modified>
</cp:coreProperties>
</file>