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3A" w:rsidRDefault="0089783D" w:rsidP="0099603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МБОУ «РЫБИНСКАЯ ШКОЛА»</w:t>
      </w:r>
    </w:p>
    <w:p w:rsidR="0089783D" w:rsidRDefault="0089783D" w:rsidP="0099603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ВОЛНОВАХСКИЙ МУНИЦИПАЛЬНЫЙ ОКРУГ ДОНЕЦКОЙ НАРОДНОЙ РЕСПУБЛИКИ </w:t>
      </w:r>
    </w:p>
    <w:p w:rsidR="0089783D" w:rsidRDefault="0089783D" w:rsidP="0099603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</w:rPr>
      </w:pPr>
      <w:r w:rsidRPr="0089783D">
        <w:rPr>
          <w:b/>
          <w:i/>
          <w:sz w:val="28"/>
        </w:rPr>
        <w:t>Классный руководитель 8 класса Ханецкая Алёна Алексеевна</w:t>
      </w:r>
    </w:p>
    <w:p w:rsidR="0089783D" w:rsidRPr="0089783D" w:rsidRDefault="0089783D" w:rsidP="0099603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</w:rPr>
      </w:pPr>
    </w:p>
    <w:p w:rsidR="0099603A" w:rsidRDefault="0089783D" w:rsidP="0099603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КЛАССНОЕ </w:t>
      </w:r>
      <w:r w:rsidR="0099603A">
        <w:rPr>
          <w:b/>
        </w:rPr>
        <w:t xml:space="preserve">РОДИТЕЛЬСКОЕ СОБРАНИЕ 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ТЕМА. « </w:t>
      </w:r>
      <w:r w:rsidRPr="002A73DD">
        <w:rPr>
          <w:b/>
        </w:rPr>
        <w:t>ПСИХОЛОГИЧЕСКИЕ ВОЗРАСТНЫЕ ОСОБЕННОСТИ ПОДРОСТКА</w:t>
      </w:r>
      <w:r>
        <w:rPr>
          <w:b/>
        </w:rPr>
        <w:t>»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(</w:t>
      </w:r>
      <w:r w:rsidRPr="00CB6D55">
        <w:rPr>
          <w:b/>
        </w:rPr>
        <w:t>общения с детьми с учетом особенностей их возрастного развития, реагирования на их тревожное поведение, норм поведения в обществе, а также за нарушение прав и законных интересов несовершеннолетних</w:t>
      </w:r>
      <w:r>
        <w:rPr>
          <w:b/>
        </w:rPr>
        <w:t xml:space="preserve">) 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  <w:jc w:val="right"/>
      </w:pPr>
      <w:r w:rsidRPr="00CD36DF">
        <w:t xml:space="preserve">Я не верю, что жизнь человека предопределена </w:t>
      </w:r>
    </w:p>
    <w:p w:rsidR="0099603A" w:rsidRPr="00CD36DF" w:rsidRDefault="0099603A" w:rsidP="0099603A">
      <w:pPr>
        <w:shd w:val="clear" w:color="auto" w:fill="FFFFFF"/>
        <w:autoSpaceDE w:val="0"/>
        <w:autoSpaceDN w:val="0"/>
        <w:adjustRightInd w:val="0"/>
        <w:jc w:val="center"/>
      </w:pPr>
      <w:r>
        <w:t xml:space="preserve">                                         его </w:t>
      </w:r>
      <w:r w:rsidRPr="00CD36DF">
        <w:t>детством.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</w:t>
      </w:r>
      <w:r w:rsidRPr="00CD36DF">
        <w:t xml:space="preserve">Я думаю, что существуют еще очень </w:t>
      </w:r>
      <w:proofErr w:type="gramStart"/>
      <w:r w:rsidRPr="00CD36DF">
        <w:t>важные</w:t>
      </w:r>
      <w:proofErr w:type="gramEnd"/>
      <w:r w:rsidRPr="00CD36DF">
        <w:t xml:space="preserve"> </w:t>
      </w:r>
    </w:p>
    <w:p w:rsidR="0099603A" w:rsidRPr="00CD36DF" w:rsidRDefault="0099603A" w:rsidP="0099603A">
      <w:pPr>
        <w:shd w:val="clear" w:color="auto" w:fill="FFFFFF"/>
        <w:autoSpaceDE w:val="0"/>
        <w:autoSpaceDN w:val="0"/>
        <w:adjustRightInd w:val="0"/>
        <w:jc w:val="center"/>
      </w:pPr>
      <w:r>
        <w:t xml:space="preserve">                                                                        пери</w:t>
      </w:r>
      <w:r w:rsidRPr="00CD36DF">
        <w:t>оды: отрочество, юность...</w:t>
      </w:r>
    </w:p>
    <w:p w:rsidR="0099603A" w:rsidRPr="00CD36DF" w:rsidRDefault="0099603A" w:rsidP="0099603A">
      <w:pPr>
        <w:shd w:val="clear" w:color="auto" w:fill="FFFFFF"/>
        <w:autoSpaceDE w:val="0"/>
        <w:autoSpaceDN w:val="0"/>
        <w:adjustRightInd w:val="0"/>
        <w:jc w:val="right"/>
      </w:pPr>
      <w:r>
        <w:t>Ж-П</w:t>
      </w:r>
      <w:r w:rsidRPr="00CD36DF">
        <w:t xml:space="preserve">. </w:t>
      </w:r>
      <w:r w:rsidRPr="00CD36DF">
        <w:rPr>
          <w:i/>
          <w:iCs/>
        </w:rPr>
        <w:t>Сартр.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rPr>
          <w:b/>
        </w:rPr>
        <w:t>Цель:</w:t>
      </w:r>
      <w:r w:rsidRPr="002A73DD">
        <w:t xml:space="preserve"> </w:t>
      </w:r>
      <w:r>
        <w:t xml:space="preserve"> Помочь преодолеть трудности</w:t>
      </w:r>
      <w:r w:rsidRPr="002A73DD">
        <w:t xml:space="preserve"> во взаимоотношениях родителей и детей-подростков.                                                                                      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rPr>
          <w:b/>
        </w:rPr>
        <w:t>Задачи:</w:t>
      </w:r>
      <w:r w:rsidRPr="002A73DD">
        <w:t xml:space="preserve"> </w:t>
      </w:r>
      <w:r>
        <w:t xml:space="preserve">1. </w:t>
      </w:r>
      <w:r w:rsidRPr="002A73DD">
        <w:t xml:space="preserve">познакомить родителей с особенностями подросткового периода; 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</w:pPr>
      <w:r>
        <w:t xml:space="preserve">2. </w:t>
      </w:r>
      <w:r w:rsidRPr="002A73DD">
        <w:t>выработать новую тактику поведения по отношению к под</w:t>
      </w:r>
      <w:r w:rsidRPr="002A73DD">
        <w:softHyphen/>
        <w:t xml:space="preserve">росткам; 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</w:pPr>
      <w:r>
        <w:t xml:space="preserve">3. </w:t>
      </w:r>
      <w:r w:rsidRPr="002A73DD">
        <w:t xml:space="preserve">предупредить конфликтные ситуации в семье и в школе. 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rPr>
          <w:b/>
        </w:rPr>
      </w:pPr>
      <w:r w:rsidRPr="00CB6D55">
        <w:rPr>
          <w:b/>
        </w:rPr>
        <w:t>Цитаты:</w:t>
      </w:r>
    </w:p>
    <w:p w:rsidR="0099603A" w:rsidRPr="002A73DD" w:rsidRDefault="0099603A" w:rsidP="009960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2A73DD">
        <w:t xml:space="preserve"> «В подростковом возрасте многие человеческие достоинства проявляются в чудаческих и неподобающих поступках» (И. </w:t>
      </w:r>
      <w:r w:rsidRPr="002A73DD">
        <w:rPr>
          <w:i/>
          <w:iCs/>
        </w:rPr>
        <w:t>Гете);</w:t>
      </w:r>
    </w:p>
    <w:p w:rsidR="0099603A" w:rsidRPr="005000E2" w:rsidRDefault="0099603A" w:rsidP="009960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i/>
          <w:iCs/>
        </w:rPr>
      </w:pPr>
      <w:r w:rsidRPr="002A73DD">
        <w:t xml:space="preserve">«Структура личности подростка... В ней нет ничего устойчивого, окончательного и неподвижного. Все в ней - переход, все течет» </w:t>
      </w:r>
      <w:r w:rsidRPr="002A73DD">
        <w:rPr>
          <w:i/>
          <w:iCs/>
        </w:rPr>
        <w:t xml:space="preserve">(Л.С. </w:t>
      </w:r>
      <w:proofErr w:type="spellStart"/>
      <w:r w:rsidRPr="002A73DD">
        <w:rPr>
          <w:i/>
          <w:iCs/>
        </w:rPr>
        <w:t>Выготский</w:t>
      </w:r>
      <w:proofErr w:type="spellEnd"/>
      <w:r w:rsidRPr="002A73DD">
        <w:rPr>
          <w:i/>
          <w:iCs/>
        </w:rPr>
        <w:t>).</w:t>
      </w:r>
    </w:p>
    <w:p w:rsidR="0099603A" w:rsidRPr="00887A91" w:rsidRDefault="0099603A" w:rsidP="00996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00E2">
        <w:rPr>
          <w:b/>
          <w:iCs/>
        </w:rPr>
        <w:t>Оборудование:</w:t>
      </w:r>
      <w:r>
        <w:rPr>
          <w:iCs/>
        </w:rPr>
        <w:t xml:space="preserve"> проектор, компьютер, экран, презентация «Психологические возрастные особенности подростка», буклеты</w:t>
      </w:r>
      <w:r w:rsidR="00887A91">
        <w:rPr>
          <w:iCs/>
        </w:rPr>
        <w:t>.</w:t>
      </w:r>
      <w:r>
        <w:rPr>
          <w:iCs/>
        </w:rPr>
        <w:t xml:space="preserve"> </w:t>
      </w:r>
    </w:p>
    <w:p w:rsidR="00887A91" w:rsidRPr="00887A91" w:rsidRDefault="00887A91" w:rsidP="00887A9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7A91">
        <w:rPr>
          <w:color w:val="333333"/>
          <w:sz w:val="28"/>
          <w:szCs w:val="28"/>
        </w:rPr>
        <w:t>За несколько дней до собрания с учащимися проводилась небольшая анкета, с целью выявления предпочтений ребят. А ответы у нас получились следующие:</w:t>
      </w:r>
    </w:p>
    <w:p w:rsidR="0099603A" w:rsidRPr="00887A91" w:rsidRDefault="0099603A" w:rsidP="0099603A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7A91">
        <w:rPr>
          <w:b/>
          <w:bCs/>
          <w:color w:val="333333"/>
          <w:sz w:val="28"/>
          <w:szCs w:val="28"/>
        </w:rPr>
        <w:t>Вопросы анкеты:</w:t>
      </w:r>
    </w:p>
    <w:p w:rsidR="0099603A" w:rsidRPr="00887A91" w:rsidRDefault="0099603A" w:rsidP="00887A9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A91">
        <w:rPr>
          <w:color w:val="333333"/>
          <w:sz w:val="28"/>
          <w:szCs w:val="28"/>
        </w:rPr>
        <w:t>Что может разозлить, вывести из себя?</w:t>
      </w:r>
    </w:p>
    <w:p w:rsidR="0099603A" w:rsidRPr="00887A91" w:rsidRDefault="0099603A" w:rsidP="00887A9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A91">
        <w:rPr>
          <w:color w:val="333333"/>
          <w:sz w:val="28"/>
          <w:szCs w:val="28"/>
        </w:rPr>
        <w:t>Из-за чего бывают конфликты?</w:t>
      </w:r>
    </w:p>
    <w:p w:rsidR="0099603A" w:rsidRPr="00887A91" w:rsidRDefault="0099603A" w:rsidP="00887A9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A91">
        <w:rPr>
          <w:color w:val="333333"/>
          <w:sz w:val="28"/>
          <w:szCs w:val="28"/>
        </w:rPr>
        <w:t>Как выйти из него?</w:t>
      </w:r>
    </w:p>
    <w:p w:rsidR="0099603A" w:rsidRPr="00887A91" w:rsidRDefault="0099603A" w:rsidP="00887A9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A91">
        <w:rPr>
          <w:color w:val="333333"/>
          <w:sz w:val="28"/>
          <w:szCs w:val="28"/>
        </w:rPr>
        <w:t>Какие качества хотели бы видеть в родителях, детях?</w:t>
      </w:r>
    </w:p>
    <w:p w:rsidR="0099603A" w:rsidRPr="00887A91" w:rsidRDefault="0099603A" w:rsidP="00887A9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A91">
        <w:rPr>
          <w:color w:val="333333"/>
          <w:sz w:val="28"/>
          <w:szCs w:val="28"/>
        </w:rPr>
        <w:t>Какие свободы нужно давать детям?</w:t>
      </w:r>
    </w:p>
    <w:p w:rsidR="0099603A" w:rsidRPr="00887A91" w:rsidRDefault="0099603A" w:rsidP="00887A9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A91">
        <w:rPr>
          <w:color w:val="333333"/>
          <w:sz w:val="28"/>
          <w:szCs w:val="28"/>
        </w:rPr>
        <w:t>Всегда ли вы правы?</w:t>
      </w:r>
    </w:p>
    <w:p w:rsidR="0099603A" w:rsidRPr="00887A91" w:rsidRDefault="0099603A" w:rsidP="00887A9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A91">
        <w:rPr>
          <w:color w:val="333333"/>
          <w:sz w:val="28"/>
          <w:szCs w:val="28"/>
        </w:rPr>
        <w:t>Легко ли быть родителем, ребенком?</w:t>
      </w:r>
    </w:p>
    <w:p w:rsidR="0099603A" w:rsidRPr="00887A91" w:rsidRDefault="0099603A" w:rsidP="00887A91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A91">
        <w:rPr>
          <w:b/>
          <w:bCs/>
          <w:color w:val="333333"/>
          <w:sz w:val="28"/>
          <w:szCs w:val="28"/>
        </w:rPr>
        <w:t>Ответы детей на вопросы анкеты:</w:t>
      </w:r>
    </w:p>
    <w:p w:rsidR="0099603A" w:rsidRPr="00887A91" w:rsidRDefault="0099603A" w:rsidP="00887A91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A91">
        <w:rPr>
          <w:color w:val="333333"/>
          <w:sz w:val="28"/>
          <w:szCs w:val="28"/>
        </w:rPr>
        <w:t>Допросы, излишняя требовательность, нотации, если родители не выполняют данных обещаний, воспринимают как ребенка.</w:t>
      </w:r>
    </w:p>
    <w:p w:rsidR="0099603A" w:rsidRPr="00887A91" w:rsidRDefault="0099603A" w:rsidP="00887A91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A91">
        <w:rPr>
          <w:color w:val="333333"/>
          <w:sz w:val="28"/>
          <w:szCs w:val="28"/>
        </w:rPr>
        <w:t>Из-за учебы, не слышим друг друга, из-за улицы, невыполнение домашних обязанностей.</w:t>
      </w:r>
    </w:p>
    <w:p w:rsidR="0099603A" w:rsidRPr="00887A91" w:rsidRDefault="0099603A" w:rsidP="00887A91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A91">
        <w:rPr>
          <w:color w:val="333333"/>
          <w:sz w:val="28"/>
          <w:szCs w:val="28"/>
        </w:rPr>
        <w:t>Сесть и поговорить.</w:t>
      </w:r>
    </w:p>
    <w:p w:rsidR="0099603A" w:rsidRPr="00887A91" w:rsidRDefault="0099603A" w:rsidP="0099603A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7A91">
        <w:rPr>
          <w:color w:val="333333"/>
          <w:sz w:val="28"/>
          <w:szCs w:val="28"/>
        </w:rPr>
        <w:lastRenderedPageBreak/>
        <w:t>Доброта, справедливость, доверие, современность во взглядах</w:t>
      </w:r>
      <w:proofErr w:type="gramStart"/>
      <w:r w:rsidRPr="00887A91">
        <w:rPr>
          <w:color w:val="333333"/>
          <w:sz w:val="28"/>
          <w:szCs w:val="28"/>
        </w:rPr>
        <w:t>.</w:t>
      </w:r>
      <w:proofErr w:type="gramEnd"/>
      <w:r w:rsidRPr="00887A91">
        <w:rPr>
          <w:color w:val="333333"/>
          <w:sz w:val="28"/>
          <w:szCs w:val="28"/>
        </w:rPr>
        <w:t xml:space="preserve"> </w:t>
      </w:r>
      <w:proofErr w:type="gramStart"/>
      <w:r w:rsidRPr="00887A91">
        <w:rPr>
          <w:color w:val="333333"/>
          <w:sz w:val="28"/>
          <w:szCs w:val="28"/>
        </w:rPr>
        <w:t>п</w:t>
      </w:r>
      <w:proofErr w:type="gramEnd"/>
      <w:r w:rsidRPr="00887A91">
        <w:rPr>
          <w:color w:val="333333"/>
          <w:sz w:val="28"/>
          <w:szCs w:val="28"/>
        </w:rPr>
        <w:t>онимание, общительность, терпеливость, и только потом строгость,</w:t>
      </w:r>
    </w:p>
    <w:p w:rsidR="0099603A" w:rsidRPr="00887A91" w:rsidRDefault="0099603A" w:rsidP="0099603A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7A91">
        <w:rPr>
          <w:color w:val="333333"/>
          <w:sz w:val="28"/>
          <w:szCs w:val="28"/>
        </w:rPr>
        <w:t>Гулять, играть на компьютере, не опекать по мелочам.</w:t>
      </w:r>
    </w:p>
    <w:p w:rsidR="0099603A" w:rsidRPr="00887A91" w:rsidRDefault="0099603A" w:rsidP="00887A91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A91">
        <w:rPr>
          <w:color w:val="333333"/>
          <w:sz w:val="28"/>
          <w:szCs w:val="28"/>
        </w:rPr>
        <w:t>Родители правы в большинстве случаев, но иногда и дети правы.</w:t>
      </w:r>
    </w:p>
    <w:p w:rsidR="0099603A" w:rsidRPr="00887A91" w:rsidRDefault="0099603A" w:rsidP="00887A91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A91">
        <w:rPr>
          <w:color w:val="333333"/>
          <w:sz w:val="28"/>
          <w:szCs w:val="28"/>
        </w:rPr>
        <w:t>Большинство считает, что ребенком быть легко,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  <w:rPr>
          <w:iCs/>
        </w:rPr>
      </w:pPr>
    </w:p>
    <w:p w:rsidR="0099603A" w:rsidRPr="002A73DD" w:rsidRDefault="00887A91" w:rsidP="0099603A">
      <w:pPr>
        <w:shd w:val="clear" w:color="auto" w:fill="FFFFFF"/>
        <w:autoSpaceDE w:val="0"/>
        <w:autoSpaceDN w:val="0"/>
        <w:adjustRightInd w:val="0"/>
        <w:jc w:val="center"/>
      </w:pPr>
      <w:r w:rsidRPr="002A73DD">
        <w:rPr>
          <w:b/>
          <w:bCs/>
        </w:rPr>
        <w:t>ХОД СОБРАНИЯ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smartTag w:uri="urn:schemas-microsoft-com:office:smarttags" w:element="place">
        <w:r w:rsidRPr="002A73DD">
          <w:rPr>
            <w:b/>
            <w:bCs/>
            <w:lang w:val="en-US"/>
          </w:rPr>
          <w:t>I</w:t>
        </w:r>
        <w:r w:rsidRPr="002A73DD">
          <w:rPr>
            <w:b/>
            <w:bCs/>
          </w:rPr>
          <w:t>.</w:t>
        </w:r>
      </w:smartTag>
      <w:r w:rsidRPr="002A73DD">
        <w:rPr>
          <w:b/>
          <w:bCs/>
        </w:rPr>
        <w:t xml:space="preserve"> Вступительное слово учителя                                                    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t xml:space="preserve">- Уважаемые папы и мамы! Ваши дети вступили в один из </w:t>
      </w:r>
      <w:r>
        <w:t>самых</w:t>
      </w:r>
      <w:r w:rsidRPr="002A73DD">
        <w:t xml:space="preserve"> интересных, бурных и сложных этапов своей жизни - отрочество. Сегодня мы поразмышляем о некоторых психологических особенностях подросткового возраста и подготовим себя к новым задачам в воспи</w:t>
      </w:r>
      <w:r w:rsidRPr="002A73DD">
        <w:softHyphen/>
        <w:t xml:space="preserve">тании наших детей. </w:t>
      </w:r>
      <w:proofErr w:type="gramStart"/>
      <w:r w:rsidRPr="002A73DD">
        <w:rPr>
          <w:b/>
        </w:rPr>
        <w:t>Основная</w:t>
      </w:r>
      <w:proofErr w:type="gramEnd"/>
      <w:r w:rsidRPr="002A73DD">
        <w:rPr>
          <w:b/>
        </w:rPr>
        <w:t xml:space="preserve"> </w:t>
      </w:r>
      <w:r w:rsidRPr="002A73DD">
        <w:t xml:space="preserve">из них - перевод подростков в систему норм и требований для взрослых. 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Развитие подростка - это начало поиска себя, своего уникального «Я». Это путь становления индиви</w:t>
      </w:r>
      <w:r w:rsidRPr="002A73DD">
        <w:softHyphen/>
        <w:t xml:space="preserve">дуальности. В психологии этот период времени называют периодом </w:t>
      </w:r>
      <w:r w:rsidRPr="002A73DD">
        <w:rPr>
          <w:b/>
        </w:rPr>
        <w:t>«брожения психики»,</w:t>
      </w:r>
      <w:r w:rsidRPr="002A73DD">
        <w:t xml:space="preserve"> он почти всегда бывает болезненным. Это время обострения проблем, когда часто возникает взаимонепонимание де</w:t>
      </w:r>
      <w:r w:rsidRPr="002A73DD">
        <w:softHyphen/>
        <w:t xml:space="preserve">тей и взрослых. Чтобы его избежать, мы должны хорошо представлять, что происходит с нашими детьми и как найти с ними общий язык. 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  <w:ind w:firstLine="708"/>
      </w:pPr>
      <w:r w:rsidRPr="00CB6D55">
        <w:t xml:space="preserve">А начать я вам предлагаю с игры </w:t>
      </w:r>
      <w:r w:rsidRPr="006711D9">
        <w:rPr>
          <w:color w:val="C00000"/>
        </w:rPr>
        <w:t>«АССОЦИАЦИИ».</w:t>
      </w:r>
      <w:r w:rsidRPr="00CB6D55">
        <w:t xml:space="preserve"> 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ind w:firstLine="708"/>
      </w:pPr>
      <w:r w:rsidRPr="00CB6D55">
        <w:t>Подберите ассоциации к слову подросток, подростковый возраст.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rPr>
          <w:b/>
          <w:color w:val="943634" w:themeColor="accent2" w:themeShade="BF"/>
        </w:rPr>
      </w:pPr>
      <w:proofErr w:type="gramStart"/>
      <w:r w:rsidRPr="00CB6D55">
        <w:rPr>
          <w:b/>
          <w:color w:val="943634" w:themeColor="accent2" w:themeShade="BF"/>
        </w:rPr>
        <w:t>П</w:t>
      </w:r>
      <w:proofErr w:type="gramEnd"/>
      <w:r w:rsidRPr="00CB6D55">
        <w:rPr>
          <w:b/>
          <w:color w:val="943634" w:themeColor="accent2" w:themeShade="BF"/>
        </w:rPr>
        <w:t xml:space="preserve"> - поступок, проблема, понимание, поведение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rPr>
          <w:b/>
          <w:color w:val="76923C" w:themeColor="accent3" w:themeShade="BF"/>
        </w:rPr>
      </w:pPr>
      <w:r w:rsidRPr="00CB6D55">
        <w:rPr>
          <w:b/>
          <w:color w:val="76923C" w:themeColor="accent3" w:themeShade="BF"/>
        </w:rPr>
        <w:t>О - оптимизм, огорчение, одобрение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rPr>
          <w:b/>
          <w:color w:val="E36C0A" w:themeColor="accent6" w:themeShade="BF"/>
        </w:rPr>
      </w:pPr>
      <w:r w:rsidRPr="00CB6D55">
        <w:rPr>
          <w:b/>
          <w:color w:val="E36C0A" w:themeColor="accent6" w:themeShade="BF"/>
        </w:rPr>
        <w:t>Д - дружба, доброта, доверие, диалог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rPr>
          <w:b/>
          <w:color w:val="31849B" w:themeColor="accent5" w:themeShade="BF"/>
        </w:rPr>
      </w:pPr>
      <w:proofErr w:type="gramStart"/>
      <w:r w:rsidRPr="00CB6D55">
        <w:rPr>
          <w:b/>
          <w:color w:val="31849B" w:themeColor="accent5" w:themeShade="BF"/>
        </w:rPr>
        <w:t>Р</w:t>
      </w:r>
      <w:proofErr w:type="gramEnd"/>
      <w:r w:rsidRPr="00CB6D55">
        <w:rPr>
          <w:b/>
          <w:color w:val="31849B" w:themeColor="accent5" w:themeShade="BF"/>
        </w:rPr>
        <w:t xml:space="preserve"> - радость, решение, родители, ребенок, разговор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rPr>
          <w:b/>
          <w:color w:val="548DD4" w:themeColor="text2" w:themeTint="99"/>
        </w:rPr>
      </w:pPr>
      <w:r w:rsidRPr="00CB6D55">
        <w:rPr>
          <w:b/>
          <w:color w:val="548DD4" w:themeColor="text2" w:themeTint="99"/>
        </w:rPr>
        <w:t>О - общение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rPr>
          <w:b/>
          <w:color w:val="632423" w:themeColor="accent2" w:themeShade="80"/>
        </w:rPr>
      </w:pPr>
      <w:proofErr w:type="gramStart"/>
      <w:r w:rsidRPr="00CB6D55">
        <w:rPr>
          <w:b/>
          <w:color w:val="632423" w:themeColor="accent2" w:themeShade="80"/>
        </w:rPr>
        <w:t>С</w:t>
      </w:r>
      <w:proofErr w:type="gramEnd"/>
      <w:r w:rsidRPr="00CB6D55">
        <w:rPr>
          <w:b/>
          <w:color w:val="632423" w:themeColor="accent2" w:themeShade="80"/>
        </w:rPr>
        <w:t xml:space="preserve"> - ссора, самостоятельность, секрет, строгость, сомнение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rPr>
          <w:b/>
          <w:color w:val="984806" w:themeColor="accent6" w:themeShade="80"/>
        </w:rPr>
      </w:pPr>
      <w:r w:rsidRPr="00CB6D55">
        <w:rPr>
          <w:b/>
          <w:color w:val="984806" w:themeColor="accent6" w:themeShade="80"/>
        </w:rPr>
        <w:t>Т - требование, трудность, терпение, толерантность, творчество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rPr>
          <w:b/>
          <w:color w:val="FF0000"/>
        </w:rPr>
      </w:pPr>
      <w:r w:rsidRPr="00CB6D55">
        <w:rPr>
          <w:b/>
          <w:color w:val="FF0000"/>
        </w:rPr>
        <w:t>О - окружение, образование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rPr>
          <w:b/>
          <w:color w:val="C00000"/>
        </w:rPr>
      </w:pPr>
      <w:proofErr w:type="gramStart"/>
      <w:r w:rsidRPr="00CB6D55">
        <w:rPr>
          <w:b/>
          <w:color w:val="C00000"/>
        </w:rPr>
        <w:t>К</w:t>
      </w:r>
      <w:proofErr w:type="gramEnd"/>
      <w:r w:rsidRPr="00CB6D55">
        <w:rPr>
          <w:b/>
          <w:color w:val="C00000"/>
        </w:rPr>
        <w:t xml:space="preserve"> - коллектив, конфликт, каприз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ind w:firstLine="708"/>
      </w:pPr>
      <w:r w:rsidRPr="00CB6D55">
        <w:t>Спасибо, уважаемые родители.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</w:pPr>
      <w:r w:rsidRPr="00CB6D55">
        <w:t>Ученые убеждены, что «правильный» возраст, когда ребенок во всем слушается взрослых, продолжается до 10-11 лет. В 7-10 лет маленький человек во всем подражает старшим наставникам. Совсем иное дело – старший подросток, вступивший в период от 13 до 15 лет.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</w:pPr>
    </w:p>
    <w:p w:rsidR="0099603A" w:rsidRPr="00CB6D55" w:rsidRDefault="0099603A" w:rsidP="0099603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C00000"/>
          <w:sz w:val="21"/>
          <w:szCs w:val="21"/>
        </w:rPr>
      </w:pPr>
      <w:r w:rsidRPr="00CB6D55">
        <w:rPr>
          <w:rFonts w:ascii="Helvetica" w:hAnsi="Helvetica" w:hint="eastAsia"/>
          <w:b/>
          <w:bCs/>
          <w:color w:val="C00000"/>
          <w:sz w:val="21"/>
          <w:szCs w:val="21"/>
        </w:rPr>
        <w:t>ПЕРЕД</w:t>
      </w:r>
      <w:r w:rsidRPr="00CB6D55">
        <w:rPr>
          <w:rFonts w:ascii="Helvetica" w:hAnsi="Helvetica"/>
          <w:b/>
          <w:bCs/>
          <w:color w:val="C00000"/>
          <w:sz w:val="21"/>
          <w:szCs w:val="21"/>
        </w:rPr>
        <w:t xml:space="preserve"> </w:t>
      </w:r>
      <w:r w:rsidRPr="00CB6D55">
        <w:rPr>
          <w:rFonts w:ascii="Helvetica" w:hAnsi="Helvetica" w:hint="eastAsia"/>
          <w:b/>
          <w:bCs/>
          <w:color w:val="C00000"/>
          <w:sz w:val="21"/>
          <w:szCs w:val="21"/>
        </w:rPr>
        <w:t>ВАМИ</w:t>
      </w:r>
      <w:r w:rsidRPr="00CB6D55">
        <w:rPr>
          <w:rFonts w:ascii="Helvetica" w:hAnsi="Helvetica"/>
          <w:b/>
          <w:bCs/>
          <w:color w:val="C00000"/>
          <w:sz w:val="21"/>
          <w:szCs w:val="21"/>
        </w:rPr>
        <w:t xml:space="preserve"> </w:t>
      </w:r>
      <w:r w:rsidRPr="00CB6D55">
        <w:rPr>
          <w:rFonts w:ascii="Helvetica" w:hAnsi="Helvetica" w:hint="eastAsia"/>
          <w:b/>
          <w:bCs/>
          <w:color w:val="C00000"/>
          <w:sz w:val="21"/>
          <w:szCs w:val="21"/>
        </w:rPr>
        <w:t>СТАТИСТИКА</w:t>
      </w:r>
      <w:r w:rsidRPr="00CB6D55">
        <w:rPr>
          <w:rFonts w:ascii="Helvetica" w:hAnsi="Helvetica"/>
          <w:b/>
          <w:bCs/>
          <w:color w:val="C00000"/>
          <w:sz w:val="21"/>
          <w:szCs w:val="21"/>
        </w:rPr>
        <w:t xml:space="preserve">, </w:t>
      </w:r>
      <w:r w:rsidRPr="00CB6D55">
        <w:rPr>
          <w:rFonts w:ascii="Helvetica" w:hAnsi="Helvetica" w:hint="eastAsia"/>
          <w:b/>
          <w:bCs/>
          <w:color w:val="C00000"/>
          <w:sz w:val="21"/>
          <w:szCs w:val="21"/>
        </w:rPr>
        <w:t>КОТОРУЮ</w:t>
      </w:r>
      <w:r w:rsidRPr="00CB6D55">
        <w:rPr>
          <w:rFonts w:ascii="Helvetica" w:hAnsi="Helvetica"/>
          <w:b/>
          <w:bCs/>
          <w:color w:val="C00000"/>
          <w:sz w:val="21"/>
          <w:szCs w:val="21"/>
        </w:rPr>
        <w:t xml:space="preserve"> </w:t>
      </w:r>
      <w:r w:rsidRPr="00CB6D55">
        <w:rPr>
          <w:rFonts w:ascii="Helvetica" w:hAnsi="Helvetica" w:hint="eastAsia"/>
          <w:b/>
          <w:bCs/>
          <w:color w:val="C00000"/>
          <w:sz w:val="21"/>
          <w:szCs w:val="21"/>
        </w:rPr>
        <w:t>ВЫ</w:t>
      </w:r>
      <w:r w:rsidRPr="00CB6D55">
        <w:rPr>
          <w:rFonts w:ascii="Helvetica" w:hAnsi="Helvetica"/>
          <w:b/>
          <w:bCs/>
          <w:color w:val="C00000"/>
          <w:sz w:val="21"/>
          <w:szCs w:val="21"/>
        </w:rPr>
        <w:t xml:space="preserve"> </w:t>
      </w:r>
      <w:r w:rsidRPr="00CB6D55">
        <w:rPr>
          <w:rFonts w:ascii="Helvetica" w:hAnsi="Helvetica" w:hint="eastAsia"/>
          <w:b/>
          <w:bCs/>
          <w:color w:val="C00000"/>
          <w:sz w:val="21"/>
          <w:szCs w:val="21"/>
        </w:rPr>
        <w:t>ДОЛЖНЫ</w:t>
      </w:r>
      <w:r w:rsidRPr="00CB6D55">
        <w:rPr>
          <w:rFonts w:ascii="Helvetica" w:hAnsi="Helvetica"/>
          <w:b/>
          <w:bCs/>
          <w:color w:val="C00000"/>
          <w:sz w:val="21"/>
          <w:szCs w:val="21"/>
        </w:rPr>
        <w:t xml:space="preserve"> </w:t>
      </w:r>
      <w:r w:rsidRPr="00CB6D55">
        <w:rPr>
          <w:rFonts w:ascii="Helvetica" w:hAnsi="Helvetica" w:hint="eastAsia"/>
          <w:b/>
          <w:bCs/>
          <w:color w:val="C00000"/>
          <w:sz w:val="21"/>
          <w:szCs w:val="21"/>
        </w:rPr>
        <w:t>ЗНАТЬ</w:t>
      </w:r>
      <w:r w:rsidRPr="00CB6D55">
        <w:rPr>
          <w:rFonts w:ascii="Helvetica" w:hAnsi="Helvetica"/>
          <w:b/>
          <w:bCs/>
          <w:color w:val="C00000"/>
          <w:sz w:val="21"/>
          <w:szCs w:val="21"/>
        </w:rPr>
        <w:t>: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CB6D55">
        <w:t>1. Подростковый возраст характеризуется высоким уровнем тревожности, озабоченности и неудовлетворенности своей внешностью.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CB6D55">
        <w:t>2. В этот период жизни к нелюбимым чертам характера ребята относят физические характеристики.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</w:pPr>
      <w:r w:rsidRPr="00CB6D55">
        <w:t>3. 30% мальчиков и 20% девочек в возрасте 11–12 лет испытывают беспокойство по поводу своего роста.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CB6D55">
        <w:t>4. 60% девочек в возрасте 11–12 лет испытывают беспокойство по поводу лишнего веса. В действительности лишь 16% от этого числа склонны к ожирению и тучности.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CB6D55">
        <w:t>5. Мальчики и девочки, достигшие раньше других физической зрелости, обладают более высоким социальным статусом в детском коллективе.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CB6D55">
        <w:lastRenderedPageBreak/>
        <w:t>6. Девочки, у которых позднее физическое созревание, часто страдают заниженной самооценкой в коллективе сверстников и попадают в группу изолированных детей по результатам социометрии.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CB6D55">
        <w:t>7. Сексуальные установки младших подростков больше подвержены влиянию семейных и социальных установок.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CB6D55">
        <w:t>8. По материалам статистики, опыт первой влюбленности девочек –11 лет – 60%, опыт первой влюбленности мальчиков – 13 лет.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CB6D55">
        <w:t>9. В этот период времени девочки</w:t>
      </w:r>
      <w:r w:rsidRPr="006711D9">
        <w:t xml:space="preserve"> больше стремятся к личной свободе и независимости. Начиная с 11 лет, </w:t>
      </w:r>
      <w:r w:rsidRPr="00CB6D55">
        <w:t>увеличивается конфликтность подростков.</w:t>
      </w:r>
    </w:p>
    <w:p w:rsidR="0099603A" w:rsidRPr="00CB6D55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CB6D55">
        <w:t xml:space="preserve">10. </w:t>
      </w:r>
      <w:proofErr w:type="gramStart"/>
      <w:r w:rsidRPr="00CB6D55">
        <w:t>Большинство детей в этот период времени отдаляется</w:t>
      </w:r>
      <w:proofErr w:type="gramEnd"/>
      <w:r w:rsidRPr="00CB6D55">
        <w:t xml:space="preserve"> от родителей, предпочитая группу сверстников.</w:t>
      </w:r>
    </w:p>
    <w:p w:rsidR="0099603A" w:rsidRPr="006711D9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6711D9">
        <w:t>За несколько дней до собрания с учащимися проводилась небольшая анкета, с целью выявления предпочтений ребят. А ответы у нас получились следующие:</w:t>
      </w:r>
    </w:p>
    <w:p w:rsidR="0099603A" w:rsidRPr="006711D9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6711D9">
        <w:t>Вопросы анкеты:</w:t>
      </w:r>
    </w:p>
    <w:p w:rsidR="0099603A" w:rsidRPr="006711D9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t>1.</w:t>
      </w:r>
      <w:r w:rsidRPr="006711D9">
        <w:t>Что может разозлить, вывести из себя?</w:t>
      </w:r>
    </w:p>
    <w:p w:rsidR="0099603A" w:rsidRPr="006711D9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t>2.</w:t>
      </w:r>
      <w:r w:rsidRPr="006711D9">
        <w:t>Из-за чего бывают конфликты?</w:t>
      </w:r>
    </w:p>
    <w:p w:rsidR="0099603A" w:rsidRPr="006711D9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t>3.</w:t>
      </w:r>
      <w:r w:rsidRPr="006711D9">
        <w:t>Как выйти из него?</w:t>
      </w:r>
    </w:p>
    <w:p w:rsidR="0099603A" w:rsidRPr="006711D9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t>4.</w:t>
      </w:r>
      <w:r w:rsidRPr="006711D9">
        <w:t>Какие качества хотели бы видеть в родителях, детях?</w:t>
      </w:r>
    </w:p>
    <w:p w:rsidR="0099603A" w:rsidRPr="006711D9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t>5.</w:t>
      </w:r>
      <w:r w:rsidRPr="006711D9">
        <w:t>Какие свободы нужно давать детям?</w:t>
      </w:r>
    </w:p>
    <w:p w:rsidR="0099603A" w:rsidRPr="006711D9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t>6.</w:t>
      </w:r>
      <w:r w:rsidRPr="006711D9">
        <w:t>Всегда ли вы правы?</w:t>
      </w:r>
    </w:p>
    <w:p w:rsidR="0099603A" w:rsidRPr="006711D9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t>7.</w:t>
      </w:r>
      <w:r w:rsidRPr="006711D9">
        <w:t>Легко ли быть родителем, ребенком?</w:t>
      </w:r>
    </w:p>
    <w:p w:rsidR="0099603A" w:rsidRPr="006711D9" w:rsidRDefault="0099603A" w:rsidP="0099603A">
      <w:pPr>
        <w:shd w:val="clear" w:color="auto" w:fill="FFFFFF"/>
        <w:autoSpaceDE w:val="0"/>
        <w:autoSpaceDN w:val="0"/>
        <w:adjustRightInd w:val="0"/>
        <w:jc w:val="both"/>
        <w:rPr>
          <w:b/>
          <w:color w:val="C00000"/>
        </w:rPr>
      </w:pPr>
      <w:r w:rsidRPr="006711D9">
        <w:rPr>
          <w:b/>
          <w:color w:val="C00000"/>
        </w:rPr>
        <w:t>Ответы детей на вопросы анкеты:</w:t>
      </w:r>
    </w:p>
    <w:p w:rsidR="0099603A" w:rsidRPr="006711D9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t xml:space="preserve"> 1.</w:t>
      </w:r>
      <w:r w:rsidRPr="006711D9">
        <w:t>Допросы, излишняя требовательность, нотации, если родители не выполняют данных обещаний, воспринимают как ребенка.</w:t>
      </w:r>
    </w:p>
    <w:p w:rsidR="0099603A" w:rsidRPr="006711D9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t>2.</w:t>
      </w:r>
      <w:r w:rsidRPr="006711D9">
        <w:t>Из-за учебы, не слышим друг друга, из-за улицы, невыполнение домашних обязанностей.</w:t>
      </w:r>
    </w:p>
    <w:p w:rsidR="0099603A" w:rsidRPr="006711D9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t xml:space="preserve">3. </w:t>
      </w:r>
      <w:r w:rsidRPr="006711D9">
        <w:t>Сесть и поговорить.</w:t>
      </w:r>
    </w:p>
    <w:p w:rsidR="0099603A" w:rsidRPr="006711D9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t xml:space="preserve">4. </w:t>
      </w:r>
      <w:r w:rsidRPr="006711D9">
        <w:t>Доброта, справедливость, доверие, современность во взглядах</w:t>
      </w:r>
      <w:proofErr w:type="gramStart"/>
      <w:r w:rsidRPr="006711D9">
        <w:t>.</w:t>
      </w:r>
      <w:proofErr w:type="gramEnd"/>
      <w:r w:rsidRPr="006711D9">
        <w:t xml:space="preserve"> </w:t>
      </w:r>
      <w:proofErr w:type="gramStart"/>
      <w:r w:rsidRPr="006711D9">
        <w:t>п</w:t>
      </w:r>
      <w:proofErr w:type="gramEnd"/>
      <w:r w:rsidRPr="006711D9">
        <w:t>онимание, общительность, терпеливость, и только потом строгость,</w:t>
      </w:r>
    </w:p>
    <w:p w:rsidR="0099603A" w:rsidRPr="006711D9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t xml:space="preserve">5. </w:t>
      </w:r>
      <w:r w:rsidRPr="006711D9">
        <w:t>Гулять, играть на компьютере, не опекать по мелочам.</w:t>
      </w:r>
    </w:p>
    <w:p w:rsidR="0099603A" w:rsidRPr="006711D9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t>6.</w:t>
      </w:r>
      <w:r w:rsidRPr="006711D9">
        <w:t>Родители правы в большинстве случаев, но иногда и дети правы.</w:t>
      </w:r>
    </w:p>
    <w:p w:rsidR="0099603A" w:rsidRPr="006711D9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t xml:space="preserve">7. </w:t>
      </w:r>
      <w:r w:rsidRPr="006711D9">
        <w:t>Большинство считает, что ребенком быть легко,</w:t>
      </w:r>
    </w:p>
    <w:p w:rsidR="0099603A" w:rsidRPr="006711D9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rPr>
          <w:b/>
          <w:bCs/>
          <w:lang w:val="en-US"/>
        </w:rPr>
        <w:t>II</w:t>
      </w:r>
      <w:r w:rsidRPr="002A73DD">
        <w:rPr>
          <w:b/>
          <w:bCs/>
        </w:rPr>
        <w:t>. Родительский всеобуч «Психофизическое развитие</w:t>
      </w:r>
      <w:r>
        <w:t xml:space="preserve"> </w:t>
      </w:r>
      <w:r w:rsidRPr="002A73DD">
        <w:rPr>
          <w:b/>
          <w:bCs/>
        </w:rPr>
        <w:t>подростков»</w:t>
      </w:r>
    </w:p>
    <w:p w:rsidR="0099603A" w:rsidRPr="006711D9" w:rsidRDefault="0099603A" w:rsidP="0099603A">
      <w:pPr>
        <w:shd w:val="clear" w:color="auto" w:fill="FFFFFF"/>
        <w:autoSpaceDE w:val="0"/>
        <w:autoSpaceDN w:val="0"/>
        <w:adjustRightInd w:val="0"/>
        <w:rPr>
          <w:color w:val="C00000"/>
        </w:rPr>
      </w:pPr>
      <w:r w:rsidRPr="006711D9">
        <w:rPr>
          <w:color w:val="C00000"/>
        </w:rPr>
        <w:t xml:space="preserve">- Каковы возрастные границы подросткового возраста? Сколько лет подростку? 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</w:pPr>
      <w:r>
        <w:t xml:space="preserve">1. </w:t>
      </w:r>
      <w:r w:rsidRPr="002A73DD">
        <w:t xml:space="preserve">Основным критерием для периодов жизни является не календарный возраст, а анатомо-физиологические изменения в организме. 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rPr>
          <w:b/>
          <w:bCs/>
        </w:rPr>
        <w:t xml:space="preserve">ПОЛОВОЕ СОЗРЕВАНИЕ </w:t>
      </w:r>
      <w:r w:rsidRPr="002A73DD">
        <w:t>определяет границы этого периода. Начало постепенного увеличения секреции половых гормонов начи</w:t>
      </w:r>
      <w:r w:rsidRPr="002A73DD">
        <w:softHyphen/>
        <w:t xml:space="preserve">нается с 7 лет, но интенсивный и </w:t>
      </w:r>
      <w:proofErr w:type="spellStart"/>
      <w:r w:rsidRPr="002A73DD">
        <w:t>островыраженный</w:t>
      </w:r>
      <w:proofErr w:type="spellEnd"/>
      <w:r w:rsidRPr="002A73DD">
        <w:t xml:space="preserve"> подъем секре</w:t>
      </w:r>
      <w:r w:rsidRPr="002A73DD">
        <w:softHyphen/>
        <w:t>ции отличает подростковый возраст. Это сопровождается внезапным увеличением роста, возмужанием организма, развитием вторичных</w:t>
      </w:r>
      <w:r>
        <w:t xml:space="preserve"> </w:t>
      </w:r>
      <w:r w:rsidRPr="002A73DD">
        <w:t xml:space="preserve">половых признаков.                          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Переходный возраст приводит к временной дестабилизации за</w:t>
      </w:r>
      <w:r w:rsidRPr="002A73DD">
        <w:softHyphen/>
        <w:t xml:space="preserve">щитных сил организма, что снижает сопротивляемость к вредным воздействиям. Могут отмечаться и функциональные отклонения со стороны </w:t>
      </w:r>
      <w:proofErr w:type="spellStart"/>
      <w:proofErr w:type="gramStart"/>
      <w:r w:rsidRPr="002A73DD">
        <w:t>сердечно-сосудистой</w:t>
      </w:r>
      <w:proofErr w:type="spellEnd"/>
      <w:proofErr w:type="gramEnd"/>
      <w:r w:rsidRPr="002A73DD">
        <w:t xml:space="preserve"> и нервной систем: повышение арте</w:t>
      </w:r>
      <w:r w:rsidRPr="002A73DD">
        <w:softHyphen/>
        <w:t>риального давления, нарушение ритма сердечной деятельности, нейровегетативная неустойчивость.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t xml:space="preserve">2. </w:t>
      </w:r>
      <w:r w:rsidRPr="002A73DD">
        <w:t xml:space="preserve">Ключ к пониманию психологических перемен подростка </w:t>
      </w:r>
      <w:r w:rsidRPr="006711D9">
        <w:rPr>
          <w:color w:val="C00000"/>
        </w:rPr>
        <w:t xml:space="preserve">- </w:t>
      </w:r>
      <w:r w:rsidRPr="006711D9">
        <w:rPr>
          <w:b/>
          <w:color w:val="C00000"/>
        </w:rPr>
        <w:t>в</w:t>
      </w:r>
      <w:r w:rsidRPr="006711D9">
        <w:rPr>
          <w:color w:val="C00000"/>
        </w:rPr>
        <w:t xml:space="preserve"> </w:t>
      </w:r>
      <w:r w:rsidRPr="006711D9">
        <w:rPr>
          <w:b/>
          <w:bCs/>
          <w:color w:val="C00000"/>
        </w:rPr>
        <w:t>смене интересов</w:t>
      </w:r>
      <w:r w:rsidRPr="002A73DD">
        <w:rPr>
          <w:b/>
          <w:bCs/>
        </w:rPr>
        <w:t xml:space="preserve">, </w:t>
      </w:r>
      <w:r w:rsidRPr="002A73DD">
        <w:t>в возникновении у него новых социальных по</w:t>
      </w:r>
      <w:r>
        <w:t>тр</w:t>
      </w:r>
      <w:r w:rsidRPr="002A73DD">
        <w:t>ебностей, в отказе от увлечений и стремлений детства. То, что вчера привлекало, становится сегодня неинтересным. Считается, что под</w:t>
      </w:r>
      <w:r w:rsidRPr="002A73DD">
        <w:softHyphen/>
        <w:t xml:space="preserve">ростковый возраст без увлечений подобен </w:t>
      </w:r>
      <w:proofErr w:type="gramStart"/>
      <w:r>
        <w:t>детству</w:t>
      </w:r>
      <w:proofErr w:type="gramEnd"/>
      <w:r w:rsidRPr="002A73DD">
        <w:t xml:space="preserve"> без игр. Подростки стараются выделиться оригинальностью своих занятий, возвыситься в глазах </w:t>
      </w:r>
      <w:r w:rsidRPr="002A73DD">
        <w:lastRenderedPageBreak/>
        <w:t>окружающих. Им свойственны и лидерские увлечения, ко</w:t>
      </w:r>
      <w:r w:rsidRPr="002A73DD">
        <w:softHyphen/>
        <w:t>торые сводятся к поиску ситуаций, где можно что-то организовать, руководить сверстниками.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73DD">
        <w:t>К сожалению, в настоящее время некоторые увлечения подро</w:t>
      </w:r>
      <w:r w:rsidRPr="002A73DD">
        <w:softHyphen/>
        <w:t>стков становятся вредными для их возраста: долгое времяпровожде</w:t>
      </w:r>
      <w:r w:rsidRPr="002A73DD">
        <w:softHyphen/>
        <w:t xml:space="preserve">ние за экранами компьютера или игровых автоматов может привести к психической депрессии подростка. </w:t>
      </w:r>
      <w:proofErr w:type="gramStart"/>
      <w:r w:rsidRPr="002A73DD">
        <w:t>Самый примитивный вид увле</w:t>
      </w:r>
      <w:r w:rsidRPr="002A73DD">
        <w:softHyphen/>
        <w:t>чений - информативно-коммуникативные, в которых проявляется жажда получения новой, не слишком содержательной информации, не требующей никакой критической переработки, и потребность в</w:t>
      </w:r>
      <w:r>
        <w:t xml:space="preserve"> </w:t>
      </w:r>
      <w:r w:rsidRPr="002A73DD">
        <w:t>легком общении со сверстниками - во множестве контактов, позво</w:t>
      </w:r>
      <w:r w:rsidRPr="002A73DD">
        <w:softHyphen/>
        <w:t>ляющих этой информацией обмениваться, - это многочасовые пус</w:t>
      </w:r>
      <w:r w:rsidRPr="002A73DD">
        <w:softHyphen/>
        <w:t>тые разговоры в дворовой компании, созерцание происходящего вокруг - витрин магазинов, уличных происшествий, «</w:t>
      </w:r>
      <w:proofErr w:type="spellStart"/>
      <w:r w:rsidRPr="002A73DD">
        <w:t>глазение</w:t>
      </w:r>
      <w:proofErr w:type="spellEnd"/>
      <w:r w:rsidRPr="002A73DD">
        <w:t>» в те</w:t>
      </w:r>
      <w:r w:rsidRPr="002A73DD">
        <w:softHyphen/>
        <w:t>левизор.</w:t>
      </w:r>
      <w:proofErr w:type="gramEnd"/>
      <w:r w:rsidRPr="002A73DD">
        <w:t xml:space="preserve"> Такое времяпрепровождение трудно назвать увлечением, но оно очень характерно для большей части подростков. Именно в их среде возникают основные проблемы, связанные с азартными играми, противоправным поведением, ранней алкоголизацией, ток</w:t>
      </w:r>
      <w:r w:rsidRPr="002A73DD">
        <w:softHyphen/>
        <w:t>сикоманией, наркоманией, бродяжничеством.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  <w:ind w:firstLine="708"/>
      </w:pPr>
      <w:r w:rsidRPr="002A73DD">
        <w:t xml:space="preserve">Потеряв </w:t>
      </w:r>
      <w:proofErr w:type="gramStart"/>
      <w:r w:rsidRPr="002A73DD">
        <w:t>прежние интересы и не обретя</w:t>
      </w:r>
      <w:proofErr w:type="gramEnd"/>
      <w:r w:rsidRPr="002A73DD">
        <w:t xml:space="preserve"> новых, подросток вре</w:t>
      </w:r>
      <w:r w:rsidRPr="002A73DD">
        <w:softHyphen/>
        <w:t xml:space="preserve">менно утрачивает связи со средой, с окружающими его людьми и может ощущать себя очень одиноким. Л. Толстой назвал этот период </w:t>
      </w:r>
      <w:r w:rsidRPr="00C82D0A">
        <w:rPr>
          <w:b/>
        </w:rPr>
        <w:t>«пустыней одиночества».</w:t>
      </w:r>
      <w:r w:rsidRPr="002A73DD">
        <w:t xml:space="preserve"> </w:t>
      </w:r>
    </w:p>
    <w:p w:rsidR="0099603A" w:rsidRPr="003E0B47" w:rsidRDefault="0099603A" w:rsidP="0099603A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3E0B47">
        <w:rPr>
          <w:i/>
        </w:rPr>
        <w:t>Задача взрослых в этот период</w:t>
      </w:r>
      <w:r w:rsidRPr="002A73DD">
        <w:t xml:space="preserve"> - </w:t>
      </w:r>
      <w:r w:rsidRPr="003E0B47">
        <w:rPr>
          <w:i/>
        </w:rPr>
        <w:t>занять ре</w:t>
      </w:r>
      <w:r w:rsidRPr="003E0B47">
        <w:rPr>
          <w:i/>
        </w:rPr>
        <w:softHyphen/>
        <w:t>бенка полезным делом, помочь найти нужное увлечение, обсуждать с ним его потребности.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t xml:space="preserve">3. </w:t>
      </w:r>
      <w:r w:rsidRPr="002A73DD">
        <w:t xml:space="preserve">У подростков появляется </w:t>
      </w:r>
      <w:r w:rsidRPr="006711D9">
        <w:rPr>
          <w:b/>
          <w:bCs/>
          <w:color w:val="C00000"/>
        </w:rPr>
        <w:t>критическое отношение к прежним авторитетам</w:t>
      </w:r>
      <w:r w:rsidRPr="002A73DD">
        <w:rPr>
          <w:b/>
          <w:bCs/>
        </w:rPr>
        <w:t>,</w:t>
      </w:r>
      <w:r>
        <w:t xml:space="preserve"> </w:t>
      </w:r>
      <w:r w:rsidRPr="002A73DD">
        <w:t>и первой жертвой становятся самые близкие люди -</w:t>
      </w:r>
      <w:r>
        <w:t xml:space="preserve"> </w:t>
      </w:r>
      <w:r w:rsidRPr="002A73DD">
        <w:t xml:space="preserve">родители. Если малыши преклоняются перед родителями, считают их самыми сильными, красивыми, умными, то подросток начинает замечать, что родители не так уж хороши, чтобы восхищаться ими, </w:t>
      </w:r>
      <w:r w:rsidRPr="00C82D0A">
        <w:rPr>
          <w:bCs/>
        </w:rPr>
        <w:t xml:space="preserve">и </w:t>
      </w:r>
      <w:r w:rsidRPr="002A73DD">
        <w:t xml:space="preserve">может удариться в другую крайность. </w:t>
      </w:r>
      <w:proofErr w:type="gramStart"/>
      <w:r w:rsidRPr="002A73DD">
        <w:t>Иронизируя над</w:t>
      </w:r>
      <w:proofErr w:type="gramEnd"/>
      <w:r w:rsidRPr="002A73DD">
        <w:t xml:space="preserve"> этим периодом, Марк Твен заметил: «Когда мне было 14, мой отец был так глуп, что я с трудом переносил его; но когда мне исполнился 21 год, я был изумлен, насколько этот старый человек поумнел за последние семь лет». Не каждый подросток приходит к полному отрицанию родите</w:t>
      </w:r>
      <w:r w:rsidRPr="002A73DD">
        <w:softHyphen/>
        <w:t xml:space="preserve">лей, но с детским преклонением перед ними расстается практически любой из них.                                                               </w:t>
      </w:r>
      <w:r>
        <w:t xml:space="preserve">                               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t xml:space="preserve">4. </w:t>
      </w:r>
      <w:r w:rsidRPr="002A73DD">
        <w:t xml:space="preserve">Переходный период требует повышенной затраты ресурсов организма. В сочетании со сменой интересов это может привести к </w:t>
      </w:r>
      <w:r w:rsidRPr="006711D9">
        <w:rPr>
          <w:b/>
          <w:color w:val="C00000"/>
        </w:rPr>
        <w:t>снижению учебной успеваемости</w:t>
      </w:r>
      <w:r w:rsidRPr="002A73DD">
        <w:t>. Если игнорировать этот факт и усилить воспитательный нажим на школьника, то можно получить обратный результат плюс ухудшение поведения. Психологи отмечают</w:t>
      </w:r>
      <w:r>
        <w:t>,</w:t>
      </w:r>
      <w:r w:rsidRPr="002A73DD">
        <w:t xml:space="preserve"> что у подростков появляется </w:t>
      </w:r>
      <w:r w:rsidRPr="002A73DD">
        <w:rPr>
          <w:b/>
          <w:bCs/>
        </w:rPr>
        <w:t xml:space="preserve">повышенная утомляемость </w:t>
      </w:r>
      <w:r w:rsidRPr="002A73DD">
        <w:t>во второй половине дня. В это время происходит большинство случаев неповиновения старшим, нарушения учебной дисциплины, пререканий</w:t>
      </w:r>
      <w:r>
        <w:t xml:space="preserve"> с</w:t>
      </w:r>
      <w:r w:rsidRPr="002A73DD">
        <w:rPr>
          <w:b/>
          <w:bCs/>
          <w:i/>
          <w:iCs/>
        </w:rPr>
        <w:t xml:space="preserve"> </w:t>
      </w:r>
      <w:r w:rsidRPr="002A73DD">
        <w:t xml:space="preserve">учителями, проявлений своеволия и упрямства. Возникает сходная </w:t>
      </w:r>
      <w:r>
        <w:t>с</w:t>
      </w:r>
      <w:r w:rsidRPr="002A73DD">
        <w:t xml:space="preserve"> ранним детством ситуация: малыш капризничает, потому что устал</w:t>
      </w:r>
      <w:r>
        <w:t>, а</w:t>
      </w:r>
      <w:r w:rsidRPr="002A73DD">
        <w:rPr>
          <w:b/>
          <w:bCs/>
        </w:rPr>
        <w:t xml:space="preserve"> </w:t>
      </w:r>
      <w:r w:rsidRPr="002A73DD">
        <w:t>мы наказываем его за неповиновение.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t xml:space="preserve">5. </w:t>
      </w:r>
      <w:r w:rsidRPr="002A73DD">
        <w:t xml:space="preserve">Подросткам свойственна </w:t>
      </w:r>
      <w:r w:rsidRPr="006711D9">
        <w:rPr>
          <w:b/>
          <w:bCs/>
          <w:color w:val="C00000"/>
        </w:rPr>
        <w:t>эмоциональная неустойчивость</w:t>
      </w:r>
      <w:r w:rsidRPr="002A73DD">
        <w:rPr>
          <w:b/>
          <w:bCs/>
        </w:rPr>
        <w:t>,</w:t>
      </w:r>
      <w:r>
        <w:rPr>
          <w:b/>
          <w:bCs/>
        </w:rPr>
        <w:t xml:space="preserve"> </w:t>
      </w:r>
      <w:r w:rsidRPr="00C82D0A">
        <w:rPr>
          <w:bCs/>
        </w:rPr>
        <w:t>не</w:t>
      </w:r>
      <w:r w:rsidRPr="002A73DD">
        <w:t xml:space="preserve">ожиданные переходы от радужных надежд к унынию и </w:t>
      </w:r>
      <w:r>
        <w:t>пессимизму.</w:t>
      </w:r>
      <w:r w:rsidRPr="002A73DD">
        <w:t xml:space="preserve"> Придирчивое отношение к родным сочетается с острым </w:t>
      </w:r>
      <w:r>
        <w:t>недовольст</w:t>
      </w:r>
      <w:r w:rsidRPr="002A73DD">
        <w:t>вом собой. Временами подросток ищет уединения, ему необходим</w:t>
      </w:r>
      <w:r>
        <w:t>о</w:t>
      </w:r>
      <w:r w:rsidRPr="002A73DD">
        <w:t xml:space="preserve"> как-то осмыслить происходящее. Естественно некоторое </w:t>
      </w:r>
      <w:r w:rsidRPr="006711D9">
        <w:rPr>
          <w:b/>
          <w:bCs/>
          <w:color w:val="C00000"/>
        </w:rPr>
        <w:t>отчуждение</w:t>
      </w:r>
      <w:r w:rsidRPr="006711D9">
        <w:rPr>
          <w:color w:val="C00000"/>
        </w:rPr>
        <w:t xml:space="preserve"> </w:t>
      </w:r>
      <w:r>
        <w:t>п</w:t>
      </w:r>
      <w:r w:rsidRPr="002A73DD">
        <w:t xml:space="preserve">о отношению к родным и усиление тяги к сверстникам. Если в такие </w:t>
      </w:r>
      <w:r>
        <w:t>пе</w:t>
      </w:r>
      <w:r w:rsidRPr="002A73DD">
        <w:t>риоды настойчиво вызывать подростка на откровенность, то можно встретить враждебность, за которой скрывается подавленность и уныние.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Физическое возмужание подростка дает ему ощущение зрелос</w:t>
      </w:r>
      <w:r>
        <w:t>т</w:t>
      </w:r>
      <w:r w:rsidRPr="002A73DD">
        <w:t>и, но социальный статус его ни в семье, ни в школе не меняется. И тогда начинается борьба за признание своих прав, самостоятель</w:t>
      </w:r>
      <w:r w:rsidRPr="002A73DD">
        <w:softHyphen/>
        <w:t>ность. Подросток требует, чтобы все - и взрослые, и сверстники - к нему относились не как к маленькому, а как к взрослому; появляется желание оградить некоторые стороны своей жизни от вмешательс</w:t>
      </w:r>
      <w:r w:rsidRPr="002A73DD">
        <w:softHyphen/>
        <w:t xml:space="preserve">тв родителей, определяются собственные вкусы, взгляды, оценки, собственная линия поведения. 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 xml:space="preserve">6. </w:t>
      </w:r>
      <w:r w:rsidRPr="00C82D0A">
        <w:rPr>
          <w:b/>
        </w:rPr>
        <w:t>ПОДРОСТКИ ПРОТИВОРЕЧИВЫ.</w:t>
      </w:r>
      <w:r w:rsidRPr="002A73DD">
        <w:t xml:space="preserve"> В семье они стремятся к своей независимости, праву поступать по-своему. А среди сверстников они соглашатели, проявляющие </w:t>
      </w:r>
      <w:r>
        <w:t>чрезмерную за</w:t>
      </w:r>
      <w:r w:rsidRPr="002A73DD">
        <w:t>висимость от чужого мнения.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t>Но и родители не всегда последовательны. Возникает своеоб</w:t>
      </w:r>
      <w:r w:rsidRPr="002A73DD">
        <w:softHyphen/>
        <w:t xml:space="preserve">разный парадокс: готовя ребенка </w:t>
      </w:r>
      <w:proofErr w:type="gramStart"/>
      <w:r w:rsidRPr="002A73DD">
        <w:t>ко</w:t>
      </w:r>
      <w:proofErr w:type="gramEnd"/>
      <w:r w:rsidRPr="002A73DD">
        <w:t xml:space="preserve"> взрослой жизни, мечтая о ней, родители не могут принять самостоятельность ребенка как раз тогда, когда зрелость приближается.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</w:pPr>
      <w:r>
        <w:t xml:space="preserve">7. </w:t>
      </w:r>
      <w:r w:rsidRPr="002A73DD">
        <w:t xml:space="preserve">Половое развитие властно заявляет о себе и накладывает </w:t>
      </w:r>
      <w:r>
        <w:t>отпечаток</w:t>
      </w:r>
      <w:r w:rsidRPr="002A73DD">
        <w:t xml:space="preserve"> на поведение подростка</w:t>
      </w:r>
      <w:r>
        <w:t xml:space="preserve">. 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t xml:space="preserve">Появляется </w:t>
      </w:r>
      <w:r w:rsidRPr="002A73DD">
        <w:rPr>
          <w:b/>
          <w:bCs/>
        </w:rPr>
        <w:t>интерес к противопо</w:t>
      </w:r>
      <w:r w:rsidRPr="002A73DD">
        <w:rPr>
          <w:b/>
          <w:bCs/>
        </w:rPr>
        <w:softHyphen/>
        <w:t xml:space="preserve">ложному полу, </w:t>
      </w:r>
      <w:r w:rsidRPr="002A73DD">
        <w:t>повышается внимание к своей внешности. Быстрый рост конечностей приводит к временной угловатости, неуклюжести движений. Подростки могут страдать от пониженной самооценки, придавать чрезмерное значение недостаткам своей внешности, ста</w:t>
      </w:r>
      <w:r w:rsidRPr="002A73DD">
        <w:softHyphen/>
        <w:t>новиться застенчивыми, домоседами.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>
        <w:t xml:space="preserve">8. </w:t>
      </w:r>
      <w:r w:rsidRPr="002A73DD">
        <w:t xml:space="preserve">Главным стержнем подростковых переживаний является </w:t>
      </w:r>
      <w:r w:rsidRPr="002A73DD">
        <w:rPr>
          <w:b/>
          <w:bCs/>
        </w:rPr>
        <w:t xml:space="preserve">поиск смысла жизни. </w:t>
      </w:r>
      <w:r w:rsidRPr="002A73DD">
        <w:t xml:space="preserve">Нелегко ему на нравственном перепутье найти </w:t>
      </w:r>
      <w:proofErr w:type="spellStart"/>
      <w:r w:rsidRPr="002A73DD">
        <w:t>пра</w:t>
      </w:r>
      <w:r>
        <w:t>ви</w:t>
      </w:r>
      <w:r w:rsidRPr="002A73DD">
        <w:t>ильную</w:t>
      </w:r>
      <w:proofErr w:type="spellEnd"/>
      <w:r w:rsidRPr="002A73DD">
        <w:t xml:space="preserve">, разумную дорогу. Подросток нуждается в </w:t>
      </w:r>
      <w:r>
        <w:t>нравственном авто</w:t>
      </w:r>
      <w:r w:rsidRPr="002A73DD">
        <w:t>ритете, который ответил бы на все его сомнения. Найдись неже</w:t>
      </w:r>
      <w:r>
        <w:t>лат</w:t>
      </w:r>
      <w:r w:rsidRPr="002A73DD">
        <w:t>ельный авторитет, поразивший подростка своим «знанием жизни»</w:t>
      </w:r>
      <w:r>
        <w:t>, св</w:t>
      </w:r>
      <w:r w:rsidRPr="002A73DD">
        <w:t xml:space="preserve">оей уверенностью, а порой и мнимой щедростью, </w:t>
      </w:r>
      <w:r>
        <w:t xml:space="preserve">криминальной </w:t>
      </w:r>
      <w:proofErr w:type="spellStart"/>
      <w:r>
        <w:t>псе</w:t>
      </w:r>
      <w:r w:rsidRPr="002A73DD">
        <w:t>вдоромантикой</w:t>
      </w:r>
      <w:proofErr w:type="spellEnd"/>
      <w:r w:rsidRPr="002A73DD">
        <w:t>, и он пойдет по дороге, ведущей к преступле</w:t>
      </w:r>
      <w:r w:rsidRPr="002A73DD">
        <w:softHyphen/>
        <w:t>нию.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</w:pP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 xml:space="preserve">Наш выдающийся педагог В.А. Сухомлинский обобщил главные </w:t>
      </w:r>
      <w:r w:rsidRPr="002A73DD">
        <w:rPr>
          <w:b/>
          <w:bCs/>
        </w:rPr>
        <w:t xml:space="preserve">личностные черты подростка, </w:t>
      </w:r>
      <w:r w:rsidRPr="002A73DD">
        <w:t xml:space="preserve">показал, как можно их </w:t>
      </w:r>
      <w:r>
        <w:t>учитывать вз</w:t>
      </w:r>
      <w:r w:rsidRPr="002A73DD">
        <w:t>рослым.</w:t>
      </w:r>
    </w:p>
    <w:p w:rsidR="0099603A" w:rsidRDefault="0099603A" w:rsidP="009960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2A73DD">
        <w:rPr>
          <w:b/>
          <w:bCs/>
        </w:rPr>
        <w:t xml:space="preserve">Непримиримость к злу, </w:t>
      </w:r>
      <w:r w:rsidRPr="002A73DD">
        <w:t xml:space="preserve">эмоциональное неприятие его, </w:t>
      </w:r>
      <w:r>
        <w:t>с од</w:t>
      </w:r>
      <w:r w:rsidRPr="002A73DD">
        <w:t>ной стороны, сочетается с неумением разобраться в сложных явле</w:t>
      </w:r>
      <w:r w:rsidRPr="002A73DD">
        <w:softHyphen/>
        <w:t xml:space="preserve">ниях жизни - с другой. Погасите эмоциональный порыв, и вы </w:t>
      </w:r>
      <w:r>
        <w:t>получите хол</w:t>
      </w:r>
      <w:r w:rsidRPr="002A73DD">
        <w:t xml:space="preserve">одного, расчетливого человека. Поэтому вслушайтесь в то, что </w:t>
      </w:r>
      <w:r w:rsidRPr="00F56F92">
        <w:rPr>
          <w:bCs/>
        </w:rPr>
        <w:t>вол</w:t>
      </w:r>
      <w:r w:rsidRPr="002A73DD">
        <w:t xml:space="preserve">нует, тревожит подростка, не отмахивайтесь и не отгораживайтесь и </w:t>
      </w:r>
      <w:r>
        <w:t>н</w:t>
      </w:r>
      <w:r w:rsidRPr="002A73DD">
        <w:t>его.</w:t>
      </w:r>
      <w:r w:rsidRPr="00F56F92">
        <w:t xml:space="preserve"> </w:t>
      </w:r>
    </w:p>
    <w:p w:rsidR="0099603A" w:rsidRPr="002A73DD" w:rsidRDefault="0099603A" w:rsidP="009960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2A73DD">
        <w:t xml:space="preserve">Подросток хочет быть хорошим, </w:t>
      </w:r>
      <w:r w:rsidRPr="002A73DD">
        <w:rPr>
          <w:b/>
          <w:bCs/>
        </w:rPr>
        <w:t xml:space="preserve">стремится к идеалу. </w:t>
      </w:r>
      <w:r w:rsidRPr="002A73DD">
        <w:t>Он не</w:t>
      </w:r>
      <w:r>
        <w:t xml:space="preserve"> </w:t>
      </w:r>
      <w:r w:rsidRPr="002A73DD">
        <w:t>любит, когда его прямолинейно воспитывают. Его раздражают словес</w:t>
      </w:r>
      <w:r w:rsidRPr="002A73DD">
        <w:softHyphen/>
        <w:t>ные назидания. Истина всегда дороже, если вы открыли ее сами. Еще в прошлом веке была известна педагогическая аксиома: плохой учи</w:t>
      </w:r>
      <w:r w:rsidRPr="002A73DD">
        <w:softHyphen/>
        <w:t>тель сообщает истину, хороший - открывает ее вместе со своим вос</w:t>
      </w:r>
      <w:r w:rsidRPr="002A73DD">
        <w:softHyphen/>
        <w:t xml:space="preserve">питанником. Подростки четко улавливают воспитательную фальшь, болезненно реагируют на несправедливость. Неопытность подростка может привести к тому, что из добрых побуждений он может </w:t>
      </w:r>
      <w:r>
        <w:t>совер</w:t>
      </w:r>
      <w:r w:rsidRPr="002A73DD">
        <w:t>шить и нечто предосудительное. Альтернатива «</w:t>
      </w:r>
      <w:proofErr w:type="gramStart"/>
      <w:r w:rsidRPr="002A73DD">
        <w:t>виноват</w:t>
      </w:r>
      <w:proofErr w:type="gramEnd"/>
      <w:r w:rsidRPr="002A73DD">
        <w:t xml:space="preserve"> - невиноват» слишком упрощает дело. В жизни бывает немало ситуаций и обстоя</w:t>
      </w:r>
      <w:r w:rsidRPr="002A73DD">
        <w:softHyphen/>
        <w:t>тельств, которые нельзя оценить однозначно.</w:t>
      </w:r>
    </w:p>
    <w:p w:rsidR="0099603A" w:rsidRPr="002A73DD" w:rsidRDefault="0099603A" w:rsidP="009960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2A73DD">
        <w:t xml:space="preserve">Подростку хочется </w:t>
      </w:r>
      <w:r w:rsidRPr="002A73DD">
        <w:rPr>
          <w:b/>
          <w:bCs/>
        </w:rPr>
        <w:t xml:space="preserve">быть личностью. </w:t>
      </w:r>
      <w:r w:rsidRPr="002A73DD">
        <w:t>Совершить что-нибудь героическое, романтическое, необычное. При наличии потребности к действию и желания самоутвердиться подросток еще не знает, как этого можно добиться, и может попасть в беду.</w:t>
      </w:r>
    </w:p>
    <w:p w:rsidR="0099603A" w:rsidRPr="002A73DD" w:rsidRDefault="0099603A" w:rsidP="009960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2A73DD">
        <w:t>У подростка выражено противоречие между богатством жела</w:t>
      </w:r>
      <w:r w:rsidRPr="002A73DD">
        <w:softHyphen/>
        <w:t xml:space="preserve">ний и ограниченностью сил. Отсюда множественность и </w:t>
      </w:r>
      <w:r w:rsidRPr="002A73DD">
        <w:rPr>
          <w:b/>
          <w:bCs/>
        </w:rPr>
        <w:t>непостоянс</w:t>
      </w:r>
      <w:r w:rsidRPr="002A73DD">
        <w:rPr>
          <w:b/>
          <w:bCs/>
        </w:rPr>
        <w:softHyphen/>
        <w:t xml:space="preserve">тво влечений. </w:t>
      </w:r>
      <w:r w:rsidRPr="002A73DD">
        <w:t>«Мудрые» поучения старших - «не разбрасывайся»</w:t>
      </w:r>
      <w:r>
        <w:t>,</w:t>
      </w:r>
      <w:r w:rsidRPr="002A73DD">
        <w:t xml:space="preserve"> «думай только об учебе» - порождают лишь конфликт. Подростку очень важно найти свой путь, чтобы одно из увлечений стало призванием. Надо помочь подростку найти себя в труде, в ув</w:t>
      </w:r>
      <w:r>
        <w:t xml:space="preserve">лечении </w:t>
      </w:r>
      <w:r w:rsidRPr="002A73DD">
        <w:t>творческой деятельностью.</w:t>
      </w:r>
    </w:p>
    <w:p w:rsidR="0099603A" w:rsidRDefault="0099603A" w:rsidP="009960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2A73DD">
        <w:t xml:space="preserve">В подростке сочетаются </w:t>
      </w:r>
      <w:r w:rsidRPr="002A73DD">
        <w:rPr>
          <w:b/>
          <w:bCs/>
        </w:rPr>
        <w:t xml:space="preserve">романтическая восторженность и грубые выходки. </w:t>
      </w:r>
      <w:r w:rsidRPr="002A73DD">
        <w:t xml:space="preserve">Восхищение красотой и ироническое отношение </w:t>
      </w:r>
      <w:r>
        <w:t xml:space="preserve">к </w:t>
      </w:r>
      <w:r w:rsidRPr="002A73DD">
        <w:t xml:space="preserve">ней. Он стыдится своих чувств. Тонкие человеческие чувства кажутся ему детскими. Он опасается, что его будут считать чересчур чувствительным, и прикрывается грубостью. Если нет нравственной культуры, то можно растерять добрые чувства, приобретенные в </w:t>
      </w:r>
      <w:r w:rsidRPr="00F56F92">
        <w:rPr>
          <w:bCs/>
        </w:rPr>
        <w:t>детски</w:t>
      </w:r>
      <w:r w:rsidRPr="002A73DD">
        <w:rPr>
          <w:b/>
          <w:bCs/>
        </w:rPr>
        <w:t xml:space="preserve">е </w:t>
      </w:r>
      <w:r w:rsidRPr="002A73DD">
        <w:t xml:space="preserve">годы. 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99603A" w:rsidRDefault="0099603A" w:rsidP="0099603A">
      <w:pPr>
        <w:shd w:val="clear" w:color="auto" w:fill="FFFFFF"/>
        <w:autoSpaceDE w:val="0"/>
        <w:autoSpaceDN w:val="0"/>
        <w:adjustRightInd w:val="0"/>
        <w:rPr>
          <w:b/>
          <w:bCs/>
          <w:iCs/>
        </w:rPr>
      </w:pPr>
      <w:r w:rsidRPr="003E0B47">
        <w:rPr>
          <w:b/>
          <w:bCs/>
          <w:iCs/>
          <w:lang w:val="de-DE"/>
        </w:rPr>
        <w:t>III</w:t>
      </w:r>
      <w:r w:rsidRPr="003E0B47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ТЕСТИРОВАНИЕ РОДИТЕЛЕЙ </w:t>
      </w:r>
    </w:p>
    <w:p w:rsidR="0099603A" w:rsidRPr="00E431F1" w:rsidRDefault="0099603A" w:rsidP="0099603A">
      <w:pPr>
        <w:shd w:val="clear" w:color="auto" w:fill="FFFFFF"/>
        <w:autoSpaceDE w:val="0"/>
        <w:autoSpaceDN w:val="0"/>
        <w:adjustRightInd w:val="0"/>
        <w:rPr>
          <w:color w:val="C00000"/>
        </w:rPr>
      </w:pPr>
      <w:r w:rsidRPr="00E431F1">
        <w:rPr>
          <w:b/>
          <w:bCs/>
          <w:i/>
          <w:iCs/>
          <w:color w:val="C00000"/>
        </w:rPr>
        <w:t>Тест «Готовы ли вы к переходному возрасту ребенка?»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 xml:space="preserve">1. На ваш взгляд, самая большая проблема переходного </w:t>
      </w:r>
      <w:r>
        <w:t>возраста за</w:t>
      </w:r>
      <w:r w:rsidRPr="002A73DD">
        <w:t>ключается в том, что ребенок...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а)  перестает прислушиваться к мнению родителей;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б)  может попасть в плохую компанию;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в)  начинает осознавать себя как самостоятельную личность.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2. Вспоминая свое детство, вы обычно рассказываете ребенку...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а)  о том, что вы хорошо учились;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б)  о похожих проблемах и способах их решения;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в)  забавные случаи.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 xml:space="preserve">3. Сколько времени в день вы проводите с ребенком, беседуя </w:t>
      </w:r>
      <w:r>
        <w:t>о ег</w:t>
      </w:r>
      <w:r w:rsidRPr="002A73DD">
        <w:t>о делах?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а)  не больше часа;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б)  около 2 часов;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в)  больше 2 часов.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 xml:space="preserve">4. Учитель жалуется на поведение ребенка, в то время как сын или </w:t>
      </w:r>
      <w:r>
        <w:t>до</w:t>
      </w:r>
      <w:r w:rsidRPr="002A73DD">
        <w:t xml:space="preserve">чка сами утверждают, что виновником происшествия является их </w:t>
      </w:r>
      <w:r>
        <w:t>о</w:t>
      </w:r>
      <w:r w:rsidRPr="002A73DD">
        <w:t>дноклассник</w:t>
      </w:r>
      <w:r>
        <w:t>. В</w:t>
      </w:r>
      <w:r w:rsidRPr="002A73DD">
        <w:t>аши действия...</w:t>
      </w:r>
      <w:r w:rsidRPr="00744849">
        <w:t xml:space="preserve"> 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а)  отругаете ребенка, потому что учитель не станет жаловаться беспри</w:t>
      </w:r>
      <w:r w:rsidRPr="002A73DD">
        <w:softHyphen/>
        <w:t>чинно;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б)  встанете на сторону сына или дочери и будете обвинять одноклассника;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в)  дома подробно расспросите ребенка и объясните ему, почему учитель</w:t>
      </w:r>
      <w:r>
        <w:t xml:space="preserve"> </w:t>
      </w:r>
      <w:r w:rsidRPr="002A73DD">
        <w:t>счел его виноватым.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5.  Каких проблем подросткового возраста вы боитесь больше</w:t>
      </w:r>
      <w:r>
        <w:t xml:space="preserve"> </w:t>
      </w:r>
      <w:r w:rsidRPr="002A73DD">
        <w:t>всего?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а)  отчуждения;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б)  употребления алкоголя и наркотиков;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в)  ранних половых контактов.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6.  В каком возрасте нужно начинать беседовать с ребенком о</w:t>
      </w:r>
      <w:r>
        <w:t xml:space="preserve"> </w:t>
      </w:r>
      <w:r w:rsidRPr="002A73DD">
        <w:t>сексе?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а)  с 12 лет;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б)  с 14 лет;</w:t>
      </w:r>
    </w:p>
    <w:p w:rsidR="0099603A" w:rsidRPr="00744849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 xml:space="preserve">в)  когда он сам начнет задавать вопросы.                                              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7. Ребенок признался, что девочка (мальчик), котора</w:t>
      </w:r>
      <w:proofErr w:type="gramStart"/>
      <w:r w:rsidRPr="002A73DD">
        <w:t>я(</w:t>
      </w:r>
      <w:proofErr w:type="gramEnd"/>
      <w:r w:rsidRPr="002A73DD">
        <w:t>-</w:t>
      </w:r>
      <w:proofErr w:type="spellStart"/>
      <w:r w:rsidRPr="002A73DD">
        <w:t>ый</w:t>
      </w:r>
      <w:proofErr w:type="spellEnd"/>
      <w:r w:rsidRPr="002A73DD">
        <w:t>) ему нравится, не отвечает взаимностью. Что вы ему скажете?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 xml:space="preserve">а)  предложите немного изменить внешность, вести себя более открыто </w:t>
      </w:r>
      <w:r>
        <w:t xml:space="preserve"> </w:t>
      </w:r>
      <w:r w:rsidRPr="002A73DD">
        <w:t>и дружелюбно;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б)  успокоите, что в его жизни еще будет много других девочек (мальчиков), в сто раз лучше;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в)  постараетесь отвлечь ребенка от печальных мыслей и пережива</w:t>
      </w:r>
      <w:r w:rsidRPr="002A73DD">
        <w:softHyphen/>
        <w:t>ний.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8. Ребенок наотрез отказывается заниматься в кружке, который раньше посещал с удовольствием. Ваши действия?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а)  предложите ему выбрать другое занятие;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б)  постараетесь убедить продолжить занятие, чтобы довести начатое</w:t>
      </w:r>
      <w:r>
        <w:t xml:space="preserve"> </w:t>
      </w:r>
      <w:r w:rsidRPr="002A73DD">
        <w:t>дело до конца;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в)  упрекнете его в лени и нежелании развивать свои способности.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9.  Подросток просит вас отпустить его с друзьями в клуб, на дис</w:t>
      </w:r>
      <w:r w:rsidRPr="002A73DD">
        <w:softHyphen/>
        <w:t xml:space="preserve">котеку. Ваша реакция...                                                                                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а)  придумаете благовидный предлог, из-за которого ребенку придется</w:t>
      </w:r>
      <w:r>
        <w:t xml:space="preserve"> </w:t>
      </w:r>
      <w:r w:rsidRPr="002A73DD">
        <w:t xml:space="preserve"> отложить встречу с друзьями;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б)  поговорите с ним об опасных соблазнах, которые таят в себе клубы,  и запретите посещать подобные места до 18 лет;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 xml:space="preserve">в)  отпустите при условии, что ребенок будет «выходить на связь» в </w:t>
      </w:r>
      <w:r>
        <w:t>ус</w:t>
      </w:r>
      <w:r w:rsidRPr="002A73DD">
        <w:t>ловленное время.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10. Подросток считает себя непривлекательным из-за угрей. Как</w:t>
      </w:r>
      <w:r>
        <w:t xml:space="preserve"> </w:t>
      </w:r>
      <w:r w:rsidRPr="002A73DD">
        <w:t>его можно успокоить?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а)  обратить внимание на его выразительные глаза и красивую форму</w:t>
      </w:r>
      <w:r>
        <w:t xml:space="preserve"> </w:t>
      </w:r>
      <w:r w:rsidRPr="002A73DD">
        <w:t>носа;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б)  сказать, что это временное явление, и у всех подростков бывают пры</w:t>
      </w:r>
      <w:r w:rsidRPr="002A73DD">
        <w:softHyphen/>
        <w:t>щи;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 xml:space="preserve">в)  собрать информацию о существующих косметических средствах </w:t>
      </w:r>
      <w:r>
        <w:t>борь</w:t>
      </w:r>
      <w:r w:rsidRPr="002A73DD">
        <w:t>бы с угрями и пообещать купить их.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lastRenderedPageBreak/>
        <w:t>11.  Вы обнаружили, что от куртки ребенка пахнет табаком. Что вы предпримете?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а)  будете искать сигареты в карманах его куртки;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б)  строго спросите, не начал ли ребенок курить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proofErr w:type="gramStart"/>
      <w:r w:rsidRPr="002A73DD">
        <w:t>в)  заведете разговор о том, что многие подростки рано начинают курить, и как бы невзначай спросите, нет ли таких среди его друзей, и как он сам относится к курению.</w:t>
      </w:r>
      <w:proofErr w:type="gramEnd"/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12. Вы увидели личный дневник, в котором ребенок описывает свой сексуальный опыт...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 xml:space="preserve">а)  признаетесь, что читали дневник, и </w:t>
      </w:r>
      <w:proofErr w:type="gramStart"/>
      <w:r w:rsidRPr="002A73DD">
        <w:t>выскажете свое беспокойство</w:t>
      </w:r>
      <w:proofErr w:type="gramEnd"/>
      <w:r w:rsidRPr="002A73DD">
        <w:t>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б)  при случае заведете разговор о контрацепции;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в)  вызовете ребенка на откровенный разговор, чтобы детально разо</w:t>
      </w:r>
      <w:r w:rsidRPr="002A73DD">
        <w:softHyphen/>
        <w:t>браться в ситуации.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13. Если вам не нравится кто-то из друзей ребенка, вы обычно...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а)  просите его меньше общаться с этим другом;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б)  не разрешаете приглашать друга к вам домой;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в)  откровенно высказываете свое мнение о нем.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14. Что вы скажете ребенку, если услышите, как он грубит бабушке?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а)  «Как ты разговариваешь с бабушкой?!»;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б)  «Что у вас произошло?»;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в)  «Пожалуйста, не обижай бабушку!».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15. Ребенок увлекся музыкальной группой, творчество которой нам не нравится. Вы...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а)  постараетесь понять, что именно привлекает ребенка в музыке лю</w:t>
      </w:r>
      <w:r w:rsidRPr="002A73DD">
        <w:softHyphen/>
        <w:t>бимого коллектива;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б)  предложите послушать записи других современных и классических исполнителей;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t>в)  подвергнете критике тексты песен и аранжировку, чтобы ребенок осознал свое заблуждение.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rPr>
          <w:b/>
          <w:bCs/>
        </w:rPr>
        <w:t>Ключ к тесту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"/>
        <w:gridCol w:w="365"/>
        <w:gridCol w:w="350"/>
        <w:gridCol w:w="370"/>
        <w:gridCol w:w="326"/>
        <w:gridCol w:w="360"/>
        <w:gridCol w:w="394"/>
        <w:gridCol w:w="346"/>
        <w:gridCol w:w="370"/>
        <w:gridCol w:w="346"/>
        <w:gridCol w:w="379"/>
        <w:gridCol w:w="394"/>
        <w:gridCol w:w="384"/>
        <w:gridCol w:w="394"/>
        <w:gridCol w:w="408"/>
        <w:gridCol w:w="437"/>
      </w:tblGrid>
      <w:tr w:rsidR="0099603A" w:rsidRPr="002A73DD" w:rsidTr="006C3928">
        <w:trPr>
          <w:trHeight w:val="274"/>
        </w:trPr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7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9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14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15</w:t>
            </w:r>
          </w:p>
        </w:tc>
      </w:tr>
      <w:tr w:rsidR="0099603A" w:rsidRPr="002A73DD" w:rsidTr="006C3928">
        <w:trPr>
          <w:trHeight w:val="23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а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3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</w:t>
            </w:r>
          </w:p>
        </w:tc>
      </w:tr>
      <w:tr w:rsidR="0099603A" w:rsidRPr="002A73DD" w:rsidTr="006C3928">
        <w:trPr>
          <w:trHeight w:val="23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б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5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3</w:t>
            </w:r>
          </w:p>
        </w:tc>
      </w:tr>
      <w:tr w:rsidR="0099603A" w:rsidRPr="002A73DD" w:rsidTr="006C3928">
        <w:trPr>
          <w:trHeight w:val="25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в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3A" w:rsidRPr="002A73DD" w:rsidRDefault="0099603A" w:rsidP="006C3928">
            <w:pPr>
              <w:shd w:val="clear" w:color="auto" w:fill="FFFFFF"/>
              <w:autoSpaceDE w:val="0"/>
              <w:autoSpaceDN w:val="0"/>
              <w:adjustRightInd w:val="0"/>
            </w:pPr>
            <w:r w:rsidRPr="002A73DD">
              <w:rPr>
                <w:b/>
                <w:bCs/>
              </w:rPr>
              <w:t>5</w:t>
            </w:r>
          </w:p>
        </w:tc>
      </w:tr>
    </w:tbl>
    <w:p w:rsidR="0099603A" w:rsidRDefault="0099603A" w:rsidP="0099603A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 w:rsidRPr="002A73DD">
        <w:rPr>
          <w:b/>
          <w:bCs/>
        </w:rPr>
        <w:t>Анализ результатов теста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rPr>
          <w:b/>
          <w:bCs/>
        </w:rPr>
        <w:t xml:space="preserve">16-35 баллов - готовность номер один. </w:t>
      </w:r>
      <w:r w:rsidRPr="002A73DD">
        <w:t xml:space="preserve">Ваш ребенок не страдает от недостатка внимания и знает, что родители всегда будут на его стороне и в любой момент придут на помощь. Ежедневный родительский труд дает </w:t>
      </w:r>
      <w:r>
        <w:t>вам ос</w:t>
      </w:r>
      <w:r w:rsidRPr="002A73DD">
        <w:t xml:space="preserve">нование для уверенности в том, что все «вложенное» в ребенка не позволит </w:t>
      </w:r>
      <w:r>
        <w:t xml:space="preserve"> е</w:t>
      </w:r>
      <w:r w:rsidRPr="002A73DD">
        <w:t>му совершить непоправимых ошибок. Тем не менее, не стоит забывать прин</w:t>
      </w:r>
      <w:r>
        <w:t>ц</w:t>
      </w:r>
      <w:r w:rsidRPr="002A73DD">
        <w:t xml:space="preserve">ип: «Доверяй, но проверяй!». Каким бы самостоятельным ни казался ребенок, </w:t>
      </w:r>
      <w:r>
        <w:t>вс</w:t>
      </w:r>
      <w:r w:rsidRPr="002A73DD">
        <w:t>е-таки он еще не совсем взрослый. Контролировать местонахождение</w:t>
      </w:r>
      <w:r>
        <w:t>, усп</w:t>
      </w:r>
      <w:r w:rsidRPr="002A73DD">
        <w:t xml:space="preserve">еваемость и круг общения можно косвенно и ненавязчиво, например, через общих знакомых или родителей друзей подростка. Не стоит поощрять </w:t>
      </w:r>
      <w:r>
        <w:t>изл</w:t>
      </w:r>
      <w:r w:rsidRPr="002A73DD">
        <w:t>ишнюю фамильярность в общении и стараться быть для ребенка «своим</w:t>
      </w:r>
      <w:r w:rsidRPr="009950B9">
        <w:t xml:space="preserve"> </w:t>
      </w:r>
      <w:r w:rsidRPr="002A73DD">
        <w:t>в доску». Для гармоничного развития ребенку нужно ощущать твердые жиз</w:t>
      </w:r>
      <w:r w:rsidRPr="002A73DD">
        <w:softHyphen/>
        <w:t>ненные принципы родителей, их спокойствие и уверенность.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rPr>
          <w:b/>
          <w:bCs/>
        </w:rPr>
        <w:t xml:space="preserve">36-55 баллов - </w:t>
      </w:r>
      <w:r w:rsidRPr="002A73DD">
        <w:t xml:space="preserve">у </w:t>
      </w:r>
      <w:r w:rsidRPr="002A73DD">
        <w:rPr>
          <w:b/>
          <w:bCs/>
        </w:rPr>
        <w:t xml:space="preserve">страха </w:t>
      </w:r>
      <w:r>
        <w:rPr>
          <w:b/>
          <w:bCs/>
        </w:rPr>
        <w:t>гл</w:t>
      </w:r>
      <w:r w:rsidRPr="002A73DD">
        <w:rPr>
          <w:b/>
          <w:bCs/>
        </w:rPr>
        <w:t xml:space="preserve">аза велики. </w:t>
      </w:r>
      <w:r w:rsidRPr="002A73DD">
        <w:t>Вы чересчур восприимчивы к трудностям переходного возраста. Вас пугают газетные статьи о</w:t>
      </w:r>
      <w:r>
        <w:t xml:space="preserve"> подрост</w:t>
      </w:r>
      <w:r w:rsidRPr="002A73DD">
        <w:t xml:space="preserve">ковой преступности, наркомании и </w:t>
      </w:r>
      <w:proofErr w:type="spellStart"/>
      <w:r w:rsidRPr="002A73DD">
        <w:t>СПИДе</w:t>
      </w:r>
      <w:proofErr w:type="spellEnd"/>
      <w:r w:rsidRPr="002A73DD">
        <w:t xml:space="preserve">. Диковатая подростковая мода, современная музыка, употребление жаргона - все это вызывает в вас </w:t>
      </w:r>
      <w:r>
        <w:t>внут</w:t>
      </w:r>
      <w:r w:rsidRPr="002A73DD">
        <w:t xml:space="preserve">ренний протест, который может заставить сына или дочь «закрыться», </w:t>
      </w:r>
      <w:r>
        <w:t>в</w:t>
      </w:r>
      <w:r w:rsidRPr="002A73DD">
        <w:t xml:space="preserve"> ваши</w:t>
      </w:r>
      <w:r>
        <w:t>х</w:t>
      </w:r>
      <w:r w:rsidRPr="002A73DD">
        <w:t xml:space="preserve"> отношениях с ребенком не хватает непринужденности. Если</w:t>
      </w:r>
      <w:r>
        <w:t xml:space="preserve"> ежедневно не </w:t>
      </w:r>
      <w:r w:rsidRPr="002A73DD">
        <w:t xml:space="preserve">давать </w:t>
      </w:r>
      <w:r>
        <w:t>возможности</w:t>
      </w:r>
      <w:r w:rsidRPr="002A73DD">
        <w:t xml:space="preserve"> проявлять самостоятельность, как он научится </w:t>
      </w:r>
      <w:r>
        <w:t>ответ</w:t>
      </w:r>
      <w:r w:rsidRPr="002A73DD">
        <w:t xml:space="preserve">ственности? </w:t>
      </w:r>
      <w:proofErr w:type="spellStart"/>
      <w:r w:rsidRPr="002A73DD">
        <w:t>Гиперопека</w:t>
      </w:r>
      <w:proofErr w:type="spellEnd"/>
      <w:r w:rsidRPr="002A73DD">
        <w:t xml:space="preserve"> и </w:t>
      </w:r>
      <w:r>
        <w:t>нравоучите</w:t>
      </w:r>
      <w:r w:rsidRPr="002A73DD">
        <w:t>льные беседы никогда не оправдываю</w:t>
      </w:r>
      <w:r>
        <w:t>т</w:t>
      </w:r>
      <w:r w:rsidRPr="002A73DD">
        <w:t xml:space="preserve"> возлагаемых на них надежд. </w:t>
      </w:r>
      <w:r>
        <w:t>Лучше</w:t>
      </w:r>
      <w:r w:rsidRPr="002A73DD">
        <w:t xml:space="preserve"> просто время от времени болтать</w:t>
      </w:r>
      <w:r>
        <w:t xml:space="preserve"> с</w:t>
      </w:r>
      <w:r w:rsidRPr="002A73DD">
        <w:t xml:space="preserve"> </w:t>
      </w:r>
      <w:r>
        <w:t>ре</w:t>
      </w:r>
      <w:r w:rsidRPr="002A73DD">
        <w:t>бенком о фильмах и музыке, о каких-то незначительных событиях, исподволь расспрашивая его о друзьях, взглядах на жизнь, и ненавязчиво высказывать свое мнение. Подросток обязательно примет все это к сведению.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rPr>
          <w:b/>
          <w:bCs/>
        </w:rPr>
        <w:lastRenderedPageBreak/>
        <w:t xml:space="preserve">56-75 баллов - без диктатуры. </w:t>
      </w:r>
      <w:r w:rsidRPr="002A73DD">
        <w:t xml:space="preserve">Вам необходимо пересмотреть свои отношения с ребенком, чтобы уберечь и его, и себя от серьезных </w:t>
      </w:r>
      <w:r>
        <w:t>конфлик</w:t>
      </w:r>
      <w:r w:rsidRPr="002A73DD">
        <w:t>тов</w:t>
      </w:r>
      <w:r>
        <w:t>.</w:t>
      </w:r>
      <w:r w:rsidRPr="002A73DD">
        <w:t xml:space="preserve"> Основная проблема состоит в излишней требовательности, нежелании принимать систему ценностей подростка и мириться с изменениями в е</w:t>
      </w:r>
      <w:r>
        <w:t>го</w:t>
      </w:r>
      <w:r w:rsidRPr="002A73DD">
        <w:t xml:space="preserve"> характере. Жесткий контроль, постоянные запреты, отсутствие личного про</w:t>
      </w:r>
      <w:r w:rsidRPr="002A73DD">
        <w:softHyphen/>
        <w:t xml:space="preserve">странства заставляют ребенка протестовать и отстаивать свою свободу, </w:t>
      </w:r>
      <w:r>
        <w:t>часто</w:t>
      </w:r>
      <w:r w:rsidRPr="002A73DD">
        <w:t xml:space="preserve"> проявляя грубость и даже </w:t>
      </w:r>
      <w:r>
        <w:t>жестокос</w:t>
      </w:r>
      <w:r w:rsidRPr="002A73DD">
        <w:t xml:space="preserve">ть. Не имея возможности приглашать друзей к себе домой, ребенок </w:t>
      </w:r>
      <w:r>
        <w:t xml:space="preserve">всё </w:t>
      </w:r>
      <w:r w:rsidRPr="002A73DD">
        <w:t>свободное время пропадает на улице</w:t>
      </w:r>
      <w:r>
        <w:t xml:space="preserve"> или</w:t>
      </w:r>
      <w:r w:rsidRPr="002A73DD">
        <w:t xml:space="preserve"> «висит на телефоне». В такой ситуации необходимо подумать, что вы</w:t>
      </w:r>
      <w:r>
        <w:t xml:space="preserve"> можете</w:t>
      </w:r>
      <w:r w:rsidRPr="002A73DD">
        <w:t xml:space="preserve"> предложить ему вместо подобных развлечений. Например, можно записать ребенка в туристический клуб, если он испытывает тягу к приключениям, или в танцевальную студию, если он целыми днями слушает </w:t>
      </w:r>
      <w:proofErr w:type="spellStart"/>
      <w:r w:rsidRPr="002A73DD">
        <w:t>рэп</w:t>
      </w:r>
      <w:proofErr w:type="spellEnd"/>
      <w:r w:rsidRPr="002A73DD">
        <w:t>.</w:t>
      </w:r>
    </w:p>
    <w:p w:rsidR="0099603A" w:rsidRPr="00267C6D" w:rsidRDefault="0099603A" w:rsidP="0099603A"/>
    <w:p w:rsidR="0099603A" w:rsidRDefault="0099603A" w:rsidP="0099603A">
      <w:pPr>
        <w:shd w:val="clear" w:color="auto" w:fill="FFFFFF"/>
        <w:autoSpaceDE w:val="0"/>
        <w:autoSpaceDN w:val="0"/>
        <w:adjustRightInd w:val="0"/>
      </w:pPr>
    </w:p>
    <w:p w:rsidR="0099603A" w:rsidRPr="003E0B47" w:rsidRDefault="0099603A" w:rsidP="0099603A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de-DE"/>
        </w:rPr>
        <w:t>IV</w:t>
      </w:r>
      <w:r w:rsidRPr="002A73DD">
        <w:rPr>
          <w:b/>
          <w:bCs/>
        </w:rPr>
        <w:t xml:space="preserve">. </w:t>
      </w:r>
      <w:r w:rsidRPr="003E0B47">
        <w:rPr>
          <w:b/>
          <w:bCs/>
        </w:rPr>
        <w:t xml:space="preserve"> </w:t>
      </w:r>
      <w:r>
        <w:rPr>
          <w:b/>
          <w:bCs/>
        </w:rPr>
        <w:t xml:space="preserve">Обмен опытом по преодолению проблем подросткового возраста  детей </w:t>
      </w:r>
      <w:r w:rsidRPr="00B1649F">
        <w:rPr>
          <w:bCs/>
        </w:rPr>
        <w:t>(обсуждение ситуаций из жизни)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lang w:val="de-DE"/>
        </w:rPr>
        <w:t>V</w:t>
      </w:r>
      <w:r w:rsidRPr="005000E2">
        <w:rPr>
          <w:b/>
          <w:bCs/>
        </w:rPr>
        <w:t xml:space="preserve">. </w:t>
      </w:r>
      <w:r w:rsidRPr="002A73DD">
        <w:rPr>
          <w:b/>
          <w:bCs/>
        </w:rPr>
        <w:t>Практические рекомендации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t xml:space="preserve">В конце собрания родители получают памятку </w:t>
      </w:r>
      <w:r w:rsidRPr="00E431F1">
        <w:rPr>
          <w:color w:val="C00000"/>
        </w:rPr>
        <w:t>«Проблемы под</w:t>
      </w:r>
      <w:r w:rsidRPr="00E431F1">
        <w:rPr>
          <w:color w:val="C00000"/>
        </w:rPr>
        <w:softHyphen/>
        <w:t>росткового возраста</w:t>
      </w:r>
      <w:r w:rsidRPr="002A73DD">
        <w:t>».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rPr>
          <w:b/>
          <w:bCs/>
          <w:i/>
          <w:iCs/>
        </w:rPr>
        <w:t>Памятка для родителей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t xml:space="preserve">1. Старайтесь </w:t>
      </w:r>
      <w:proofErr w:type="gramStart"/>
      <w:r w:rsidRPr="002A73DD">
        <w:t>говорить со своим ребенком открыто</w:t>
      </w:r>
      <w:proofErr w:type="gramEnd"/>
      <w:r w:rsidRPr="002A73DD">
        <w:t xml:space="preserve"> и откровенно на самые деликатные темы.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t>2. Опасайтесь получения вашим ребенком информации из чужих</w:t>
      </w:r>
      <w:r>
        <w:t xml:space="preserve"> </w:t>
      </w:r>
      <w:r w:rsidRPr="002A73DD">
        <w:t>уст.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t>3. Рассказывайте о своих переживаниях в том возрасте, в котором</w:t>
      </w:r>
      <w:r>
        <w:t xml:space="preserve"> </w:t>
      </w:r>
      <w:r w:rsidRPr="002A73DD">
        <w:t>сейчас ваши дети.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t>4. Будьте открыты для общения с ребенком. Даже если вы чего-то не знаете или в чем-то сомневаетесь, не стесняйтесь сказать</w:t>
      </w:r>
      <w:r>
        <w:t xml:space="preserve"> об</w:t>
      </w:r>
      <w:r w:rsidRPr="002A73DD">
        <w:rPr>
          <w:i/>
          <w:iCs/>
        </w:rPr>
        <w:t xml:space="preserve"> </w:t>
      </w:r>
      <w:r w:rsidRPr="002A73DD">
        <w:t>этом.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t xml:space="preserve">5.  Не высказывайтесь негативно о тех переживаниях, которые </w:t>
      </w:r>
      <w:r>
        <w:t>б</w:t>
      </w:r>
      <w:r w:rsidRPr="002A73DD">
        <w:t xml:space="preserve">ыли связаны с вашим взрослением. Ребенок будет их переживать </w:t>
      </w:r>
      <w:r>
        <w:t>с ва</w:t>
      </w:r>
      <w:r w:rsidRPr="002A73DD">
        <w:t>шей позиции и воспринимать так, как воспринимали вы.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t>6. Постарайтесь сделать так, чтобы ваши дети не воспринимали сексуальные отношения как нечто грязное и постыдное. От этого во многом зависит их физиологическое взросление.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t>7. В период полового созревания мальчикам важно получать под</w:t>
      </w:r>
      <w:r w:rsidRPr="002A73DD">
        <w:softHyphen/>
        <w:t>держку и одобрение со стороны мам, а девочкам - со стороны пап.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t>8. Проявляйте ласку к своим детям, демонстрируйте им свою лю</w:t>
      </w:r>
      <w:r w:rsidRPr="002A73DD">
        <w:softHyphen/>
        <w:t>бовь.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t xml:space="preserve">9.  Будьте особенно внимательны и наблюдательны, </w:t>
      </w:r>
      <w:r>
        <w:t>обращайте в</w:t>
      </w:r>
      <w:r w:rsidRPr="002A73DD">
        <w:t>нимание на любые изменения в поведении своего ребенка.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t xml:space="preserve">10. Старайтесь защитить своего ребенка </w:t>
      </w:r>
      <w:proofErr w:type="gramStart"/>
      <w:r w:rsidRPr="002A73DD">
        <w:t>всеми возможными сред</w:t>
      </w:r>
      <w:r>
        <w:t>ств</w:t>
      </w:r>
      <w:r w:rsidRPr="002A73DD">
        <w:t>ами</w:t>
      </w:r>
      <w:proofErr w:type="gramEnd"/>
      <w:r w:rsidRPr="002A73DD">
        <w:t>, если он в этом нуждается.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t>11.  В самостоятельности ребенка не следует видеть угрозу ли</w:t>
      </w:r>
      <w:r w:rsidRPr="002A73DD">
        <w:softHyphen/>
        <w:t>шиться его. Помните, что ребенку нужна не столько самостоятель</w:t>
      </w:r>
      <w:r w:rsidRPr="002A73DD">
        <w:softHyphen/>
        <w:t>ность, сколько право на нее.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t>12. Хотите, чтобы ребенок сделал то, что вам нужно, сделайте так, чтобы он сам захотел этого.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t>13. Не перегружайте ребенка опекой и контролем.</w:t>
      </w:r>
    </w:p>
    <w:p w:rsidR="0099603A" w:rsidRDefault="0099603A" w:rsidP="0099603A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rPr>
          <w:b/>
          <w:bCs/>
          <w:lang w:val="en-US"/>
        </w:rPr>
        <w:t>V</w:t>
      </w:r>
      <w:r>
        <w:rPr>
          <w:b/>
          <w:bCs/>
          <w:lang w:val="en-US"/>
        </w:rPr>
        <w:t>I</w:t>
      </w:r>
      <w:r w:rsidRPr="002A73DD">
        <w:rPr>
          <w:b/>
          <w:bCs/>
        </w:rPr>
        <w:t>. Проект решения родительского собрания</w:t>
      </w:r>
    </w:p>
    <w:p w:rsidR="0099603A" w:rsidRPr="002A73DD" w:rsidRDefault="0099603A" w:rsidP="0099603A">
      <w:pPr>
        <w:shd w:val="clear" w:color="auto" w:fill="FFFFFF"/>
        <w:autoSpaceDE w:val="0"/>
        <w:autoSpaceDN w:val="0"/>
        <w:adjustRightInd w:val="0"/>
        <w:jc w:val="both"/>
      </w:pPr>
      <w:r w:rsidRPr="002A73DD">
        <w:t>Рекомендовать родителям строить новую тактику общения с де</w:t>
      </w:r>
      <w:r>
        <w:t>ть</w:t>
      </w:r>
      <w:r w:rsidRPr="002A73DD">
        <w:t>ми, учитывая психофизические особенности подросткового воз</w:t>
      </w:r>
      <w:r w:rsidRPr="002A73DD">
        <w:softHyphen/>
        <w:t>раста.</w:t>
      </w:r>
    </w:p>
    <w:p w:rsidR="0099603A" w:rsidRPr="00267C6D" w:rsidRDefault="0099603A" w:rsidP="0099603A">
      <w:pPr>
        <w:jc w:val="both"/>
      </w:pPr>
    </w:p>
    <w:p w:rsidR="0099603A" w:rsidRDefault="0099603A" w:rsidP="0099603A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99603A" w:rsidRPr="006A0F6C" w:rsidRDefault="0099603A" w:rsidP="0099603A">
      <w:pPr>
        <w:jc w:val="both"/>
        <w:rPr>
          <w:sz w:val="28"/>
          <w:szCs w:val="28"/>
        </w:rPr>
      </w:pPr>
      <w:r w:rsidRPr="006A0F6C">
        <w:rPr>
          <w:sz w:val="28"/>
          <w:szCs w:val="28"/>
        </w:rPr>
        <w:t>Используемая литература:</w:t>
      </w:r>
    </w:p>
    <w:p w:rsidR="0099603A" w:rsidRDefault="0099603A" w:rsidP="0099603A">
      <w:pPr>
        <w:numPr>
          <w:ilvl w:val="0"/>
          <w:numId w:val="4"/>
        </w:numPr>
        <w:jc w:val="both"/>
      </w:pPr>
      <w:r>
        <w:t>«Настольная книга классного руководителя» Л.С. Бескоровайная. – Ростов н</w:t>
      </w:r>
      <w:proofErr w:type="gramStart"/>
      <w:r>
        <w:t>/Д</w:t>
      </w:r>
      <w:proofErr w:type="gramEnd"/>
      <w:r>
        <w:t>: изд-во «Феникс», 2001</w:t>
      </w:r>
    </w:p>
    <w:p w:rsidR="0099603A" w:rsidRDefault="0099603A" w:rsidP="0099603A">
      <w:pPr>
        <w:numPr>
          <w:ilvl w:val="0"/>
          <w:numId w:val="4"/>
        </w:numPr>
        <w:jc w:val="both"/>
      </w:pPr>
      <w:r>
        <w:lastRenderedPageBreak/>
        <w:t>«Планирование воспитательной работы в классе» под редакцией Е.Н. Степанова, ООО «ТЦ Сфера», 2000</w:t>
      </w:r>
    </w:p>
    <w:p w:rsidR="0099603A" w:rsidRDefault="0099603A" w:rsidP="0099603A">
      <w:pPr>
        <w:numPr>
          <w:ilvl w:val="0"/>
          <w:numId w:val="4"/>
        </w:numPr>
        <w:jc w:val="both"/>
      </w:pPr>
      <w:r>
        <w:t xml:space="preserve">«Родительские собрания»  Н.И. </w:t>
      </w:r>
      <w:proofErr w:type="spellStart"/>
      <w:r>
        <w:t>Дереклеева</w:t>
      </w:r>
      <w:proofErr w:type="spellEnd"/>
      <w:r>
        <w:t xml:space="preserve"> – М.: ВАКО, 2004</w:t>
      </w:r>
    </w:p>
    <w:p w:rsidR="0099603A" w:rsidRDefault="0099603A" w:rsidP="0099603A">
      <w:pPr>
        <w:numPr>
          <w:ilvl w:val="0"/>
          <w:numId w:val="4"/>
        </w:numPr>
        <w:jc w:val="both"/>
      </w:pPr>
      <w:r>
        <w:t>Журнал «Зона риска». – Волгоград: Издатель 2006 № 1-6</w:t>
      </w:r>
    </w:p>
    <w:p w:rsidR="0099603A" w:rsidRDefault="0099603A" w:rsidP="0099603A">
      <w:pPr>
        <w:jc w:val="both"/>
      </w:pPr>
    </w:p>
    <w:p w:rsidR="008B3006" w:rsidRDefault="008B3006" w:rsidP="0099603A">
      <w:pPr>
        <w:jc w:val="both"/>
      </w:pPr>
    </w:p>
    <w:sectPr w:rsidR="008B3006" w:rsidSect="008B30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E22" w:rsidRDefault="00DF4E22" w:rsidP="0099603A">
      <w:r>
        <w:separator/>
      </w:r>
    </w:p>
  </w:endnote>
  <w:endnote w:type="continuationSeparator" w:id="0">
    <w:p w:rsidR="00DF4E22" w:rsidRDefault="00DF4E22" w:rsidP="00996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340172"/>
      <w:docPartObj>
        <w:docPartGallery w:val="Page Numbers (Bottom of Page)"/>
        <w:docPartUnique/>
      </w:docPartObj>
    </w:sdtPr>
    <w:sdtContent>
      <w:p w:rsidR="00887A91" w:rsidRDefault="00F12F27">
        <w:pPr>
          <w:pStyle w:val="a6"/>
          <w:jc w:val="right"/>
        </w:pPr>
        <w:fldSimple w:instr=" PAGE   \* MERGEFORMAT ">
          <w:r w:rsidR="0089783D">
            <w:rPr>
              <w:noProof/>
            </w:rPr>
            <w:t>9</w:t>
          </w:r>
        </w:fldSimple>
      </w:p>
    </w:sdtContent>
  </w:sdt>
  <w:p w:rsidR="00887A91" w:rsidRDefault="00887A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E22" w:rsidRDefault="00DF4E22" w:rsidP="0099603A">
      <w:r>
        <w:separator/>
      </w:r>
    </w:p>
  </w:footnote>
  <w:footnote w:type="continuationSeparator" w:id="0">
    <w:p w:rsidR="00DF4E22" w:rsidRDefault="00DF4E22" w:rsidP="00996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15pt;height:11.15pt" o:bullet="t">
        <v:imagedata r:id="rId1" o:title="mso9EFA"/>
      </v:shape>
    </w:pict>
  </w:numPicBullet>
  <w:abstractNum w:abstractNumId="0">
    <w:nsid w:val="181803A9"/>
    <w:multiLevelType w:val="multilevel"/>
    <w:tmpl w:val="2D88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73E27"/>
    <w:multiLevelType w:val="hybridMultilevel"/>
    <w:tmpl w:val="7916A2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23904"/>
    <w:multiLevelType w:val="multilevel"/>
    <w:tmpl w:val="2696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94B13"/>
    <w:multiLevelType w:val="hybridMultilevel"/>
    <w:tmpl w:val="4B6CE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935412"/>
    <w:multiLevelType w:val="hybridMultilevel"/>
    <w:tmpl w:val="87AAE494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03A"/>
    <w:rsid w:val="0035721B"/>
    <w:rsid w:val="00404F65"/>
    <w:rsid w:val="004E29AB"/>
    <w:rsid w:val="00887A91"/>
    <w:rsid w:val="0089783D"/>
    <w:rsid w:val="008B3006"/>
    <w:rsid w:val="008C76E7"/>
    <w:rsid w:val="0099603A"/>
    <w:rsid w:val="00B378C0"/>
    <w:rsid w:val="00BA2EDE"/>
    <w:rsid w:val="00BC407E"/>
    <w:rsid w:val="00D54717"/>
    <w:rsid w:val="00DF4E22"/>
    <w:rsid w:val="00F12F27"/>
    <w:rsid w:val="00FC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03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99603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887A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7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7A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7A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3578</Words>
  <Characters>20398</Characters>
  <Application>Microsoft Office Word</Application>
  <DocSecurity>0</DocSecurity>
  <Lines>169</Lines>
  <Paragraphs>47</Paragraphs>
  <ScaleCrop>false</ScaleCrop>
  <Company/>
  <LinksUpToDate>false</LinksUpToDate>
  <CharactersWithSpaces>23929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4</cp:revision>
  <dcterms:created xsi:type="dcterms:W3CDTF">2024-02-15T18:42:00Z</dcterms:created>
  <dcterms:modified xsi:type="dcterms:W3CDTF">2024-07-12T18:22:00Z</dcterms:modified>
</cp:coreProperties>
</file>