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858D" w14:textId="77777777" w:rsidR="004D70E3" w:rsidRDefault="004D70E3" w:rsidP="0048434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14:paraId="7AB59559" w14:textId="5758F834" w:rsidR="004D70E3" w:rsidRDefault="00D41CFA" w:rsidP="00D41C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D41CFA">
        <w:rPr>
          <w:rStyle w:val="c0"/>
          <w:b/>
          <w:bCs/>
          <w:color w:val="000000"/>
          <w:sz w:val="32"/>
          <w:szCs w:val="32"/>
        </w:rPr>
        <w:t>Работа над формированием звуко-слогового анализа</w:t>
      </w:r>
      <w:r w:rsidR="009528DB">
        <w:rPr>
          <w:rStyle w:val="c0"/>
          <w:b/>
          <w:bCs/>
          <w:color w:val="000000"/>
          <w:sz w:val="32"/>
          <w:szCs w:val="32"/>
        </w:rPr>
        <w:t xml:space="preserve"> и синтеза</w:t>
      </w:r>
      <w:r w:rsidRPr="00D41CFA">
        <w:rPr>
          <w:rStyle w:val="c0"/>
          <w:b/>
          <w:bCs/>
          <w:color w:val="000000"/>
          <w:sz w:val="32"/>
          <w:szCs w:val="32"/>
        </w:rPr>
        <w:t xml:space="preserve"> у детей с </w:t>
      </w:r>
      <w:r w:rsidR="00BF171B">
        <w:rPr>
          <w:rStyle w:val="c0"/>
          <w:b/>
          <w:bCs/>
          <w:color w:val="000000"/>
          <w:sz w:val="32"/>
          <w:szCs w:val="32"/>
        </w:rPr>
        <w:t>общим недоразвитием речи</w:t>
      </w:r>
      <w:r w:rsidRPr="00D41CFA">
        <w:rPr>
          <w:rStyle w:val="c0"/>
          <w:b/>
          <w:bCs/>
          <w:color w:val="000000"/>
          <w:sz w:val="32"/>
          <w:szCs w:val="32"/>
        </w:rPr>
        <w:t>.</w:t>
      </w:r>
    </w:p>
    <w:p w14:paraId="7342EA09" w14:textId="77777777" w:rsidR="00BF171B" w:rsidRDefault="00BF171B" w:rsidP="00D41C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203AC1D" w14:textId="77777777" w:rsidR="00602372" w:rsidRPr="00BF171B" w:rsidRDefault="00602372" w:rsidP="00602372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 w:rsidRPr="00BF171B">
        <w:rPr>
          <w:rStyle w:val="c0"/>
          <w:b/>
          <w:bCs/>
          <w:color w:val="000000"/>
          <w:sz w:val="28"/>
          <w:szCs w:val="28"/>
        </w:rPr>
        <w:t xml:space="preserve">Подготовила учитель-логопед </w:t>
      </w:r>
    </w:p>
    <w:p w14:paraId="6FDEC454" w14:textId="24184253" w:rsidR="00602372" w:rsidRPr="00BF171B" w:rsidRDefault="00602372" w:rsidP="00602372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 w:rsidRPr="00BF171B">
        <w:rPr>
          <w:rStyle w:val="c0"/>
          <w:b/>
          <w:bCs/>
          <w:color w:val="000000"/>
          <w:sz w:val="28"/>
          <w:szCs w:val="28"/>
        </w:rPr>
        <w:t>ГБУ ДО ЦППМСП Приморского района СПб</w:t>
      </w:r>
    </w:p>
    <w:p w14:paraId="597F8EC2" w14:textId="4CEC9ECB" w:rsidR="00602372" w:rsidRPr="00BF171B" w:rsidRDefault="00602372" w:rsidP="00602372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 w:rsidRPr="00BF171B">
        <w:rPr>
          <w:rStyle w:val="c0"/>
          <w:b/>
          <w:bCs/>
          <w:color w:val="000000"/>
          <w:sz w:val="28"/>
          <w:szCs w:val="28"/>
        </w:rPr>
        <w:t>Дубровская Ю.В.</w:t>
      </w:r>
    </w:p>
    <w:p w14:paraId="7CBB3D26" w14:textId="77777777" w:rsidR="00602372" w:rsidRPr="00D41CFA" w:rsidRDefault="00602372" w:rsidP="00D41C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6ECD374E" w14:textId="1CB4B1D0" w:rsidR="004D70E3" w:rsidRDefault="00C71AF1" w:rsidP="000A10D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4D1DA3">
        <w:rPr>
          <w:iCs/>
          <w:sz w:val="28"/>
          <w:szCs w:val="28"/>
        </w:rPr>
        <w:t>На современном этапе развития логопедии остро стоит вопрос о резком росте речевых нарушений у детей дошкольного и младшего школьного возраста. По статистическим данным с каждым годом увеличиваетс</w:t>
      </w:r>
      <w:r>
        <w:rPr>
          <w:sz w:val="28"/>
          <w:szCs w:val="28"/>
        </w:rPr>
        <w:t>я количество учащихся первых классов с логопедическими проблемами</w:t>
      </w:r>
      <w:r w:rsidR="00BC782A">
        <w:rPr>
          <w:sz w:val="28"/>
          <w:szCs w:val="28"/>
        </w:rPr>
        <w:t>. В основном это дети с общим недоразвитие</w:t>
      </w:r>
      <w:r w:rsidR="007004DA">
        <w:rPr>
          <w:sz w:val="28"/>
          <w:szCs w:val="28"/>
        </w:rPr>
        <w:t>м</w:t>
      </w:r>
      <w:r w:rsidR="00BC782A">
        <w:rPr>
          <w:sz w:val="28"/>
          <w:szCs w:val="28"/>
        </w:rPr>
        <w:t xml:space="preserve"> речи (ОНР).</w:t>
      </w:r>
    </w:p>
    <w:p w14:paraId="70B3F6CB" w14:textId="77777777" w:rsidR="00BC782A" w:rsidRDefault="004D70E3" w:rsidP="000A1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891964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общим недоразвитием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понимать сложное речевое расстройство, при котором у детей нарушено формирование всех компонентов речевой системы, относящихся к ее звуковой и смысловой стороне при сохранном слухе и интеллекте.</w:t>
      </w:r>
    </w:p>
    <w:p w14:paraId="10A0562D" w14:textId="346A6510" w:rsidR="004D70E3" w:rsidRDefault="004D70E3" w:rsidP="000A1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2A">
        <w:rPr>
          <w:rFonts w:ascii="Times New Roman" w:eastAsia="Times New Roman" w:hAnsi="Times New Roman" w:cs="Times New Roman"/>
          <w:sz w:val="28"/>
          <w:szCs w:val="28"/>
        </w:rPr>
        <w:t>Для детей с ОНР характерны следующие особенности речевого развития: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16A63B" w14:textId="77777777" w:rsidR="004D70E3" w:rsidRDefault="004D70E3" w:rsidP="000A10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звукопроизношения;</w:t>
      </w:r>
    </w:p>
    <w:p w14:paraId="69F413E0" w14:textId="77777777" w:rsidR="004D70E3" w:rsidRDefault="004D70E3" w:rsidP="000A10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несформированность фонематических процессов: фонематического восприятия, анализа, синтеза;</w:t>
      </w:r>
    </w:p>
    <w:p w14:paraId="53AB6EB0" w14:textId="77777777" w:rsidR="004D70E3" w:rsidRDefault="004D70E3" w:rsidP="000A10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звуко-слоговой структуры слова;</w:t>
      </w:r>
    </w:p>
    <w:p w14:paraId="72C22881" w14:textId="77777777" w:rsidR="004D70E3" w:rsidRDefault="004D70E3" w:rsidP="000A10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недоразвитие лексико-грамматического строя речи;</w:t>
      </w:r>
    </w:p>
    <w:p w14:paraId="1D98E383" w14:textId="77777777" w:rsidR="004D70E3" w:rsidRDefault="004D70E3" w:rsidP="000A10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бедный словарный запас, не соответствующий возрасту;</w:t>
      </w:r>
    </w:p>
    <w:p w14:paraId="0D5CDBCE" w14:textId="77777777" w:rsidR="004D70E3" w:rsidRDefault="004D70E3" w:rsidP="000A10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развития высших психических функций: неустойчивое внимание, снижение вербальной памяти и продуктивного запоминания, отставание в развитии словесно-логического мышления, быстрая утомляемость, повышенная отвлекаемость и другие особенности;</w:t>
      </w:r>
    </w:p>
    <w:p w14:paraId="3E691EB1" w14:textId="77777777" w:rsidR="004D70E3" w:rsidRDefault="004D70E3" w:rsidP="000A10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развития мелкой моторики.</w:t>
      </w:r>
    </w:p>
    <w:p w14:paraId="61CB3042" w14:textId="77777777" w:rsidR="004D70E3" w:rsidRDefault="004D70E3" w:rsidP="004D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2D8F3" w14:textId="77FDF74F" w:rsidR="004D70E3" w:rsidRDefault="00667C73" w:rsidP="00667C7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667C73">
        <w:rPr>
          <w:sz w:val="28"/>
          <w:szCs w:val="28"/>
        </w:rPr>
        <w:t xml:space="preserve">Данные нарушения создают угрозу возникновения </w:t>
      </w:r>
      <w:proofErr w:type="spellStart"/>
      <w:r w:rsidRPr="00667C73">
        <w:rPr>
          <w:sz w:val="28"/>
          <w:szCs w:val="28"/>
        </w:rPr>
        <w:t>дисграфии</w:t>
      </w:r>
      <w:proofErr w:type="spellEnd"/>
      <w:r w:rsidRPr="00667C73">
        <w:rPr>
          <w:sz w:val="28"/>
          <w:szCs w:val="28"/>
        </w:rPr>
        <w:t xml:space="preserve"> и дислексии, и без оказания логопедической помощи приведут к возникновению трудностей при овладении чтением и письмом, появлению стойких специфических ошибок, что в свою очередь скажется на успеваемости ребенка.</w:t>
      </w:r>
      <w:r>
        <w:rPr>
          <w:sz w:val="28"/>
          <w:szCs w:val="28"/>
        </w:rPr>
        <w:t xml:space="preserve"> </w:t>
      </w:r>
    </w:p>
    <w:p w14:paraId="4E35E355" w14:textId="5B164882" w:rsidR="00015F72" w:rsidRDefault="00F47F17" w:rsidP="00015F72">
      <w:pPr>
        <w:spacing w:before="30"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трудных для коррекции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разнообразных нарушений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F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</w:t>
      </w:r>
      <w:r w:rsidRPr="00F4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слоговой структуры слов</w:t>
      </w:r>
      <w:r w:rsidR="007004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дефект речевого развития характеризуется трудностями в </w:t>
      </w:r>
      <w:r w:rsidR="0066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воспроизведении слов </w:t>
      </w:r>
      <w:r w:rsidRPr="00F4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сложного </w:t>
      </w:r>
      <w:r w:rsidR="00662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</w:t>
      </w:r>
      <w:r w:rsidRPr="00F4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слогового состава</w:t>
      </w:r>
      <w:r w:rsidR="00662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909E69" w14:textId="41C95C5D" w:rsidR="00506FC4" w:rsidRDefault="00506FC4" w:rsidP="00015F72">
      <w:pPr>
        <w:spacing w:before="30" w:after="0" w:line="240" w:lineRule="auto"/>
        <w:ind w:firstLine="340"/>
        <w:jc w:val="both"/>
        <w:rPr>
          <w:rFonts w:ascii="Times New Roman" w:hAnsi="Times New Roman" w:cs="Times New Roman"/>
          <w:sz w:val="28"/>
        </w:rPr>
      </w:pPr>
      <w:r w:rsidRPr="00506FC4">
        <w:rPr>
          <w:rFonts w:ascii="Times New Roman" w:hAnsi="Times New Roman" w:cs="Times New Roman"/>
          <w:sz w:val="28"/>
        </w:rPr>
        <w:t>Наиболее</w:t>
      </w:r>
      <w:r w:rsidRPr="00506FC4">
        <w:rPr>
          <w:rFonts w:ascii="Times New Roman" w:hAnsi="Times New Roman" w:cs="Times New Roman"/>
          <w:spacing w:val="-8"/>
          <w:sz w:val="28"/>
        </w:rPr>
        <w:t xml:space="preserve"> </w:t>
      </w:r>
      <w:r w:rsidRPr="004D1DA3">
        <w:rPr>
          <w:rFonts w:ascii="Times New Roman" w:hAnsi="Times New Roman" w:cs="Times New Roman"/>
          <w:bCs/>
          <w:iCs/>
          <w:sz w:val="28"/>
        </w:rPr>
        <w:t>типичными</w:t>
      </w:r>
      <w:r w:rsidRPr="004D1DA3">
        <w:rPr>
          <w:rFonts w:ascii="Times New Roman" w:hAnsi="Times New Roman" w:cs="Times New Roman"/>
          <w:bCs/>
          <w:iCs/>
          <w:spacing w:val="-4"/>
          <w:sz w:val="28"/>
        </w:rPr>
        <w:t xml:space="preserve"> </w:t>
      </w:r>
      <w:r w:rsidRPr="004D1DA3">
        <w:rPr>
          <w:rFonts w:ascii="Times New Roman" w:hAnsi="Times New Roman" w:cs="Times New Roman"/>
          <w:bCs/>
          <w:iCs/>
          <w:sz w:val="28"/>
        </w:rPr>
        <w:t>вариантами</w:t>
      </w:r>
      <w:r w:rsidRPr="004D1DA3">
        <w:rPr>
          <w:rFonts w:ascii="Times New Roman" w:hAnsi="Times New Roman" w:cs="Times New Roman"/>
          <w:bCs/>
          <w:iCs/>
          <w:spacing w:val="-6"/>
          <w:sz w:val="28"/>
        </w:rPr>
        <w:t xml:space="preserve"> </w:t>
      </w:r>
      <w:r w:rsidRPr="004D1DA3">
        <w:rPr>
          <w:rFonts w:ascii="Times New Roman" w:hAnsi="Times New Roman" w:cs="Times New Roman"/>
          <w:bCs/>
          <w:iCs/>
          <w:sz w:val="28"/>
        </w:rPr>
        <w:t>ошибок</w:t>
      </w:r>
      <w:r w:rsidRPr="00506FC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506FC4">
        <w:rPr>
          <w:rFonts w:ascii="Times New Roman" w:hAnsi="Times New Roman" w:cs="Times New Roman"/>
          <w:sz w:val="28"/>
        </w:rPr>
        <w:t>при</w:t>
      </w:r>
      <w:r w:rsidRPr="00506FC4">
        <w:rPr>
          <w:rFonts w:ascii="Times New Roman" w:hAnsi="Times New Roman" w:cs="Times New Roman"/>
          <w:spacing w:val="-3"/>
          <w:sz w:val="28"/>
        </w:rPr>
        <w:t xml:space="preserve"> </w:t>
      </w:r>
      <w:r w:rsidRPr="00506FC4">
        <w:rPr>
          <w:rFonts w:ascii="Times New Roman" w:hAnsi="Times New Roman" w:cs="Times New Roman"/>
          <w:sz w:val="28"/>
        </w:rPr>
        <w:t>воспроизведении</w:t>
      </w:r>
      <w:r w:rsidRPr="00506FC4">
        <w:rPr>
          <w:rFonts w:ascii="Times New Roman" w:hAnsi="Times New Roman" w:cs="Times New Roman"/>
          <w:spacing w:val="-3"/>
          <w:sz w:val="28"/>
        </w:rPr>
        <w:t xml:space="preserve"> </w:t>
      </w:r>
      <w:r w:rsidRPr="00506FC4">
        <w:rPr>
          <w:rFonts w:ascii="Times New Roman" w:hAnsi="Times New Roman" w:cs="Times New Roman"/>
          <w:sz w:val="28"/>
        </w:rPr>
        <w:t>слов различного звуко-слогового состава</w:t>
      </w:r>
      <w:r w:rsidRPr="00506FC4">
        <w:rPr>
          <w:rFonts w:ascii="Times New Roman" w:hAnsi="Times New Roman" w:cs="Times New Roman"/>
          <w:spacing w:val="40"/>
          <w:sz w:val="28"/>
        </w:rPr>
        <w:t xml:space="preserve"> </w:t>
      </w:r>
      <w:r w:rsidRPr="00506FC4">
        <w:rPr>
          <w:rFonts w:ascii="Times New Roman" w:hAnsi="Times New Roman" w:cs="Times New Roman"/>
          <w:sz w:val="28"/>
        </w:rPr>
        <w:t>являются следующие.</w:t>
      </w:r>
    </w:p>
    <w:p w14:paraId="6CA26030" w14:textId="77777777" w:rsidR="007004DA" w:rsidRPr="007004DA" w:rsidRDefault="007004DA" w:rsidP="000A10D3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004DA">
        <w:rPr>
          <w:rFonts w:ascii="Times New Roman" w:hAnsi="Times New Roman" w:cs="Times New Roman"/>
          <w:b/>
          <w:bCs/>
          <w:sz w:val="28"/>
        </w:rPr>
        <w:t>Нарушение количества слогов</w:t>
      </w:r>
      <w:r w:rsidRPr="007004DA">
        <w:rPr>
          <w:rFonts w:ascii="Times New Roman" w:hAnsi="Times New Roman" w:cs="Times New Roman"/>
          <w:bCs/>
          <w:sz w:val="28"/>
        </w:rPr>
        <w:t>:</w:t>
      </w:r>
    </w:p>
    <w:p w14:paraId="2C50FF49" w14:textId="77777777" w:rsidR="007004DA" w:rsidRPr="007004DA" w:rsidRDefault="007004DA" w:rsidP="000A10D3">
      <w:pPr>
        <w:numPr>
          <w:ilvl w:val="1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004DA">
        <w:rPr>
          <w:rFonts w:ascii="Times New Roman" w:hAnsi="Times New Roman" w:cs="Times New Roman"/>
          <w:sz w:val="28"/>
        </w:rPr>
        <w:lastRenderedPageBreak/>
        <w:t xml:space="preserve">сокращение (пропуск) слога – </w:t>
      </w:r>
      <w:r w:rsidRPr="007004DA">
        <w:rPr>
          <w:rFonts w:ascii="Times New Roman" w:hAnsi="Times New Roman" w:cs="Times New Roman"/>
          <w:i/>
          <w:sz w:val="28"/>
        </w:rPr>
        <w:t>«моток» – «молоток»;</w:t>
      </w:r>
    </w:p>
    <w:p w14:paraId="3A5E5216" w14:textId="77777777" w:rsidR="007004DA" w:rsidRPr="007004DA" w:rsidRDefault="007004DA" w:rsidP="000A10D3">
      <w:pPr>
        <w:numPr>
          <w:ilvl w:val="1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sz w:val="28"/>
        </w:rPr>
        <w:t xml:space="preserve">опускание слогообразующей гласной – </w:t>
      </w:r>
      <w:r w:rsidRPr="007004DA">
        <w:rPr>
          <w:rFonts w:ascii="Times New Roman" w:hAnsi="Times New Roman" w:cs="Times New Roman"/>
          <w:i/>
          <w:sz w:val="28"/>
        </w:rPr>
        <w:t>«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пинино</w:t>
      </w:r>
      <w:proofErr w:type="spellEnd"/>
      <w:r w:rsidRPr="007004DA">
        <w:rPr>
          <w:rFonts w:ascii="Times New Roman" w:hAnsi="Times New Roman" w:cs="Times New Roman"/>
          <w:i/>
          <w:sz w:val="28"/>
        </w:rPr>
        <w:t xml:space="preserve">» </w:t>
      </w:r>
      <w:r w:rsidRPr="007004DA">
        <w:rPr>
          <w:rFonts w:ascii="Times New Roman" w:hAnsi="Times New Roman" w:cs="Times New Roman"/>
          <w:sz w:val="28"/>
        </w:rPr>
        <w:t>–</w:t>
      </w:r>
    </w:p>
    <w:p w14:paraId="4F7FE32B" w14:textId="77777777" w:rsidR="007004DA" w:rsidRPr="007004DA" w:rsidRDefault="007004DA" w:rsidP="000A10D3">
      <w:pPr>
        <w:spacing w:before="30" w:after="0" w:line="240" w:lineRule="auto"/>
        <w:ind w:firstLine="340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sz w:val="28"/>
        </w:rPr>
        <w:t>«пианино»;</w:t>
      </w:r>
    </w:p>
    <w:p w14:paraId="783AC5E7" w14:textId="77777777" w:rsidR="007004DA" w:rsidRPr="007004DA" w:rsidRDefault="007004DA" w:rsidP="000A10D3">
      <w:pPr>
        <w:numPr>
          <w:ilvl w:val="1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004DA">
        <w:rPr>
          <w:rFonts w:ascii="Times New Roman" w:hAnsi="Times New Roman" w:cs="Times New Roman"/>
          <w:sz w:val="28"/>
        </w:rPr>
        <w:t xml:space="preserve">увеличение числа слогов за счет вставки гласных в стечения согласных – </w:t>
      </w:r>
      <w:r w:rsidRPr="007004DA">
        <w:rPr>
          <w:rFonts w:ascii="Times New Roman" w:hAnsi="Times New Roman" w:cs="Times New Roman"/>
          <w:i/>
          <w:sz w:val="28"/>
        </w:rPr>
        <w:t>«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команата</w:t>
      </w:r>
      <w:proofErr w:type="spellEnd"/>
      <w:r w:rsidRPr="007004DA">
        <w:rPr>
          <w:rFonts w:ascii="Times New Roman" w:hAnsi="Times New Roman" w:cs="Times New Roman"/>
          <w:i/>
          <w:sz w:val="28"/>
        </w:rPr>
        <w:t>» – «комната».</w:t>
      </w:r>
    </w:p>
    <w:p w14:paraId="01C73498" w14:textId="77777777" w:rsidR="007004DA" w:rsidRPr="007004DA" w:rsidRDefault="007004DA" w:rsidP="000A10D3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7004DA">
        <w:rPr>
          <w:rFonts w:ascii="Times New Roman" w:hAnsi="Times New Roman" w:cs="Times New Roman"/>
          <w:b/>
          <w:bCs/>
          <w:sz w:val="28"/>
        </w:rPr>
        <w:t>Нарушение последовательности слогов в слове:</w:t>
      </w:r>
    </w:p>
    <w:p w14:paraId="5239607E" w14:textId="77777777" w:rsidR="007004DA" w:rsidRPr="007004DA" w:rsidRDefault="007004DA" w:rsidP="000A10D3">
      <w:pPr>
        <w:numPr>
          <w:ilvl w:val="1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sz w:val="28"/>
        </w:rPr>
        <w:t xml:space="preserve">перестановка слогов – </w:t>
      </w:r>
      <w:r w:rsidRPr="007004DA">
        <w:rPr>
          <w:rFonts w:ascii="Times New Roman" w:hAnsi="Times New Roman" w:cs="Times New Roman"/>
          <w:i/>
          <w:sz w:val="28"/>
        </w:rPr>
        <w:t>«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деворе</w:t>
      </w:r>
      <w:proofErr w:type="spellEnd"/>
      <w:r w:rsidRPr="007004DA">
        <w:rPr>
          <w:rFonts w:ascii="Times New Roman" w:hAnsi="Times New Roman" w:cs="Times New Roman"/>
          <w:i/>
          <w:sz w:val="28"/>
        </w:rPr>
        <w:t>» – «дерево»</w:t>
      </w:r>
      <w:r w:rsidRPr="007004DA">
        <w:rPr>
          <w:rFonts w:ascii="Times New Roman" w:hAnsi="Times New Roman" w:cs="Times New Roman"/>
          <w:sz w:val="28"/>
        </w:rPr>
        <w:t>;</w:t>
      </w:r>
    </w:p>
    <w:p w14:paraId="7E37A13B" w14:textId="77777777" w:rsidR="007004DA" w:rsidRPr="007004DA" w:rsidRDefault="007004DA" w:rsidP="000A10D3">
      <w:pPr>
        <w:numPr>
          <w:ilvl w:val="1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004DA">
        <w:rPr>
          <w:rFonts w:ascii="Times New Roman" w:hAnsi="Times New Roman" w:cs="Times New Roman"/>
          <w:sz w:val="28"/>
        </w:rPr>
        <w:t xml:space="preserve">перестановка звуков в соседних слогах – </w:t>
      </w:r>
      <w:r w:rsidRPr="007004DA">
        <w:rPr>
          <w:rFonts w:ascii="Times New Roman" w:hAnsi="Times New Roman" w:cs="Times New Roman"/>
          <w:i/>
          <w:sz w:val="28"/>
        </w:rPr>
        <w:t>«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гебемот</w:t>
      </w:r>
      <w:proofErr w:type="spellEnd"/>
      <w:r w:rsidRPr="007004DA">
        <w:rPr>
          <w:rFonts w:ascii="Times New Roman" w:hAnsi="Times New Roman" w:cs="Times New Roman"/>
          <w:i/>
          <w:sz w:val="28"/>
        </w:rPr>
        <w:t>» –</w:t>
      </w:r>
    </w:p>
    <w:p w14:paraId="37315503" w14:textId="77777777" w:rsidR="007004DA" w:rsidRPr="007004DA" w:rsidRDefault="007004DA" w:rsidP="000A10D3">
      <w:pPr>
        <w:spacing w:before="30" w:after="0" w:line="240" w:lineRule="auto"/>
        <w:ind w:firstLine="340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i/>
          <w:sz w:val="28"/>
        </w:rPr>
        <w:t>«бегемот»</w:t>
      </w:r>
      <w:r w:rsidRPr="007004DA">
        <w:rPr>
          <w:rFonts w:ascii="Times New Roman" w:hAnsi="Times New Roman" w:cs="Times New Roman"/>
          <w:sz w:val="28"/>
        </w:rPr>
        <w:t>.</w:t>
      </w:r>
    </w:p>
    <w:p w14:paraId="7A97223D" w14:textId="77777777" w:rsidR="007004DA" w:rsidRPr="007004DA" w:rsidRDefault="007004DA" w:rsidP="000A10D3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7004DA">
        <w:rPr>
          <w:rFonts w:ascii="Times New Roman" w:hAnsi="Times New Roman" w:cs="Times New Roman"/>
          <w:b/>
          <w:bCs/>
          <w:sz w:val="28"/>
        </w:rPr>
        <w:t>Искажение структуры отдельного слога:</w:t>
      </w:r>
    </w:p>
    <w:p w14:paraId="13096950" w14:textId="77777777" w:rsidR="007004DA" w:rsidRPr="007004DA" w:rsidRDefault="007004DA" w:rsidP="000A10D3">
      <w:pPr>
        <w:numPr>
          <w:ilvl w:val="1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sz w:val="28"/>
        </w:rPr>
        <w:t xml:space="preserve">сокращение стечений согласных – </w:t>
      </w:r>
      <w:r w:rsidRPr="007004DA">
        <w:rPr>
          <w:rFonts w:ascii="Times New Roman" w:hAnsi="Times New Roman" w:cs="Times New Roman"/>
          <w:i/>
          <w:sz w:val="28"/>
        </w:rPr>
        <w:t>«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тул</w:t>
      </w:r>
      <w:proofErr w:type="spellEnd"/>
      <w:r w:rsidRPr="007004DA">
        <w:rPr>
          <w:rFonts w:ascii="Times New Roman" w:hAnsi="Times New Roman" w:cs="Times New Roman"/>
          <w:i/>
          <w:sz w:val="28"/>
        </w:rPr>
        <w:t>» – «стул»</w:t>
      </w:r>
      <w:r w:rsidRPr="007004DA">
        <w:rPr>
          <w:rFonts w:ascii="Times New Roman" w:hAnsi="Times New Roman" w:cs="Times New Roman"/>
          <w:sz w:val="28"/>
        </w:rPr>
        <w:t>;</w:t>
      </w:r>
    </w:p>
    <w:p w14:paraId="6B19CBF2" w14:textId="77777777" w:rsidR="007004DA" w:rsidRPr="007004DA" w:rsidRDefault="007004DA" w:rsidP="000A10D3">
      <w:pPr>
        <w:numPr>
          <w:ilvl w:val="1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sz w:val="28"/>
        </w:rPr>
        <w:t xml:space="preserve">вставки согласных в слог – </w:t>
      </w:r>
      <w:r w:rsidRPr="007004DA">
        <w:rPr>
          <w:rFonts w:ascii="Times New Roman" w:hAnsi="Times New Roman" w:cs="Times New Roman"/>
          <w:i/>
          <w:sz w:val="28"/>
        </w:rPr>
        <w:t>«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лимонт</w:t>
      </w:r>
      <w:proofErr w:type="spellEnd"/>
      <w:r w:rsidRPr="007004DA">
        <w:rPr>
          <w:rFonts w:ascii="Times New Roman" w:hAnsi="Times New Roman" w:cs="Times New Roman"/>
          <w:i/>
          <w:sz w:val="28"/>
        </w:rPr>
        <w:t>» – «лимон»</w:t>
      </w:r>
      <w:r w:rsidRPr="007004DA">
        <w:rPr>
          <w:rFonts w:ascii="Times New Roman" w:hAnsi="Times New Roman" w:cs="Times New Roman"/>
          <w:sz w:val="28"/>
        </w:rPr>
        <w:t>.</w:t>
      </w:r>
    </w:p>
    <w:p w14:paraId="57B1F15B" w14:textId="6DB64CA7" w:rsidR="007004DA" w:rsidRPr="007004DA" w:rsidRDefault="007004DA" w:rsidP="000A10D3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004DA">
        <w:rPr>
          <w:rFonts w:ascii="Times New Roman" w:hAnsi="Times New Roman" w:cs="Times New Roman"/>
          <w:b/>
          <w:sz w:val="28"/>
        </w:rPr>
        <w:t xml:space="preserve">Уподобление слогов </w:t>
      </w:r>
      <w:r w:rsidRPr="007004DA">
        <w:rPr>
          <w:rFonts w:ascii="Times New Roman" w:hAnsi="Times New Roman" w:cs="Times New Roman"/>
          <w:i/>
          <w:sz w:val="28"/>
        </w:rPr>
        <w:t>– «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кококосы</w:t>
      </w:r>
      <w:proofErr w:type="spellEnd"/>
      <w:r w:rsidRPr="007004DA">
        <w:rPr>
          <w:rFonts w:ascii="Times New Roman" w:hAnsi="Times New Roman" w:cs="Times New Roman"/>
          <w:i/>
          <w:sz w:val="28"/>
        </w:rPr>
        <w:t>» – «абрикосы».</w:t>
      </w:r>
    </w:p>
    <w:p w14:paraId="6085265E" w14:textId="05A7989C" w:rsidR="007004DA" w:rsidRPr="007004DA" w:rsidRDefault="007004DA" w:rsidP="000A10D3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b/>
          <w:sz w:val="28"/>
        </w:rPr>
        <w:t xml:space="preserve">Персеверации </w:t>
      </w:r>
      <w:r w:rsidRPr="007004DA">
        <w:rPr>
          <w:rFonts w:ascii="Times New Roman" w:hAnsi="Times New Roman" w:cs="Times New Roman"/>
          <w:sz w:val="28"/>
        </w:rPr>
        <w:t xml:space="preserve">(циклический повтор, настойчивое воспроизведение) – </w:t>
      </w:r>
      <w:r w:rsidRPr="007004DA">
        <w:rPr>
          <w:rFonts w:ascii="Times New Roman" w:hAnsi="Times New Roman" w:cs="Times New Roman"/>
          <w:i/>
          <w:sz w:val="28"/>
        </w:rPr>
        <w:t>«били...били...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билитекарь</w:t>
      </w:r>
      <w:proofErr w:type="spellEnd"/>
      <w:r w:rsidRPr="007004DA">
        <w:rPr>
          <w:rFonts w:ascii="Times New Roman" w:hAnsi="Times New Roman" w:cs="Times New Roman"/>
          <w:i/>
          <w:sz w:val="28"/>
        </w:rPr>
        <w:t xml:space="preserve">» – «би- 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блиотекарь</w:t>
      </w:r>
      <w:proofErr w:type="spellEnd"/>
      <w:r w:rsidRPr="007004DA">
        <w:rPr>
          <w:rFonts w:ascii="Times New Roman" w:hAnsi="Times New Roman" w:cs="Times New Roman"/>
          <w:i/>
          <w:sz w:val="28"/>
        </w:rPr>
        <w:t>»</w:t>
      </w:r>
      <w:r w:rsidRPr="007004DA">
        <w:rPr>
          <w:rFonts w:ascii="Times New Roman" w:hAnsi="Times New Roman" w:cs="Times New Roman"/>
          <w:sz w:val="28"/>
        </w:rPr>
        <w:t>.</w:t>
      </w:r>
    </w:p>
    <w:p w14:paraId="6F1DDD15" w14:textId="0996488E" w:rsidR="007004DA" w:rsidRPr="007004DA" w:rsidRDefault="007004DA" w:rsidP="000A10D3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b/>
          <w:sz w:val="28"/>
        </w:rPr>
        <w:t xml:space="preserve">Антиципации </w:t>
      </w:r>
      <w:r w:rsidRPr="007004DA">
        <w:rPr>
          <w:rFonts w:ascii="Times New Roman" w:hAnsi="Times New Roman" w:cs="Times New Roman"/>
          <w:sz w:val="28"/>
        </w:rPr>
        <w:t>(замена предшествующих звуков по</w:t>
      </w:r>
      <w:r w:rsidR="00CF3863">
        <w:rPr>
          <w:rFonts w:ascii="Times New Roman" w:hAnsi="Times New Roman" w:cs="Times New Roman"/>
          <w:sz w:val="28"/>
        </w:rPr>
        <w:t xml:space="preserve"> </w:t>
      </w:r>
      <w:r w:rsidRPr="007004DA">
        <w:rPr>
          <w:rFonts w:ascii="Times New Roman" w:hAnsi="Times New Roman" w:cs="Times New Roman"/>
          <w:sz w:val="28"/>
        </w:rPr>
        <w:t xml:space="preserve">- следующими) – </w:t>
      </w:r>
      <w:r w:rsidRPr="007004DA">
        <w:rPr>
          <w:rFonts w:ascii="Times New Roman" w:hAnsi="Times New Roman" w:cs="Times New Roman"/>
          <w:i/>
          <w:sz w:val="28"/>
        </w:rPr>
        <w:t>«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нананасы</w:t>
      </w:r>
      <w:proofErr w:type="spellEnd"/>
      <w:r w:rsidRPr="007004DA">
        <w:rPr>
          <w:rFonts w:ascii="Times New Roman" w:hAnsi="Times New Roman" w:cs="Times New Roman"/>
          <w:i/>
          <w:sz w:val="28"/>
        </w:rPr>
        <w:t>»–«ананасы»</w:t>
      </w:r>
      <w:r w:rsidRPr="007004DA">
        <w:rPr>
          <w:rFonts w:ascii="Times New Roman" w:hAnsi="Times New Roman" w:cs="Times New Roman"/>
          <w:sz w:val="28"/>
        </w:rPr>
        <w:t>.</w:t>
      </w:r>
    </w:p>
    <w:p w14:paraId="67B74EE9" w14:textId="77777777" w:rsidR="007004DA" w:rsidRPr="007004DA" w:rsidRDefault="007004DA" w:rsidP="000A10D3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</w:rPr>
      </w:pPr>
      <w:r w:rsidRPr="007004DA">
        <w:rPr>
          <w:rFonts w:ascii="Times New Roman" w:hAnsi="Times New Roman" w:cs="Times New Roman"/>
          <w:b/>
          <w:sz w:val="28"/>
        </w:rPr>
        <w:t xml:space="preserve">Контаминации </w:t>
      </w:r>
      <w:r w:rsidRPr="007004DA">
        <w:rPr>
          <w:rFonts w:ascii="Times New Roman" w:hAnsi="Times New Roman" w:cs="Times New Roman"/>
          <w:sz w:val="28"/>
        </w:rPr>
        <w:t xml:space="preserve">(смешение элементов слов) – </w:t>
      </w:r>
      <w:r w:rsidRPr="007004DA">
        <w:rPr>
          <w:rFonts w:ascii="Times New Roman" w:hAnsi="Times New Roman" w:cs="Times New Roman"/>
          <w:i/>
          <w:sz w:val="28"/>
        </w:rPr>
        <w:t xml:space="preserve">«в 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холо</w:t>
      </w:r>
      <w:proofErr w:type="spellEnd"/>
      <w:r w:rsidRPr="007004DA">
        <w:rPr>
          <w:rFonts w:ascii="Times New Roman" w:hAnsi="Times New Roman" w:cs="Times New Roman"/>
          <w:i/>
          <w:sz w:val="28"/>
        </w:rPr>
        <w:t xml:space="preserve">- </w:t>
      </w:r>
      <w:proofErr w:type="spellStart"/>
      <w:r w:rsidRPr="007004DA">
        <w:rPr>
          <w:rFonts w:ascii="Times New Roman" w:hAnsi="Times New Roman" w:cs="Times New Roman"/>
          <w:i/>
          <w:sz w:val="28"/>
        </w:rPr>
        <w:t>дильнице</w:t>
      </w:r>
      <w:proofErr w:type="spellEnd"/>
      <w:r w:rsidRPr="007004DA">
        <w:rPr>
          <w:rFonts w:ascii="Times New Roman" w:hAnsi="Times New Roman" w:cs="Times New Roman"/>
          <w:i/>
          <w:sz w:val="28"/>
        </w:rPr>
        <w:t xml:space="preserve">» </w:t>
      </w:r>
      <w:r w:rsidRPr="007004DA">
        <w:rPr>
          <w:rFonts w:ascii="Times New Roman" w:hAnsi="Times New Roman" w:cs="Times New Roman"/>
          <w:sz w:val="28"/>
        </w:rPr>
        <w:t xml:space="preserve">– </w:t>
      </w:r>
      <w:r w:rsidRPr="007004DA">
        <w:rPr>
          <w:rFonts w:ascii="Times New Roman" w:hAnsi="Times New Roman" w:cs="Times New Roman"/>
          <w:i/>
          <w:sz w:val="28"/>
        </w:rPr>
        <w:t>«в хлебнице, в холодильнике»</w:t>
      </w:r>
      <w:r w:rsidRPr="007004DA">
        <w:rPr>
          <w:rFonts w:ascii="Times New Roman" w:hAnsi="Times New Roman" w:cs="Times New Roman"/>
          <w:sz w:val="28"/>
        </w:rPr>
        <w:t>.</w:t>
      </w:r>
    </w:p>
    <w:p w14:paraId="64E92F7A" w14:textId="77777777" w:rsidR="007004DA" w:rsidRPr="00506FC4" w:rsidRDefault="007004DA" w:rsidP="00015F72">
      <w:pPr>
        <w:spacing w:before="30" w:after="0" w:line="240" w:lineRule="auto"/>
        <w:ind w:firstLine="340"/>
        <w:jc w:val="both"/>
        <w:rPr>
          <w:rFonts w:ascii="Times New Roman" w:hAnsi="Times New Roman" w:cs="Times New Roman"/>
          <w:sz w:val="28"/>
        </w:rPr>
      </w:pPr>
    </w:p>
    <w:p w14:paraId="44A9ACB2" w14:textId="0BC22CB4" w:rsidR="00811FE4" w:rsidRPr="00E71A3C" w:rsidRDefault="00811FE4" w:rsidP="00506FC4">
      <w:pPr>
        <w:spacing w:line="322" w:lineRule="exact"/>
        <w:ind w:left="112"/>
        <w:rPr>
          <w:rFonts w:ascii="Times New Roman" w:hAnsi="Times New Roman" w:cs="Times New Roman"/>
          <w:i/>
          <w:sz w:val="28"/>
          <w:szCs w:val="28"/>
        </w:rPr>
      </w:pPr>
      <w:r w:rsidRPr="00F15470">
        <w:rPr>
          <w:rFonts w:ascii="Times New Roman" w:hAnsi="Times New Roman" w:cs="Times New Roman"/>
          <w:bCs/>
          <w:iCs/>
          <w:sz w:val="28"/>
          <w:szCs w:val="28"/>
        </w:rPr>
        <w:t>Коррекция нарушений звуко-слоговой структуры</w:t>
      </w:r>
      <w:r w:rsidRPr="00E71A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1A3C">
        <w:rPr>
          <w:rFonts w:ascii="Times New Roman" w:hAnsi="Times New Roman" w:cs="Times New Roman"/>
          <w:sz w:val="28"/>
          <w:szCs w:val="28"/>
        </w:rPr>
        <w:t>слов довольно сложна и длительна по времени.</w:t>
      </w:r>
      <w:r w:rsidR="00E1444C" w:rsidRPr="00E1444C">
        <w:t xml:space="preserve"> </w:t>
      </w:r>
      <w:r w:rsidR="00E1444C" w:rsidRPr="00E1444C">
        <w:rPr>
          <w:rFonts w:ascii="Times New Roman" w:hAnsi="Times New Roman" w:cs="Times New Roman"/>
          <w:sz w:val="28"/>
          <w:szCs w:val="28"/>
        </w:rPr>
        <w:t>Работа по устранению</w:t>
      </w:r>
      <w:r w:rsidR="00E1444C" w:rsidRPr="00E144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444C" w:rsidRPr="00E1444C">
        <w:rPr>
          <w:rFonts w:ascii="Times New Roman" w:hAnsi="Times New Roman" w:cs="Times New Roman"/>
          <w:sz w:val="28"/>
          <w:szCs w:val="28"/>
        </w:rPr>
        <w:t>нарушений звуко-слоговой структуры слов должна проводиться длительно, с учётом принципа от простого к сложному, системности и последовательности в подаче материала, наглядности и использования предметно-практической деятельности, ведущей деятельности ребёнка</w:t>
      </w:r>
      <w:r w:rsidR="00E1444C" w:rsidRPr="00E144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1444C" w:rsidRPr="00E1444C">
        <w:rPr>
          <w:rFonts w:ascii="Times New Roman" w:hAnsi="Times New Roman" w:cs="Times New Roman"/>
          <w:sz w:val="28"/>
          <w:szCs w:val="28"/>
        </w:rPr>
        <w:t xml:space="preserve">(игровой, учебной), с опорой на </w:t>
      </w:r>
      <w:proofErr w:type="spellStart"/>
      <w:r w:rsidR="00E1444C" w:rsidRPr="00E1444C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="00E1444C" w:rsidRPr="00E1444C">
        <w:rPr>
          <w:rFonts w:ascii="Times New Roman" w:hAnsi="Times New Roman" w:cs="Times New Roman"/>
          <w:sz w:val="28"/>
          <w:szCs w:val="28"/>
        </w:rPr>
        <w:t xml:space="preserve"> формирования речевых навыков в онтогенезе и др.</w:t>
      </w:r>
    </w:p>
    <w:p w14:paraId="318F1FCA" w14:textId="0EEEC79A" w:rsidR="00F15470" w:rsidRPr="00F15470" w:rsidRDefault="00C47B31" w:rsidP="00F15470">
      <w:pPr>
        <w:spacing w:before="30"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470">
        <w:rPr>
          <w:rStyle w:val="c0"/>
          <w:b/>
          <w:bCs/>
          <w:color w:val="000000"/>
          <w:sz w:val="28"/>
          <w:szCs w:val="28"/>
        </w:rPr>
        <w:t>В работе</w:t>
      </w:r>
      <w:r w:rsidR="00F15470" w:rsidRPr="00F15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формированию звуко-слоговой структуры слова:</w:t>
      </w:r>
    </w:p>
    <w:p w14:paraId="7B7D553E" w14:textId="03277E50" w:rsidR="00C47B31" w:rsidRDefault="00C47B31" w:rsidP="00F1547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15470">
        <w:rPr>
          <w:rStyle w:val="c0"/>
          <w:b/>
          <w:bCs/>
          <w:color w:val="000000"/>
          <w:sz w:val="28"/>
          <w:szCs w:val="28"/>
        </w:rPr>
        <w:t xml:space="preserve"> можно условно выделить </w:t>
      </w:r>
      <w:r w:rsidR="000A10D3">
        <w:rPr>
          <w:rStyle w:val="c0"/>
          <w:b/>
          <w:bCs/>
          <w:color w:val="000000"/>
          <w:sz w:val="28"/>
          <w:szCs w:val="28"/>
        </w:rPr>
        <w:t>два</w:t>
      </w:r>
      <w:r w:rsidRPr="00F15470">
        <w:rPr>
          <w:rStyle w:val="c0"/>
          <w:b/>
          <w:bCs/>
          <w:color w:val="000000"/>
          <w:sz w:val="28"/>
          <w:szCs w:val="28"/>
        </w:rPr>
        <w:t xml:space="preserve"> этапа:</w:t>
      </w:r>
    </w:p>
    <w:p w14:paraId="03ADAB6A" w14:textId="5BFB2F74" w:rsidR="000A10D3" w:rsidRPr="00505BC5" w:rsidRDefault="000A10D3" w:rsidP="00505BC5">
      <w:pPr>
        <w:pStyle w:val="a4"/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505BC5">
        <w:rPr>
          <w:color w:val="000000"/>
          <w:sz w:val="28"/>
          <w:szCs w:val="28"/>
          <w:lang w:eastAsia="ru-RU"/>
        </w:rPr>
        <w:t>подг</w:t>
      </w:r>
      <w:r w:rsidRPr="00505BC5">
        <w:rPr>
          <w:color w:val="000000"/>
          <w:sz w:val="28"/>
          <w:szCs w:val="28"/>
          <w:lang w:eastAsia="ru-RU"/>
        </w:rPr>
        <w:t>о</w:t>
      </w:r>
      <w:r w:rsidRPr="00505BC5">
        <w:rPr>
          <w:color w:val="000000"/>
          <w:sz w:val="28"/>
          <w:szCs w:val="28"/>
          <w:lang w:eastAsia="ru-RU"/>
        </w:rPr>
        <w:t>товительный, цель которого подготовить ребенка к усвоению ритмической структуры слов родного языка; работа проводится на невербальном и вербальном материале;</w:t>
      </w:r>
    </w:p>
    <w:p w14:paraId="3895AF71" w14:textId="7812E886" w:rsidR="000A10D3" w:rsidRPr="009F3C94" w:rsidRDefault="000A10D3" w:rsidP="009F3C94">
      <w:pPr>
        <w:pStyle w:val="a4"/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9F3C94">
        <w:rPr>
          <w:color w:val="000000"/>
          <w:sz w:val="28"/>
          <w:szCs w:val="28"/>
          <w:lang w:eastAsia="ru-RU"/>
        </w:rPr>
        <w:t xml:space="preserve">собственно коррекционный, цель которого непосредственная коррекция дефектов </w:t>
      </w:r>
      <w:r w:rsidRPr="009F3C94">
        <w:rPr>
          <w:color w:val="000000"/>
          <w:sz w:val="28"/>
          <w:szCs w:val="28"/>
          <w:lang w:eastAsia="ru-RU"/>
        </w:rPr>
        <w:t>звуко-слоговой структуры слова</w:t>
      </w:r>
      <w:r w:rsidRPr="009F3C94">
        <w:rPr>
          <w:color w:val="000000"/>
          <w:sz w:val="28"/>
          <w:szCs w:val="28"/>
          <w:lang w:eastAsia="ru-RU"/>
        </w:rPr>
        <w:t xml:space="preserve"> у конкретного ребенка; работа ведется на вербальном материале.</w:t>
      </w:r>
    </w:p>
    <w:p w14:paraId="617842CA" w14:textId="77777777" w:rsidR="000A10D3" w:rsidRPr="008D0730" w:rsidRDefault="000A10D3" w:rsidP="000A10D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u w:val="single"/>
          <w:lang w:eastAsia="ru-RU"/>
        </w:rPr>
      </w:pPr>
      <w:r w:rsidRPr="008D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</w:t>
      </w:r>
    </w:p>
    <w:p w14:paraId="46D037A9" w14:textId="77777777" w:rsidR="000A10D3" w:rsidRPr="008D0730" w:rsidRDefault="000A10D3" w:rsidP="000A10D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8D0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Формирование пространственных представлений и оптико- пространственной ориентировки</w:t>
      </w:r>
    </w:p>
    <w:p w14:paraId="3CF41A13" w14:textId="1A8BD0AC" w:rsidR="000A10D3" w:rsidRPr="008D0730" w:rsidRDefault="000A10D3" w:rsidP="000A10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Ориентировка в собственном теле</w:t>
      </w:r>
      <w:r w:rsidR="008D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9A4AF2" w14:textId="3540D8CD" w:rsidR="000A10D3" w:rsidRPr="004A2EA7" w:rsidRDefault="000A10D3" w:rsidP="000A10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Ориентировка в трехмерном пространстве</w:t>
      </w:r>
      <w:r w:rsid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9CED65" w14:textId="77777777" w:rsidR="000A10D3" w:rsidRPr="004A2EA7" w:rsidRDefault="000A10D3" w:rsidP="000A10D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Развитие временно-пространственной ориентировки</w:t>
      </w:r>
    </w:p>
    <w:p w14:paraId="393699A6" w14:textId="77777777" w:rsidR="000A10D3" w:rsidRPr="004A2EA7" w:rsidRDefault="000A10D3" w:rsidP="000A10D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Развитие динамической и темпо-ритмической организации движений</w:t>
      </w:r>
    </w:p>
    <w:p w14:paraId="7EB14B05" w14:textId="77777777" w:rsidR="000A10D3" w:rsidRPr="004A2EA7" w:rsidRDefault="000A10D3" w:rsidP="000A10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Направления работы:</w:t>
      </w:r>
    </w:p>
    <w:p w14:paraId="7297F739" w14:textId="77777777" w:rsidR="000A10D3" w:rsidRPr="004A2EA7" w:rsidRDefault="000A10D3" w:rsidP="000A10D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движений общей моторики</w:t>
      </w:r>
    </w:p>
    <w:p w14:paraId="4AF44203" w14:textId="77777777" w:rsidR="000A10D3" w:rsidRPr="004A2EA7" w:rsidRDefault="000A10D3" w:rsidP="000A10D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​Совершенствование мелкой моторики</w:t>
      </w:r>
    </w:p>
    <w:p w14:paraId="1795541E" w14:textId="77777777" w:rsidR="000A10D3" w:rsidRPr="004A2EA7" w:rsidRDefault="000A10D3" w:rsidP="000A10D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</w:t>
      </w:r>
    </w:p>
    <w:p w14:paraId="56C8D35F" w14:textId="77777777" w:rsidR="000A10D3" w:rsidRPr="004A2EA7" w:rsidRDefault="000A10D3" w:rsidP="000A10D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темпа</w:t>
      </w:r>
    </w:p>
    <w:p w14:paraId="7161C07F" w14:textId="77777777" w:rsidR="000A10D3" w:rsidRPr="004A2EA7" w:rsidRDefault="000A10D3" w:rsidP="000A10D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ритма</w:t>
      </w:r>
    </w:p>
    <w:p w14:paraId="5FE9556C" w14:textId="77777777" w:rsidR="000A10D3" w:rsidRPr="004A2EA7" w:rsidRDefault="000A10D3" w:rsidP="000A10D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u w:val="single"/>
          <w:lang w:eastAsia="ru-RU"/>
        </w:rPr>
      </w:pPr>
      <w:r w:rsidRPr="004A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Коррекционный этап</w:t>
      </w:r>
    </w:p>
    <w:p w14:paraId="157EF05F" w14:textId="77777777" w:rsidR="000A10D3" w:rsidRPr="004A2EA7" w:rsidRDefault="000A10D3" w:rsidP="000A10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проводится на вербальном материале и состоит из нескольких уровней. Переход на следующий уровень осуществляется после усвоения материала предыдущего уровня.</w:t>
      </w:r>
    </w:p>
    <w:p w14:paraId="41D821B6" w14:textId="77777777" w:rsidR="000A10D3" w:rsidRPr="004A2EA7" w:rsidRDefault="000A10D3" w:rsidP="000A10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следующие уровни:</w:t>
      </w:r>
    </w:p>
    <w:p w14:paraId="1B921B9C" w14:textId="77777777" w:rsidR="000A10D3" w:rsidRPr="004A2EA7" w:rsidRDefault="000A10D3" w:rsidP="000A10D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гласных звуков;</w:t>
      </w:r>
    </w:p>
    <w:p w14:paraId="4F39F701" w14:textId="77777777" w:rsidR="000A10D3" w:rsidRPr="004A2EA7" w:rsidRDefault="000A10D3" w:rsidP="000A10D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слогов;</w:t>
      </w:r>
    </w:p>
    <w:p w14:paraId="7DC5B834" w14:textId="77777777" w:rsidR="000A10D3" w:rsidRPr="004A2EA7" w:rsidRDefault="000A10D3" w:rsidP="000A10D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слов;</w:t>
      </w:r>
    </w:p>
    <w:p w14:paraId="253890BD" w14:textId="77777777" w:rsidR="000A10D3" w:rsidRPr="004A2EA7" w:rsidRDefault="000A10D3" w:rsidP="000A10D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коротких предложений;</w:t>
      </w:r>
    </w:p>
    <w:p w14:paraId="0615613B" w14:textId="53453F98" w:rsidR="000A10D3" w:rsidRPr="006D1CDC" w:rsidRDefault="000A10D3" w:rsidP="000A10D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85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чистоговорок, стихов и других текстов.</w:t>
      </w:r>
    </w:p>
    <w:p w14:paraId="5D182634" w14:textId="56A3A572" w:rsidR="006D1CDC" w:rsidRPr="006D1CDC" w:rsidRDefault="006D1CDC" w:rsidP="006D1CD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1CDC">
        <w:rPr>
          <w:b/>
          <w:bCs/>
          <w:sz w:val="28"/>
          <w:szCs w:val="28"/>
        </w:rPr>
        <w:t>Формирование навыков звуко</w:t>
      </w:r>
      <w:r w:rsidR="00491C3F">
        <w:rPr>
          <w:b/>
          <w:bCs/>
          <w:sz w:val="28"/>
          <w:szCs w:val="28"/>
        </w:rPr>
        <w:t xml:space="preserve"> </w:t>
      </w:r>
      <w:r w:rsidRPr="006D1CDC">
        <w:rPr>
          <w:b/>
          <w:bCs/>
          <w:sz w:val="28"/>
          <w:szCs w:val="28"/>
        </w:rPr>
        <w:t>-</w:t>
      </w:r>
      <w:r w:rsidR="00491C3F">
        <w:rPr>
          <w:b/>
          <w:bCs/>
          <w:sz w:val="28"/>
          <w:szCs w:val="28"/>
        </w:rPr>
        <w:t xml:space="preserve"> </w:t>
      </w:r>
      <w:r w:rsidRPr="006D1CDC">
        <w:rPr>
          <w:b/>
          <w:bCs/>
          <w:sz w:val="28"/>
          <w:szCs w:val="28"/>
        </w:rPr>
        <w:t>буквенного анализа и синтеза слов.</w:t>
      </w:r>
    </w:p>
    <w:p w14:paraId="7D3EDCAA" w14:textId="77777777" w:rsidR="00714096" w:rsidRPr="00714096" w:rsidRDefault="000A10D3" w:rsidP="0071409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714096">
        <w:rPr>
          <w:b/>
          <w:bCs/>
          <w:color w:val="000000"/>
          <w:sz w:val="28"/>
          <w:szCs w:val="28"/>
        </w:rPr>
        <w:t>Работа над гласными</w:t>
      </w:r>
      <w:r w:rsidR="00714096" w:rsidRPr="00714096">
        <w:rPr>
          <w:b/>
          <w:bCs/>
        </w:rPr>
        <w:t xml:space="preserve"> </w:t>
      </w:r>
    </w:p>
    <w:p w14:paraId="23E21339" w14:textId="05DCA8A8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I.</w:t>
      </w:r>
      <w:r w:rsidRPr="00714096">
        <w:rPr>
          <w:b/>
          <w:bCs/>
          <w:sz w:val="28"/>
          <w:szCs w:val="28"/>
        </w:rPr>
        <w:t xml:space="preserve"> </w:t>
      </w:r>
      <w:r w:rsidRPr="00714096">
        <w:rPr>
          <w:sz w:val="28"/>
          <w:szCs w:val="28"/>
          <w:u w:val="single"/>
        </w:rPr>
        <w:t>Выделение звука из ряда других звуков.</w:t>
      </w:r>
    </w:p>
    <w:p w14:paraId="33083751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1.Выделение гласного ударного звука из ряда звуков: АУ, УА...</w:t>
      </w:r>
    </w:p>
    <w:p w14:paraId="5D3EEE73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2.Уточнение артикуляции гласных звуков: А, О, У, Э, Ы, И.</w:t>
      </w:r>
    </w:p>
    <w:p w14:paraId="524E8B51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3.Определение наличия гласного звука в ряду гласных звуков: АОУ, ОУИ и т. д.</w:t>
      </w:r>
    </w:p>
    <w:p w14:paraId="2A437E97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4.Определение места звука в ряду гласных звуков (в начале, в середине, в конце).</w:t>
      </w:r>
    </w:p>
    <w:p w14:paraId="7A5C2A5D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5.Определение первого звука в ряду гласных звуков.</w:t>
      </w:r>
    </w:p>
    <w:p w14:paraId="3CD224E0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6.Определение последнего звука в ряду гласных звуков.</w:t>
      </w:r>
    </w:p>
    <w:p w14:paraId="64DD7F36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7.Определение последовательности звуков в ряду гласных звуков.</w:t>
      </w:r>
    </w:p>
    <w:p w14:paraId="206632A8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8.Определение количества звуков в ряду.</w:t>
      </w:r>
    </w:p>
    <w:p w14:paraId="0BB20A10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9.Связать звук с буквой.</w:t>
      </w:r>
    </w:p>
    <w:p w14:paraId="4838AFAD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b/>
          <w:bCs/>
          <w:sz w:val="28"/>
          <w:szCs w:val="28"/>
        </w:rPr>
        <w:t>II. Выделение согласного звука из слога</w:t>
      </w:r>
    </w:p>
    <w:p w14:paraId="41B84B9A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1.Фонематический анализ закрытого слога типа АП, ОХ, УС.</w:t>
      </w:r>
    </w:p>
    <w:p w14:paraId="56391EEC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2.Фонематический анализ открытого слога типа ПА, ХО, СУ.</w:t>
      </w:r>
    </w:p>
    <w:p w14:paraId="6864249D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3.Фонематический анализ закрытых и открытых слогов с одинаковыми гласными и согласными типа АХ-ХА.</w:t>
      </w:r>
    </w:p>
    <w:p w14:paraId="64DD95EA" w14:textId="37A08DFF" w:rsid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4.Воспроизведение слогового ряда. Преобразование слогов путем изменения одного звука типа ОТ</w:t>
      </w:r>
      <w:r w:rsidR="006774F8">
        <w:rPr>
          <w:sz w:val="28"/>
          <w:szCs w:val="28"/>
        </w:rPr>
        <w:t>-</w:t>
      </w:r>
      <w:r w:rsidRPr="00714096">
        <w:rPr>
          <w:sz w:val="28"/>
          <w:szCs w:val="28"/>
        </w:rPr>
        <w:t xml:space="preserve"> УТ</w:t>
      </w:r>
      <w:r w:rsidR="006774F8">
        <w:rPr>
          <w:sz w:val="28"/>
          <w:szCs w:val="28"/>
        </w:rPr>
        <w:t>-</w:t>
      </w:r>
      <w:r w:rsidRPr="00714096">
        <w:rPr>
          <w:sz w:val="28"/>
          <w:szCs w:val="28"/>
        </w:rPr>
        <w:t xml:space="preserve"> AT.</w:t>
      </w:r>
    </w:p>
    <w:p w14:paraId="23CD2E04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b/>
          <w:bCs/>
          <w:sz w:val="28"/>
          <w:szCs w:val="28"/>
        </w:rPr>
        <w:t>III. Фонематический анализ слова</w:t>
      </w:r>
    </w:p>
    <w:p w14:paraId="116B1A89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1. Выделение последнего согласного звука в слове.</w:t>
      </w:r>
    </w:p>
    <w:p w14:paraId="54E5AD65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2.Выделение первого звука в слове.</w:t>
      </w:r>
    </w:p>
    <w:p w14:paraId="0A39DB4E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3. Выделение гласного звука из слов типа МАК, ПУХ, СЫН.</w:t>
      </w:r>
    </w:p>
    <w:p w14:paraId="689EEA1E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4. Выделение ударного гласного звука после согласного.</w:t>
      </w:r>
    </w:p>
    <w:p w14:paraId="3388763D" w14:textId="77777777" w:rsidR="00714096" w:rsidRPr="00714096" w:rsidRDefault="00714096" w:rsidP="007140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lastRenderedPageBreak/>
        <w:t>5.Определение места, количества, последовательности звуков в слове. Звуки связываются с буквами. Слова берутся по степени сложности слоговой структуры (по классам).</w:t>
      </w:r>
    </w:p>
    <w:p w14:paraId="41EF63FC" w14:textId="20D80E70" w:rsidR="006D1CDC" w:rsidRPr="006D1CDC" w:rsidRDefault="00742028" w:rsidP="0074202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работе над слоговой структурой слова </w:t>
      </w:r>
      <w:r w:rsidR="006D1CDC" w:rsidRPr="006D1CDC">
        <w:rPr>
          <w:color w:val="000000"/>
          <w:sz w:val="28"/>
          <w:szCs w:val="28"/>
        </w:rPr>
        <w:t>А.К. Маркова выделяет следующие типы слоговой структуры слова:</w:t>
      </w:r>
    </w:p>
    <w:p w14:paraId="17DBA313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из открытых слогов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ива, дети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00BD24A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 из открытых слогов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охота, малина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08F382D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дом, мак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16AE146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с закрытым слогом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диван, мебель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C512CD9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со стечением согласных в середине слова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банка, ветка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1324252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слова из закрытых слогов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компот, тюльпан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0271430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 слова с закрытым слогом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бегемот, телефон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63E4B75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 со стечением согласных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комната, ботинки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EE18F0F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 со стечением согласных и закрытым слогом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половник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E3A1E32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 слова с двумя стечениями согласных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матрешка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6A545CB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 со стечением согласных в начале слова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D737096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 со стечением в конце слова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зонт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0B2FD71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с двумя стечениями согласных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кнопка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DB18E73" w14:textId="77777777" w:rsidR="006D1CDC" w:rsidRPr="006D1CDC" w:rsidRDefault="006D1CDC" w:rsidP="006D1CDC">
      <w:pPr>
        <w:numPr>
          <w:ilvl w:val="0"/>
          <w:numId w:val="31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Четырехсложные слова из открытых слогов (</w:t>
      </w:r>
      <w:r w:rsidRPr="006D1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черепаха, пианино</w:t>
      </w: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FB2A6AB" w14:textId="77777777" w:rsidR="006D1CDC" w:rsidRPr="006D1CDC" w:rsidRDefault="006D1CDC" w:rsidP="006D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словами осуществляется последовательно — переход к словам более сложной слоговой структуры осуществляется по мере усвоения слов предыдущего типа.</w:t>
      </w:r>
    </w:p>
    <w:p w14:paraId="0EF91275" w14:textId="0CFED4EB" w:rsidR="00D40BFF" w:rsidRPr="00714096" w:rsidRDefault="00D40BFF" w:rsidP="00D40B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b/>
          <w:bCs/>
          <w:sz w:val="28"/>
          <w:szCs w:val="28"/>
        </w:rPr>
        <w:t>IV. Выделение звука</w:t>
      </w:r>
      <w:r>
        <w:rPr>
          <w:b/>
          <w:bCs/>
          <w:sz w:val="28"/>
          <w:szCs w:val="28"/>
        </w:rPr>
        <w:t>, слога,</w:t>
      </w:r>
      <w:r w:rsidR="004A63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слова</w:t>
      </w:r>
      <w:r w:rsidRPr="00714096">
        <w:rPr>
          <w:b/>
          <w:bCs/>
          <w:sz w:val="28"/>
          <w:szCs w:val="28"/>
        </w:rPr>
        <w:t xml:space="preserve"> из предложения</w:t>
      </w:r>
    </w:p>
    <w:p w14:paraId="4758ED22" w14:textId="7213D0AC" w:rsidR="004A631F" w:rsidRDefault="00D40BFF" w:rsidP="004A631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096">
        <w:rPr>
          <w:sz w:val="28"/>
          <w:szCs w:val="28"/>
        </w:rPr>
        <w:t>Определение места, количества, последовательности слов с заданным звуком</w:t>
      </w:r>
      <w:r>
        <w:rPr>
          <w:sz w:val="28"/>
          <w:szCs w:val="28"/>
        </w:rPr>
        <w:t>, слогом</w:t>
      </w:r>
      <w:r w:rsidRPr="00714096">
        <w:rPr>
          <w:sz w:val="28"/>
          <w:szCs w:val="28"/>
        </w:rPr>
        <w:t xml:space="preserve"> в предложении.</w:t>
      </w:r>
    </w:p>
    <w:p w14:paraId="78AD77C8" w14:textId="1C42BCFD" w:rsidR="0015498B" w:rsidRPr="0015498B" w:rsidRDefault="0015498B" w:rsidP="004A631F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15498B">
        <w:rPr>
          <w:sz w:val="28"/>
          <w:szCs w:val="28"/>
        </w:rPr>
        <w:t xml:space="preserve">Достаточно сформированная звуко-слоговая структура слова </w:t>
      </w:r>
      <w:r w:rsidR="00FA1A38">
        <w:rPr>
          <w:sz w:val="28"/>
          <w:szCs w:val="28"/>
        </w:rPr>
        <w:t xml:space="preserve">у детей с общим недоразвитием речи </w:t>
      </w:r>
      <w:r w:rsidRPr="0015498B">
        <w:rPr>
          <w:sz w:val="28"/>
          <w:szCs w:val="28"/>
        </w:rPr>
        <w:t>является одной из важнейших предпосылок для овладения грамотой и дальнейшего успешного обучения ребенка в школе.</w:t>
      </w:r>
    </w:p>
    <w:p w14:paraId="0D052BFD" w14:textId="77777777" w:rsidR="00C47B31" w:rsidRPr="00F32836" w:rsidRDefault="00C47B31" w:rsidP="00C47B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A753A37" w14:textId="77777777" w:rsidR="00C47B31" w:rsidRDefault="00C47B31" w:rsidP="00C47B3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</w:p>
    <w:p w14:paraId="1BB67F8D" w14:textId="77777777" w:rsidR="00EC6E11" w:rsidRPr="008606F8" w:rsidRDefault="00EC6E11" w:rsidP="00EC6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</w:t>
      </w:r>
    </w:p>
    <w:p w14:paraId="4347F8F9" w14:textId="77777777" w:rsidR="00EC6E11" w:rsidRPr="008606F8" w:rsidRDefault="00EC6E11" w:rsidP="00EC6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Агранович</w:t>
      </w:r>
      <w:proofErr w:type="spellEnd"/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З.И.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Логопедическая работа по преодолению нарушений слоговой структуры слов у детей. – СПб.: ДЕТСТВО-ПРЕСС, 2001. – 48 с.</w:t>
      </w:r>
    </w:p>
    <w:p w14:paraId="3B273D80" w14:textId="77777777" w:rsidR="00EC6E11" w:rsidRPr="008606F8" w:rsidRDefault="00EC6E11" w:rsidP="00EC6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Глинка Г.А.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 говорить, читать, писать правильно. – СПб.: Питер Пресс, 1998. – 224 с.</w:t>
      </w:r>
    </w:p>
    <w:p w14:paraId="6B6F378E" w14:textId="77777777" w:rsidR="00EC6E11" w:rsidRPr="008606F8" w:rsidRDefault="00EC6E11" w:rsidP="00EC6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в логопедической работе с детьми / Под ред. </w:t>
      </w:r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В.И. Селиверстова.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 – М., 1987.</w:t>
      </w:r>
    </w:p>
    <w:p w14:paraId="24B33D8C" w14:textId="77777777" w:rsidR="00EC6E11" w:rsidRPr="008606F8" w:rsidRDefault="00EC6E11" w:rsidP="00EC6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Левченко И.Ю., Приходько О.Г. 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 и воспитания детей с нарушениями опорно-двигательного аппарата. – М.: Издательский центр “Академия”, 2001. – 192 с.</w:t>
      </w:r>
    </w:p>
    <w:p w14:paraId="0B4CDA30" w14:textId="77777777" w:rsidR="00EC6E11" w:rsidRPr="008606F8" w:rsidRDefault="00EC6E11" w:rsidP="00EC6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Логопедия: Учеб. Пособие для студентов пед. ин-</w:t>
      </w:r>
      <w:proofErr w:type="spellStart"/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spellEnd"/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спец. “Дефектология” / Под ред. </w:t>
      </w:r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Л.С. Волковой.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М.: Просвещение, 1989. – 528 с.</w:t>
      </w:r>
    </w:p>
    <w:p w14:paraId="1E5B0B01" w14:textId="77777777" w:rsidR="00EC6E11" w:rsidRPr="008606F8" w:rsidRDefault="00EC6E11" w:rsidP="00EC6E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Каше Г.А.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к школе детей с недостатками речи. – М., 1985.</w:t>
      </w:r>
    </w:p>
    <w:p w14:paraId="25C1D53F" w14:textId="77777777" w:rsidR="00EC6E11" w:rsidRPr="008606F8" w:rsidRDefault="00EC6E11" w:rsidP="00EC6E1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программы воспитания и обучения детей с ДЦП дошкольного возраста / Под ред. </w:t>
      </w:r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Н.С. Симоновой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1E87FD" w14:textId="77777777" w:rsidR="00EC6E11" w:rsidRPr="008606F8" w:rsidRDefault="00EC6E11" w:rsidP="00EC6E1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Раннее выявление отклонений в развитии речи и их преодоление / Под ред. </w:t>
      </w:r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Ю.Ф. Гаркуши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Московский психолого-социальный институт; Воронеж: Издательство НПО “МОДЭК”, 2001. – 256 с.</w:t>
      </w:r>
    </w:p>
    <w:p w14:paraId="2184029F" w14:textId="77777777" w:rsidR="00EC6E11" w:rsidRPr="008606F8" w:rsidRDefault="00EC6E11" w:rsidP="00AD029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440"/>
        <w:jc w:val="both"/>
        <w:rPr>
          <w:color w:val="000000"/>
          <w:sz w:val="24"/>
          <w:szCs w:val="24"/>
        </w:rPr>
      </w:pPr>
      <w:r w:rsidRPr="00860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Ткаченко Т.А.</w:t>
      </w:r>
      <w:r w:rsidRPr="00860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дошкольник плохо говорит. – СПб.: Детство-пресс, 2000. – 112 с.</w:t>
      </w:r>
    </w:p>
    <w:p w14:paraId="6D607BDC" w14:textId="75511652" w:rsidR="00E22586" w:rsidRPr="008606F8" w:rsidRDefault="00EC6E11" w:rsidP="00AD029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440"/>
        <w:jc w:val="both"/>
        <w:rPr>
          <w:color w:val="000000"/>
          <w:sz w:val="24"/>
          <w:szCs w:val="24"/>
        </w:rPr>
      </w:pPr>
      <w:r w:rsidRPr="0086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6F8">
        <w:rPr>
          <w:rFonts w:ascii="Times New Roman" w:eastAsia="Times New Roman" w:hAnsi="Times New Roman" w:cs="Times New Roman"/>
          <w:bCs/>
          <w:i/>
          <w:iCs/>
          <w:color w:val="231F20"/>
          <w:w w:val="105"/>
          <w:sz w:val="24"/>
          <w:szCs w:val="24"/>
        </w:rPr>
        <w:t>Четверушкина</w:t>
      </w:r>
      <w:proofErr w:type="spellEnd"/>
      <w:r w:rsidRPr="008606F8">
        <w:rPr>
          <w:rFonts w:ascii="Times New Roman" w:eastAsia="Times New Roman" w:hAnsi="Times New Roman" w:cs="Times New Roman"/>
          <w:bCs/>
          <w:i/>
          <w:iCs/>
          <w:color w:val="231F20"/>
          <w:w w:val="105"/>
          <w:sz w:val="24"/>
          <w:szCs w:val="24"/>
        </w:rPr>
        <w:t xml:space="preserve"> </w:t>
      </w:r>
      <w:r w:rsidRPr="008606F8">
        <w:rPr>
          <w:rFonts w:ascii="Times New Roman" w:eastAsia="Times New Roman" w:hAnsi="Times New Roman" w:cs="Times New Roman"/>
          <w:bCs/>
          <w:i/>
          <w:iCs/>
          <w:color w:val="231F20"/>
          <w:spacing w:val="-4"/>
          <w:w w:val="105"/>
          <w:sz w:val="24"/>
          <w:szCs w:val="24"/>
        </w:rPr>
        <w:t>Н.С.</w:t>
      </w:r>
      <w:r w:rsidRPr="008606F8">
        <w:rPr>
          <w:rFonts w:ascii="Times New Roman" w:eastAsia="Times New Roman" w:hAnsi="Times New Roman" w:cs="Times New Roman"/>
          <w:bCs/>
          <w:color w:val="231F20"/>
          <w:spacing w:val="-4"/>
          <w:w w:val="105"/>
          <w:sz w:val="24"/>
          <w:szCs w:val="24"/>
        </w:rPr>
        <w:t xml:space="preserve"> </w:t>
      </w:r>
      <w:r w:rsidRPr="008606F8">
        <w:rPr>
          <w:rFonts w:ascii="Times New Roman" w:eastAsia="Times New Roman" w:hAnsi="Times New Roman" w:cs="Times New Roman"/>
          <w:bCs/>
          <w:color w:val="231F20"/>
          <w:w w:val="115"/>
          <w:sz w:val="24"/>
          <w:szCs w:val="24"/>
        </w:rPr>
        <w:t>Слоговая</w:t>
      </w:r>
      <w:r w:rsidRPr="008606F8">
        <w:rPr>
          <w:rFonts w:ascii="Times New Roman" w:eastAsia="Times New Roman" w:hAnsi="Times New Roman" w:cs="Times New Roman"/>
          <w:bCs/>
          <w:color w:val="231F20"/>
          <w:spacing w:val="-5"/>
          <w:w w:val="115"/>
          <w:sz w:val="24"/>
          <w:szCs w:val="24"/>
        </w:rPr>
        <w:t xml:space="preserve"> </w:t>
      </w:r>
      <w:r w:rsidRPr="008606F8">
        <w:rPr>
          <w:rFonts w:ascii="Times New Roman" w:eastAsia="Times New Roman" w:hAnsi="Times New Roman" w:cs="Times New Roman"/>
          <w:bCs/>
          <w:color w:val="231F20"/>
          <w:w w:val="115"/>
          <w:sz w:val="24"/>
          <w:szCs w:val="24"/>
        </w:rPr>
        <w:t>структура</w:t>
      </w:r>
      <w:r w:rsidRPr="008606F8">
        <w:rPr>
          <w:rFonts w:ascii="Times New Roman" w:eastAsia="Times New Roman" w:hAnsi="Times New Roman" w:cs="Times New Roman"/>
          <w:bCs/>
          <w:color w:val="231F20"/>
          <w:spacing w:val="-5"/>
          <w:w w:val="115"/>
          <w:sz w:val="24"/>
          <w:szCs w:val="24"/>
        </w:rPr>
        <w:t xml:space="preserve"> </w:t>
      </w:r>
      <w:r w:rsidRPr="008606F8">
        <w:rPr>
          <w:rFonts w:ascii="Times New Roman" w:eastAsia="Times New Roman" w:hAnsi="Times New Roman" w:cs="Times New Roman"/>
          <w:bCs/>
          <w:color w:val="231F20"/>
          <w:w w:val="115"/>
          <w:sz w:val="24"/>
          <w:szCs w:val="24"/>
        </w:rPr>
        <w:t>слова:</w:t>
      </w:r>
      <w:r w:rsidRPr="008606F8">
        <w:rPr>
          <w:rFonts w:ascii="Times New Roman" w:eastAsia="Times New Roman" w:hAnsi="Times New Roman" w:cs="Times New Roman"/>
          <w:bCs/>
          <w:color w:val="231F20"/>
          <w:spacing w:val="-5"/>
          <w:w w:val="115"/>
          <w:sz w:val="24"/>
          <w:szCs w:val="24"/>
        </w:rPr>
        <w:t xml:space="preserve"> </w:t>
      </w:r>
      <w:r w:rsidRPr="008606F8">
        <w:rPr>
          <w:rFonts w:ascii="Times New Roman" w:eastAsia="Times New Roman" w:hAnsi="Times New Roman" w:cs="Times New Roman"/>
          <w:bCs/>
          <w:color w:val="231F20"/>
          <w:w w:val="115"/>
          <w:sz w:val="24"/>
          <w:szCs w:val="24"/>
        </w:rPr>
        <w:t>Системный</w:t>
      </w:r>
      <w:r w:rsidRPr="008606F8">
        <w:rPr>
          <w:rFonts w:ascii="Times New Roman" w:eastAsia="Times New Roman" w:hAnsi="Times New Roman" w:cs="Times New Roman"/>
          <w:bCs/>
          <w:color w:val="231F20"/>
          <w:spacing w:val="-5"/>
          <w:w w:val="115"/>
          <w:sz w:val="24"/>
          <w:szCs w:val="24"/>
        </w:rPr>
        <w:t xml:space="preserve"> </w:t>
      </w:r>
      <w:r w:rsidRPr="008606F8">
        <w:rPr>
          <w:rFonts w:ascii="Times New Roman" w:eastAsia="Times New Roman" w:hAnsi="Times New Roman" w:cs="Times New Roman"/>
          <w:bCs/>
          <w:color w:val="231F20"/>
          <w:w w:val="115"/>
          <w:sz w:val="24"/>
          <w:szCs w:val="24"/>
        </w:rPr>
        <w:t>метод</w:t>
      </w:r>
      <w:r w:rsidRPr="008606F8">
        <w:rPr>
          <w:rFonts w:ascii="Times New Roman" w:eastAsia="Times New Roman" w:hAnsi="Times New Roman" w:cs="Times New Roman"/>
          <w:bCs/>
          <w:color w:val="231F20"/>
          <w:spacing w:val="-5"/>
          <w:w w:val="115"/>
          <w:sz w:val="24"/>
          <w:szCs w:val="24"/>
        </w:rPr>
        <w:t xml:space="preserve">                         </w:t>
      </w:r>
      <w:r w:rsidRPr="008606F8">
        <w:rPr>
          <w:rFonts w:ascii="Times New Roman" w:eastAsia="Times New Roman" w:hAnsi="Times New Roman" w:cs="Times New Roman"/>
          <w:bCs/>
          <w:color w:val="231F20"/>
          <w:w w:val="115"/>
          <w:sz w:val="24"/>
          <w:szCs w:val="24"/>
        </w:rPr>
        <w:t>устранения нарушений. – М.: Национальный книжный центр, 2016.</w:t>
      </w:r>
      <w:r w:rsidRPr="008606F8">
        <w:rPr>
          <w:rFonts w:ascii="Times New Roman" w:eastAsia="Times New Roman" w:hAnsi="Times New Roman" w:cs="Times New Roman"/>
          <w:bCs/>
          <w:color w:val="231F20"/>
          <w:spacing w:val="-2"/>
          <w:w w:val="115"/>
          <w:sz w:val="24"/>
          <w:szCs w:val="24"/>
        </w:rPr>
        <w:t xml:space="preserve"> </w:t>
      </w:r>
      <w:r w:rsidRPr="008606F8">
        <w:rPr>
          <w:rFonts w:ascii="Times New Roman" w:eastAsia="Times New Roman" w:hAnsi="Times New Roman" w:cs="Times New Roman"/>
          <w:bCs/>
          <w:color w:val="231F20"/>
          <w:w w:val="115"/>
          <w:sz w:val="24"/>
          <w:szCs w:val="24"/>
        </w:rPr>
        <w:t>– 192 с. (Логопедические технологии</w:t>
      </w:r>
    </w:p>
    <w:p w14:paraId="7CCB1260" w14:textId="77777777" w:rsidR="004859F0" w:rsidRDefault="004859F0"/>
    <w:sectPr w:rsidR="004859F0" w:rsidSect="000D7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833"/>
    <w:multiLevelType w:val="multilevel"/>
    <w:tmpl w:val="69DE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005A2"/>
    <w:multiLevelType w:val="multilevel"/>
    <w:tmpl w:val="69B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422CE"/>
    <w:multiLevelType w:val="multilevel"/>
    <w:tmpl w:val="E25E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35DB9"/>
    <w:multiLevelType w:val="multilevel"/>
    <w:tmpl w:val="803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E14CF"/>
    <w:multiLevelType w:val="hybridMultilevel"/>
    <w:tmpl w:val="F884608E"/>
    <w:lvl w:ilvl="0" w:tplc="C4D6FE5C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15"/>
        <w:sz w:val="22"/>
        <w:szCs w:val="22"/>
        <w:lang w:val="ru-RU" w:eastAsia="en-US" w:bidi="ar-SA"/>
      </w:rPr>
    </w:lvl>
    <w:lvl w:ilvl="1" w:tplc="ADE6F2FA">
      <w:numFmt w:val="bullet"/>
      <w:lvlText w:val=""/>
      <w:lvlJc w:val="left"/>
      <w:pPr>
        <w:ind w:left="877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ru-RU" w:eastAsia="en-US" w:bidi="ar-SA"/>
      </w:rPr>
    </w:lvl>
    <w:lvl w:ilvl="2" w:tplc="13E451A2">
      <w:numFmt w:val="bullet"/>
      <w:lvlText w:val="•"/>
      <w:lvlJc w:val="left"/>
      <w:pPr>
        <w:ind w:left="1606" w:hanging="227"/>
      </w:pPr>
      <w:rPr>
        <w:rFonts w:hint="default"/>
        <w:lang w:val="ru-RU" w:eastAsia="en-US" w:bidi="ar-SA"/>
      </w:rPr>
    </w:lvl>
    <w:lvl w:ilvl="3" w:tplc="49BAD5E8">
      <w:numFmt w:val="bullet"/>
      <w:lvlText w:val="•"/>
      <w:lvlJc w:val="left"/>
      <w:pPr>
        <w:ind w:left="2252" w:hanging="227"/>
      </w:pPr>
      <w:rPr>
        <w:rFonts w:hint="default"/>
        <w:lang w:val="ru-RU" w:eastAsia="en-US" w:bidi="ar-SA"/>
      </w:rPr>
    </w:lvl>
    <w:lvl w:ilvl="4" w:tplc="A2A06B2C">
      <w:numFmt w:val="bullet"/>
      <w:lvlText w:val="•"/>
      <w:lvlJc w:val="left"/>
      <w:pPr>
        <w:ind w:left="2899" w:hanging="227"/>
      </w:pPr>
      <w:rPr>
        <w:rFonts w:hint="default"/>
        <w:lang w:val="ru-RU" w:eastAsia="en-US" w:bidi="ar-SA"/>
      </w:rPr>
    </w:lvl>
    <w:lvl w:ilvl="5" w:tplc="D00AB504">
      <w:numFmt w:val="bullet"/>
      <w:lvlText w:val="•"/>
      <w:lvlJc w:val="left"/>
      <w:pPr>
        <w:ind w:left="3545" w:hanging="227"/>
      </w:pPr>
      <w:rPr>
        <w:rFonts w:hint="default"/>
        <w:lang w:val="ru-RU" w:eastAsia="en-US" w:bidi="ar-SA"/>
      </w:rPr>
    </w:lvl>
    <w:lvl w:ilvl="6" w:tplc="E758DDB2">
      <w:numFmt w:val="bullet"/>
      <w:lvlText w:val="•"/>
      <w:lvlJc w:val="left"/>
      <w:pPr>
        <w:ind w:left="4191" w:hanging="227"/>
      </w:pPr>
      <w:rPr>
        <w:rFonts w:hint="default"/>
        <w:lang w:val="ru-RU" w:eastAsia="en-US" w:bidi="ar-SA"/>
      </w:rPr>
    </w:lvl>
    <w:lvl w:ilvl="7" w:tplc="8B14DED0">
      <w:numFmt w:val="bullet"/>
      <w:lvlText w:val="•"/>
      <w:lvlJc w:val="left"/>
      <w:pPr>
        <w:ind w:left="4838" w:hanging="227"/>
      </w:pPr>
      <w:rPr>
        <w:rFonts w:hint="default"/>
        <w:lang w:val="ru-RU" w:eastAsia="en-US" w:bidi="ar-SA"/>
      </w:rPr>
    </w:lvl>
    <w:lvl w:ilvl="8" w:tplc="5590D3E8">
      <w:numFmt w:val="bullet"/>
      <w:lvlText w:val="•"/>
      <w:lvlJc w:val="left"/>
      <w:pPr>
        <w:ind w:left="5484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78E6408"/>
    <w:multiLevelType w:val="multilevel"/>
    <w:tmpl w:val="B3F6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924B3"/>
    <w:multiLevelType w:val="multilevel"/>
    <w:tmpl w:val="23943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C724D"/>
    <w:multiLevelType w:val="multilevel"/>
    <w:tmpl w:val="689E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03E7A"/>
    <w:multiLevelType w:val="multilevel"/>
    <w:tmpl w:val="F94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C7299"/>
    <w:multiLevelType w:val="multilevel"/>
    <w:tmpl w:val="72B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241DF"/>
    <w:multiLevelType w:val="multilevel"/>
    <w:tmpl w:val="94B42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5170B"/>
    <w:multiLevelType w:val="multilevel"/>
    <w:tmpl w:val="525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65D74"/>
    <w:multiLevelType w:val="multilevel"/>
    <w:tmpl w:val="0B2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A106F"/>
    <w:multiLevelType w:val="multilevel"/>
    <w:tmpl w:val="3A1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E171F"/>
    <w:multiLevelType w:val="multilevel"/>
    <w:tmpl w:val="6EB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86751"/>
    <w:multiLevelType w:val="multilevel"/>
    <w:tmpl w:val="9F74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57B92"/>
    <w:multiLevelType w:val="multilevel"/>
    <w:tmpl w:val="C30A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64F0E"/>
    <w:multiLevelType w:val="multilevel"/>
    <w:tmpl w:val="2D0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505A9"/>
    <w:multiLevelType w:val="hybridMultilevel"/>
    <w:tmpl w:val="38266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1E42F3"/>
    <w:multiLevelType w:val="multilevel"/>
    <w:tmpl w:val="389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C7DEE"/>
    <w:multiLevelType w:val="multilevel"/>
    <w:tmpl w:val="B770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BC2414"/>
    <w:multiLevelType w:val="multilevel"/>
    <w:tmpl w:val="AAA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27DC8"/>
    <w:multiLevelType w:val="multilevel"/>
    <w:tmpl w:val="4936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F0167"/>
    <w:multiLevelType w:val="multilevel"/>
    <w:tmpl w:val="18B4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80A23"/>
    <w:multiLevelType w:val="hybridMultilevel"/>
    <w:tmpl w:val="6E204A0E"/>
    <w:lvl w:ilvl="0" w:tplc="AA004B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7103E"/>
    <w:multiLevelType w:val="multilevel"/>
    <w:tmpl w:val="8C08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44D20"/>
    <w:multiLevelType w:val="multilevel"/>
    <w:tmpl w:val="FDCC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052BCE"/>
    <w:multiLevelType w:val="hybridMultilevel"/>
    <w:tmpl w:val="76448F62"/>
    <w:lvl w:ilvl="0" w:tplc="42E4944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4690D4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A004BB6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3" w:tplc="096247AC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4" w:tplc="F7C27004">
      <w:numFmt w:val="bullet"/>
      <w:lvlText w:val="•"/>
      <w:lvlJc w:val="left"/>
      <w:pPr>
        <w:ind w:left="4215" w:hanging="361"/>
      </w:pPr>
      <w:rPr>
        <w:rFonts w:hint="default"/>
        <w:lang w:val="ru-RU" w:eastAsia="en-US" w:bidi="ar-SA"/>
      </w:rPr>
    </w:lvl>
    <w:lvl w:ilvl="5" w:tplc="B434C40A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 w:tplc="5C36EFB0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7" w:tplc="E6CCC7FC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C79A07EC">
      <w:numFmt w:val="bullet"/>
      <w:lvlText w:val="•"/>
      <w:lvlJc w:val="left"/>
      <w:pPr>
        <w:ind w:left="8449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76E17A1C"/>
    <w:multiLevelType w:val="hybridMultilevel"/>
    <w:tmpl w:val="8AE2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6009E"/>
    <w:multiLevelType w:val="multilevel"/>
    <w:tmpl w:val="CA1E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554FE"/>
    <w:multiLevelType w:val="multilevel"/>
    <w:tmpl w:val="92B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27"/>
  </w:num>
  <w:num w:numId="9">
    <w:abstractNumId w:val="0"/>
  </w:num>
  <w:num w:numId="10">
    <w:abstractNumId w:val="4"/>
  </w:num>
  <w:num w:numId="11">
    <w:abstractNumId w:val="11"/>
  </w:num>
  <w:num w:numId="12">
    <w:abstractNumId w:val="25"/>
  </w:num>
  <w:num w:numId="13">
    <w:abstractNumId w:val="10"/>
  </w:num>
  <w:num w:numId="14">
    <w:abstractNumId w:val="30"/>
  </w:num>
  <w:num w:numId="15">
    <w:abstractNumId w:val="6"/>
  </w:num>
  <w:num w:numId="16">
    <w:abstractNumId w:val="12"/>
  </w:num>
  <w:num w:numId="17">
    <w:abstractNumId w:val="9"/>
  </w:num>
  <w:num w:numId="18">
    <w:abstractNumId w:val="23"/>
  </w:num>
  <w:num w:numId="19">
    <w:abstractNumId w:val="3"/>
  </w:num>
  <w:num w:numId="20">
    <w:abstractNumId w:val="22"/>
  </w:num>
  <w:num w:numId="21">
    <w:abstractNumId w:val="21"/>
  </w:num>
  <w:num w:numId="22">
    <w:abstractNumId w:val="20"/>
  </w:num>
  <w:num w:numId="23">
    <w:abstractNumId w:val="8"/>
  </w:num>
  <w:num w:numId="24">
    <w:abstractNumId w:val="19"/>
  </w:num>
  <w:num w:numId="25">
    <w:abstractNumId w:val="17"/>
  </w:num>
  <w:num w:numId="26">
    <w:abstractNumId w:val="1"/>
  </w:num>
  <w:num w:numId="27">
    <w:abstractNumId w:val="16"/>
  </w:num>
  <w:num w:numId="28">
    <w:abstractNumId w:val="13"/>
  </w:num>
  <w:num w:numId="29">
    <w:abstractNumId w:val="28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3E"/>
    <w:rsid w:val="00015F72"/>
    <w:rsid w:val="000A10D3"/>
    <w:rsid w:val="000C386C"/>
    <w:rsid w:val="000D7DA3"/>
    <w:rsid w:val="00147869"/>
    <w:rsid w:val="0015498B"/>
    <w:rsid w:val="001D4AC9"/>
    <w:rsid w:val="00211DFA"/>
    <w:rsid w:val="00262BC9"/>
    <w:rsid w:val="00297032"/>
    <w:rsid w:val="004054D5"/>
    <w:rsid w:val="0048434E"/>
    <w:rsid w:val="004859F0"/>
    <w:rsid w:val="00491C3F"/>
    <w:rsid w:val="004A2EA7"/>
    <w:rsid w:val="004A631F"/>
    <w:rsid w:val="004B607C"/>
    <w:rsid w:val="004C2433"/>
    <w:rsid w:val="004D1DA3"/>
    <w:rsid w:val="004D70E3"/>
    <w:rsid w:val="00505BC5"/>
    <w:rsid w:val="00506FC4"/>
    <w:rsid w:val="00602372"/>
    <w:rsid w:val="006620BD"/>
    <w:rsid w:val="00667C73"/>
    <w:rsid w:val="006774F8"/>
    <w:rsid w:val="006D1CDC"/>
    <w:rsid w:val="007004DA"/>
    <w:rsid w:val="00714096"/>
    <w:rsid w:val="00742028"/>
    <w:rsid w:val="007468B3"/>
    <w:rsid w:val="00805FC7"/>
    <w:rsid w:val="00811FE4"/>
    <w:rsid w:val="008606F8"/>
    <w:rsid w:val="008C593E"/>
    <w:rsid w:val="008D0730"/>
    <w:rsid w:val="009528DB"/>
    <w:rsid w:val="00990E29"/>
    <w:rsid w:val="009C5642"/>
    <w:rsid w:val="009F3C94"/>
    <w:rsid w:val="009F57BC"/>
    <w:rsid w:val="00AC3A9A"/>
    <w:rsid w:val="00B64FD3"/>
    <w:rsid w:val="00BC782A"/>
    <w:rsid w:val="00BF171B"/>
    <w:rsid w:val="00C47B31"/>
    <w:rsid w:val="00C71AF1"/>
    <w:rsid w:val="00C82658"/>
    <w:rsid w:val="00CF3863"/>
    <w:rsid w:val="00D258C5"/>
    <w:rsid w:val="00D40BFF"/>
    <w:rsid w:val="00D41CFA"/>
    <w:rsid w:val="00D81C1D"/>
    <w:rsid w:val="00DD1680"/>
    <w:rsid w:val="00E1444C"/>
    <w:rsid w:val="00E22586"/>
    <w:rsid w:val="00E301CA"/>
    <w:rsid w:val="00E71A3C"/>
    <w:rsid w:val="00EC6E11"/>
    <w:rsid w:val="00F15470"/>
    <w:rsid w:val="00F32836"/>
    <w:rsid w:val="00F47F17"/>
    <w:rsid w:val="00FA1A38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7C09"/>
  <w15:chartTrackingRefBased/>
  <w15:docId w15:val="{35FB99E9-6E66-4449-8F1E-2BB5346E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434E"/>
  </w:style>
  <w:style w:type="paragraph" w:customStyle="1" w:styleId="c12">
    <w:name w:val="c12"/>
    <w:basedOn w:val="a"/>
    <w:rsid w:val="0048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8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8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434E"/>
  </w:style>
  <w:style w:type="character" w:customStyle="1" w:styleId="c15">
    <w:name w:val="c15"/>
    <w:basedOn w:val="a0"/>
    <w:rsid w:val="0048434E"/>
  </w:style>
  <w:style w:type="paragraph" w:customStyle="1" w:styleId="c10">
    <w:name w:val="c10"/>
    <w:basedOn w:val="a"/>
    <w:rsid w:val="0048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8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434E"/>
  </w:style>
  <w:style w:type="character" w:customStyle="1" w:styleId="c6">
    <w:name w:val="c6"/>
    <w:basedOn w:val="a0"/>
    <w:rsid w:val="0048434E"/>
  </w:style>
  <w:style w:type="paragraph" w:customStyle="1" w:styleId="richfactdown-paragraph">
    <w:name w:val="richfactdown-paragraph"/>
    <w:basedOn w:val="a"/>
    <w:rsid w:val="0014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7869"/>
    <w:rPr>
      <w:b/>
      <w:bCs/>
    </w:rPr>
  </w:style>
  <w:style w:type="paragraph" w:styleId="a4">
    <w:name w:val="List Paragraph"/>
    <w:basedOn w:val="a"/>
    <w:uiPriority w:val="1"/>
    <w:qFormat/>
    <w:rsid w:val="00506FC4"/>
    <w:pPr>
      <w:widowControl w:val="0"/>
      <w:autoSpaceDE w:val="0"/>
      <w:autoSpaceDN w:val="0"/>
      <w:spacing w:after="0" w:line="322" w:lineRule="exact"/>
      <w:ind w:left="275" w:hanging="162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40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22586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E225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FF20-8DD4-464E-B813-856DE064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Дубровский</dc:creator>
  <cp:keywords/>
  <dc:description/>
  <cp:lastModifiedBy>Владислав Дубровский</cp:lastModifiedBy>
  <cp:revision>60</cp:revision>
  <dcterms:created xsi:type="dcterms:W3CDTF">2024-06-20T17:09:00Z</dcterms:created>
  <dcterms:modified xsi:type="dcterms:W3CDTF">2024-06-21T13:06:00Z</dcterms:modified>
</cp:coreProperties>
</file>