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1AA1" w14:textId="77777777" w:rsidR="003100C8" w:rsidRDefault="003100C8" w:rsidP="003100C8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omic Sans MS" w:hAnsi="Comic Sans MS" w:cs="Calibri"/>
          <w:b/>
          <w:bCs/>
          <w:color w:val="FF0000"/>
          <w:sz w:val="48"/>
          <w:szCs w:val="48"/>
        </w:rPr>
        <w:t>Лето в детском саду.</w:t>
      </w:r>
    </w:p>
    <w:p w14:paraId="04963915" w14:textId="77777777" w:rsidR="003100C8" w:rsidRDefault="003100C8" w:rsidP="003100C8">
      <w:pPr>
        <w:pStyle w:val="c6"/>
        <w:shd w:val="clear" w:color="auto" w:fill="FFFFFF"/>
        <w:spacing w:before="0" w:beforeAutospacing="0" w:after="0" w:afterAutospacing="0"/>
        <w:ind w:right="-166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Лето – это прекрасная пора и для детей, и для взрослых. Именно летом у детей есть прекрасная возможность получить заряд здоровья на весь год. Поэтому многие родители, задолго до наступления тепла начинают заботиться о том, где и как ребенок проведет лето. Конечно, лучший вариант – это отправить ребенка за город к родственникам либо в лагерь к морю. Но, к сожалению, далеко не у всех родителей есть такая возможность, поэтому многие дети проводят лето в детском саду.</w:t>
      </w:r>
      <w:r>
        <w:rPr>
          <w:rFonts w:ascii="Calibri" w:hAnsi="Calibri" w:cs="Calibri"/>
          <w:noProof/>
          <w:color w:val="000000"/>
          <w:sz w:val="22"/>
          <w:szCs w:val="22"/>
          <w:bdr w:val="single" w:sz="48" w:space="0" w:color="FFFFFF" w:frame="1"/>
        </w:rPr>
        <mc:AlternateContent>
          <mc:Choice Requires="wps">
            <w:drawing>
              <wp:inline distT="0" distB="0" distL="0" distR="0" wp14:anchorId="5773C6FE" wp14:editId="0FA5E23B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63623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14:paraId="12187CA6" w14:textId="77777777" w:rsidR="003100C8" w:rsidRDefault="003100C8" w:rsidP="003100C8">
      <w:pPr>
        <w:pStyle w:val="c6"/>
        <w:shd w:val="clear" w:color="auto" w:fill="FFFFFF"/>
        <w:spacing w:before="0" w:beforeAutospacing="0" w:after="0" w:afterAutospacing="0"/>
        <w:ind w:right="-166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детского сада летом немного отличается от другого времени года и ее принято называть оздоровительной. Дети гораздо больше времени проводят на свежем воздухе и здесь очень 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полюбить удивительный, прекрасный мир растений и животных. Летом природа представляет большие возможности для развития познавательных способностей дошкольников.</w:t>
      </w:r>
    </w:p>
    <w:p w14:paraId="5072B19D" w14:textId="77777777" w:rsidR="003100C8" w:rsidRDefault="003100C8" w:rsidP="003100C8">
      <w:pPr>
        <w:pStyle w:val="c6"/>
        <w:shd w:val="clear" w:color="auto" w:fill="FFFFFF"/>
        <w:spacing w:before="0" w:beforeAutospacing="0" w:after="0" w:afterAutospacing="0"/>
        <w:ind w:right="-166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Основные занятия летом в детском саду:</w:t>
      </w:r>
    </w:p>
    <w:p w14:paraId="5B14AE8C" w14:textId="77777777" w:rsidR="003100C8" w:rsidRDefault="003100C8" w:rsidP="003100C8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006" w:right="-16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коллективные игры на свежем воздухе;</w:t>
      </w:r>
    </w:p>
    <w:p w14:paraId="43791AE2" w14:textId="77777777" w:rsidR="003100C8" w:rsidRDefault="003100C8" w:rsidP="003100C8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006" w:right="-16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активные и регулярные физические нагрузки;</w:t>
      </w:r>
    </w:p>
    <w:p w14:paraId="18092AC4" w14:textId="77777777" w:rsidR="003100C8" w:rsidRDefault="003100C8" w:rsidP="003100C8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006" w:right="-16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спортивные соревнования;</w:t>
      </w:r>
    </w:p>
    <w:p w14:paraId="32BA72CD" w14:textId="77777777" w:rsidR="003100C8" w:rsidRDefault="003100C8" w:rsidP="003100C8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006" w:right="-16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ознакомление детей с окружающей их природой;</w:t>
      </w:r>
    </w:p>
    <w:p w14:paraId="35D2F4E5" w14:textId="77777777" w:rsidR="003100C8" w:rsidRDefault="003100C8" w:rsidP="003100C8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006" w:right="-16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чтение детской литературы.</w:t>
      </w:r>
    </w:p>
    <w:p w14:paraId="7909C789" w14:textId="77777777" w:rsidR="003100C8" w:rsidRDefault="003100C8" w:rsidP="003100C8">
      <w:pPr>
        <w:pStyle w:val="c6"/>
        <w:shd w:val="clear" w:color="auto" w:fill="FFFFFF"/>
        <w:spacing w:before="0" w:beforeAutospacing="0" w:after="0" w:afterAutospacing="0"/>
        <w:ind w:right="-166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Огромную роль в том, насколько интересно дети будут проводить лето в детском саду, играет желание и умение воспитателя сделать каждый день для ребенка ярким.</w:t>
      </w:r>
    </w:p>
    <w:p w14:paraId="0738C484" w14:textId="77777777" w:rsidR="003100C8" w:rsidRDefault="003100C8" w:rsidP="003100C8">
      <w:pPr>
        <w:pStyle w:val="c6"/>
        <w:shd w:val="clear" w:color="auto" w:fill="FFFFFF"/>
        <w:spacing w:before="0" w:beforeAutospacing="0" w:after="0" w:afterAutospacing="0"/>
        <w:ind w:right="-166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Игры с мячом.</w:t>
      </w:r>
    </w:p>
    <w:p w14:paraId="27D7A53E" w14:textId="77777777" w:rsidR="003100C8" w:rsidRDefault="003100C8" w:rsidP="003100C8">
      <w:pPr>
        <w:pStyle w:val="c2"/>
        <w:shd w:val="clear" w:color="auto" w:fill="FFFFFF"/>
        <w:spacing w:before="0" w:beforeAutospacing="0" w:after="0" w:afterAutospacing="0"/>
        <w:ind w:right="-16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Прыгать, играть в мяч, в футбол в помещении нельзя. На улице играть – опасно (проезжая часть, машины). На игровой площадке зачастую находятся разновозрастные дети, поэтому подвижные игры более-менее «взрослых» детей могут привести к травмам малышей. Так все больше детей становятся «ограниченными в своих движениях» против воли. И только в детском саду на спортивной площадке в летнее время они могут побегать по-настоящему под присмотром и руководством воспитателя.</w:t>
      </w:r>
    </w:p>
    <w:p w14:paraId="16EAF239" w14:textId="77777777" w:rsidR="003100C8" w:rsidRDefault="003100C8" w:rsidP="003100C8">
      <w:pPr>
        <w:pStyle w:val="c2"/>
        <w:shd w:val="clear" w:color="auto" w:fill="FFFFFF"/>
        <w:spacing w:before="0" w:beforeAutospacing="0" w:after="0" w:afterAutospacing="0"/>
        <w:ind w:right="-16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В моей старшей группе много мальчиков и они очень любят игры с мячом. Большинство из них быстро учатся уверенно и свободно обращаться с мячом. В один из летних дней на прогулке я предложила им поиграть вместе со мной в футбол. Дети от такого предложения были в восторге. Их радовал даже не сам процесс игры, а то, что взрослый наравне с малышами бегает за мячом. Одни дети сразу быстро и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уверенно  водили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мяч, а другие боялись близко подбегать и уводить его в сторону. И здесь важно педагогам своевременно «исправить ситуацию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»,  чтобы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у ребенка не пропало желание играть в эту игру. Во время игр я замела, что некоторые дети используют сложные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элементы ведения мяча ногами, а другие – наблюдая за этим, быстро «перенимают» эти приемы и становятся достойными противниками.</w:t>
      </w:r>
    </w:p>
    <w:p w14:paraId="4E5B3F1C" w14:textId="77777777" w:rsidR="003100C8" w:rsidRDefault="003100C8" w:rsidP="003100C8">
      <w:pPr>
        <w:pStyle w:val="c2"/>
        <w:shd w:val="clear" w:color="auto" w:fill="FFFFFF"/>
        <w:spacing w:before="0" w:beforeAutospacing="0" w:after="0" w:afterAutospacing="0"/>
        <w:ind w:right="-166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Разнообразие игровых упражнений увлекает детей настолько, что они иногда «забывают» о времени. Познав радость и удовольствие от предложенной им деятельности, дошкольники уходят из игры с желанием продолжить его как можно скорее. Так формируются осознанный интерес и мотивация к занятиям не только футболом, но и физкультурой в целом. Теперь футбол – это любимая наша игра во время прогулок.</w:t>
      </w:r>
    </w:p>
    <w:p w14:paraId="1D90FD2D" w14:textId="77777777" w:rsidR="003100C8" w:rsidRDefault="003100C8" w:rsidP="003100C8">
      <w:pPr>
        <w:pStyle w:val="c6"/>
        <w:shd w:val="clear" w:color="auto" w:fill="FFFFFF"/>
        <w:spacing w:before="0" w:beforeAutospacing="0" w:after="0" w:afterAutospacing="0"/>
        <w:ind w:right="-166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14:paraId="5E4D5F51" w14:textId="77777777" w:rsidR="003100C8" w:rsidRDefault="003100C8" w:rsidP="003100C8">
      <w:pPr>
        <w:pStyle w:val="c6"/>
        <w:shd w:val="clear" w:color="auto" w:fill="FFFFFF"/>
        <w:spacing w:before="0" w:beforeAutospacing="0" w:after="0" w:afterAutospacing="0"/>
        <w:ind w:right="-166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Рисование мелками.</w:t>
      </w:r>
    </w:p>
    <w:p w14:paraId="594E9A90" w14:textId="77777777" w:rsidR="003100C8" w:rsidRDefault="003100C8" w:rsidP="003100C8">
      <w:pPr>
        <w:pStyle w:val="c6"/>
        <w:shd w:val="clear" w:color="auto" w:fill="FFFFFF"/>
        <w:spacing w:before="0" w:beforeAutospacing="0" w:after="0" w:afterAutospacing="0"/>
        <w:ind w:right="-166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Намного интереснее рисовать с детьми на улице. На прогулку мы часто берем с собой набор цветных мелков, и смело разрисовываем асфальт. Причем рисуем не только человечков, картинки, но и изучаем буквы, цифры и т. д. Девочки обычно любят поиграть в классики и другие аналогичные игры.</w:t>
      </w:r>
    </w:p>
    <w:p w14:paraId="378C74FC" w14:textId="77777777" w:rsidR="003100C8" w:rsidRDefault="003100C8" w:rsidP="003100C8">
      <w:pPr>
        <w:pStyle w:val="c6"/>
        <w:shd w:val="clear" w:color="auto" w:fill="FFFFFF"/>
        <w:spacing w:before="0" w:beforeAutospacing="0" w:after="0" w:afterAutospacing="0"/>
        <w:ind w:right="-166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Игры с обручем и скакалкой</w:t>
      </w:r>
      <w:r>
        <w:rPr>
          <w:rStyle w:val="c1"/>
          <w:color w:val="000000"/>
          <w:sz w:val="28"/>
          <w:szCs w:val="28"/>
        </w:rPr>
        <w:t>.</w:t>
      </w:r>
    </w:p>
    <w:p w14:paraId="2270A5E4" w14:textId="77777777" w:rsidR="003100C8" w:rsidRDefault="003100C8" w:rsidP="003100C8">
      <w:pPr>
        <w:pStyle w:val="c6"/>
        <w:shd w:val="clear" w:color="auto" w:fill="FFFFFF"/>
        <w:spacing w:before="0" w:beforeAutospacing="0" w:after="0" w:afterAutospacing="0"/>
        <w:ind w:right="-166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Улучшить физическую подготовку ребенка можно также при помощи обруча и скакалки. Их мы тоже используем не редко. Обручи в основном используем как цель для метания мешочками, а скакалки – для подвижных игр и для прыжков. Кстати, </w:t>
      </w:r>
      <w:proofErr w:type="gramStart"/>
      <w:r>
        <w:rPr>
          <w:rStyle w:val="c1"/>
          <w:color w:val="000000"/>
          <w:sz w:val="28"/>
          <w:szCs w:val="28"/>
        </w:rPr>
        <w:t>метанием  мешочков</w:t>
      </w:r>
      <w:proofErr w:type="gramEnd"/>
      <w:r>
        <w:rPr>
          <w:rStyle w:val="c1"/>
          <w:color w:val="000000"/>
          <w:sz w:val="28"/>
          <w:szCs w:val="28"/>
        </w:rPr>
        <w:t xml:space="preserve"> в цель любят заниматься в основном мальчики, а прыгать в скакалки – девочки. </w:t>
      </w:r>
    </w:p>
    <w:p w14:paraId="5698D419" w14:textId="77777777" w:rsidR="003100C8" w:rsidRDefault="003100C8" w:rsidP="003100C8">
      <w:pPr>
        <w:pStyle w:val="c6"/>
        <w:shd w:val="clear" w:color="auto" w:fill="FFFFFF"/>
        <w:spacing w:before="0" w:beforeAutospacing="0" w:after="0" w:afterAutospacing="0"/>
        <w:ind w:right="-166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Надувание мыльных пузырей.</w:t>
      </w:r>
    </w:p>
    <w:p w14:paraId="400DACBB" w14:textId="77777777" w:rsidR="003100C8" w:rsidRDefault="003100C8" w:rsidP="003100C8">
      <w:pPr>
        <w:pStyle w:val="c6"/>
        <w:shd w:val="clear" w:color="auto" w:fill="FFFFFF"/>
        <w:spacing w:before="0" w:beforeAutospacing="0" w:after="0" w:afterAutospacing="0"/>
        <w:ind w:right="-166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Все дети обожают мыльные пузыри – наблюдать, ловить, а затем и самостоятельно выдувать волшебные переливающиеся шарики. Такое </w:t>
      </w:r>
      <w:proofErr w:type="gramStart"/>
      <w:r>
        <w:rPr>
          <w:rStyle w:val="c1"/>
          <w:color w:val="000000"/>
          <w:sz w:val="28"/>
          <w:szCs w:val="28"/>
        </w:rPr>
        <w:t>развлечение  не</w:t>
      </w:r>
      <w:proofErr w:type="gramEnd"/>
      <w:r>
        <w:rPr>
          <w:rStyle w:val="c1"/>
          <w:color w:val="000000"/>
          <w:sz w:val="28"/>
          <w:szCs w:val="28"/>
        </w:rPr>
        <w:t xml:space="preserve"> только интересно, но еще и полезно для развития. Когда мы выдуваем пузырь на глазах у ребят, они учатся фокусировать взгляд сначала на неподвижном объекте, а затем на движущемся, а также тренируются оценивать размер предмета. </w:t>
      </w:r>
      <w:proofErr w:type="gramStart"/>
      <w:r>
        <w:rPr>
          <w:rStyle w:val="c1"/>
          <w:color w:val="000000"/>
          <w:sz w:val="28"/>
          <w:szCs w:val="28"/>
        </w:rPr>
        <w:t>Дети  пытаются</w:t>
      </w:r>
      <w:proofErr w:type="gramEnd"/>
      <w:r>
        <w:rPr>
          <w:rStyle w:val="c1"/>
          <w:color w:val="000000"/>
          <w:sz w:val="28"/>
          <w:szCs w:val="28"/>
        </w:rPr>
        <w:t xml:space="preserve"> схватить пузырь – развивается координация движений, ребенок оценивает расстояние до предмета. А когда дети сами выдувают пузыри, это замечательная дыхательная гимнастика, которая полезна даже взрослым.</w:t>
      </w:r>
    </w:p>
    <w:p w14:paraId="67A8601E" w14:textId="77777777" w:rsidR="003100C8" w:rsidRDefault="003100C8" w:rsidP="003100C8">
      <w:pPr>
        <w:pStyle w:val="c6"/>
        <w:shd w:val="clear" w:color="auto" w:fill="FFFFFF"/>
        <w:spacing w:before="0" w:beforeAutospacing="0" w:after="0" w:afterAutospacing="0"/>
        <w:ind w:right="-166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самом деле вариантов летних игр с детьми очень много, просто надо подключить свою фантазию, и каждый день лета будет праздником.</w:t>
      </w:r>
    </w:p>
    <w:p w14:paraId="417C451A" w14:textId="77777777" w:rsidR="003100C8" w:rsidRDefault="003100C8" w:rsidP="003100C8">
      <w:pPr>
        <w:pStyle w:val="c15"/>
        <w:shd w:val="clear" w:color="auto" w:fill="FFFFFF"/>
        <w:spacing w:before="0" w:beforeAutospacing="0" w:after="0" w:afterAutospacing="0"/>
        <w:ind w:right="-166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Детям необходима бурная активность – мчаться, носиться, прыгать и играть. Особенно большое удовольствие они получают, когда в игре участвуют взрослые и дети. Поэтому родители </w:t>
      </w:r>
      <w:proofErr w:type="gramStart"/>
      <w:r>
        <w:rPr>
          <w:rStyle w:val="c9"/>
          <w:color w:val="000000"/>
          <w:sz w:val="28"/>
          <w:szCs w:val="28"/>
        </w:rPr>
        <w:t>должны  поощрять</w:t>
      </w:r>
      <w:proofErr w:type="gramEnd"/>
      <w:r>
        <w:rPr>
          <w:rStyle w:val="c9"/>
          <w:color w:val="000000"/>
          <w:sz w:val="28"/>
          <w:szCs w:val="28"/>
        </w:rPr>
        <w:t xml:space="preserve"> интерес к спорту, а происходит это тогда, когда они сами рады движению и принимают участие, и не отступают сразу, потому что устали или когда это становится слишком трудно.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        Из всего вышеизложенного можно сделать вывод о том, что здоровье наших маленьких человечков полностью зависит от нас, от взрослых людей. Мы должны и обязаны создать все условия для здорового образа жизни наших детей.</w:t>
      </w:r>
    </w:p>
    <w:p w14:paraId="551AE14C" w14:textId="77777777" w:rsidR="00F57AD6" w:rsidRDefault="00F57AD6"/>
    <w:sectPr w:rsidR="00F5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711C5"/>
    <w:multiLevelType w:val="multilevel"/>
    <w:tmpl w:val="D7F8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25"/>
    <w:rsid w:val="0008474F"/>
    <w:rsid w:val="003100C8"/>
    <w:rsid w:val="00421725"/>
    <w:rsid w:val="00474DCD"/>
    <w:rsid w:val="00F5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1E428-8634-47E9-A79F-9DA44656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1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00C8"/>
  </w:style>
  <w:style w:type="character" w:customStyle="1" w:styleId="c1">
    <w:name w:val="c1"/>
    <w:basedOn w:val="a0"/>
    <w:rsid w:val="003100C8"/>
  </w:style>
  <w:style w:type="paragraph" w:customStyle="1" w:styleId="c6">
    <w:name w:val="c6"/>
    <w:basedOn w:val="a"/>
    <w:rsid w:val="0031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1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00C8"/>
  </w:style>
  <w:style w:type="paragraph" w:customStyle="1" w:styleId="c2">
    <w:name w:val="c2"/>
    <w:basedOn w:val="a"/>
    <w:rsid w:val="0031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100C8"/>
  </w:style>
  <w:style w:type="character" w:customStyle="1" w:styleId="c12">
    <w:name w:val="c12"/>
    <w:basedOn w:val="a0"/>
    <w:rsid w:val="003100C8"/>
  </w:style>
  <w:style w:type="paragraph" w:customStyle="1" w:styleId="c15">
    <w:name w:val="c15"/>
    <w:basedOn w:val="a"/>
    <w:rsid w:val="0031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3</cp:revision>
  <dcterms:created xsi:type="dcterms:W3CDTF">2024-06-20T18:01:00Z</dcterms:created>
  <dcterms:modified xsi:type="dcterms:W3CDTF">2024-06-20T18:01:00Z</dcterms:modified>
</cp:coreProperties>
</file>