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color w:val="303F50"/>
        </w:rPr>
      </w:pPr>
      <w:r w:rsidRPr="00E14CB9">
        <w:rPr>
          <w:b/>
          <w:bCs/>
          <w:color w:val="303F50"/>
        </w:rPr>
        <w:t>Предварительная работа: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 xml:space="preserve">На участке </w:t>
      </w:r>
      <w:proofErr w:type="spellStart"/>
      <w:r w:rsidRPr="00E14CB9">
        <w:rPr>
          <w:color w:val="303F50"/>
        </w:rPr>
        <w:t>д\</w:t>
      </w:r>
      <w:proofErr w:type="gramStart"/>
      <w:r w:rsidRPr="00E14CB9">
        <w:rPr>
          <w:color w:val="303F50"/>
        </w:rPr>
        <w:t>с</w:t>
      </w:r>
      <w:proofErr w:type="spellEnd"/>
      <w:r w:rsidRPr="00E14CB9">
        <w:rPr>
          <w:color w:val="303F50"/>
        </w:rPr>
        <w:t xml:space="preserve"> оформляются</w:t>
      </w:r>
      <w:proofErr w:type="gramEnd"/>
      <w:r w:rsidRPr="00E14CB9">
        <w:rPr>
          <w:color w:val="303F50"/>
        </w:rPr>
        <w:t xml:space="preserve"> 4 этапа </w:t>
      </w:r>
      <w:proofErr w:type="spellStart"/>
      <w:r w:rsidRPr="00E14CB9">
        <w:rPr>
          <w:color w:val="303F50"/>
        </w:rPr>
        <w:t>квеста</w:t>
      </w:r>
      <w:proofErr w:type="spellEnd"/>
      <w:r w:rsidRPr="00E14CB9">
        <w:rPr>
          <w:color w:val="303F50"/>
        </w:rPr>
        <w:t>: 1. «Владения Василисы Прему</w:t>
      </w:r>
      <w:r w:rsidR="006C527F">
        <w:rPr>
          <w:color w:val="303F50"/>
        </w:rPr>
        <w:t>дрой»; 2. «Избушка Бабы Яги»; 3</w:t>
      </w:r>
      <w:r w:rsidRPr="00E14CB9">
        <w:rPr>
          <w:color w:val="303F50"/>
        </w:rPr>
        <w:t>. «Сокровищница Кощея Бессмертного».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Герои этапов изначально находятся на своих местах.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color w:val="303F50"/>
        </w:rPr>
      </w:pPr>
      <w:r w:rsidRPr="00E14CB9">
        <w:rPr>
          <w:b/>
          <w:bCs/>
          <w:color w:val="303F50"/>
        </w:rPr>
        <w:t>Ход праздника: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iCs/>
          <w:color w:val="303F50"/>
        </w:rPr>
      </w:pPr>
      <w:r w:rsidRPr="00E14CB9">
        <w:rPr>
          <w:i/>
          <w:iCs/>
          <w:color w:val="303F50"/>
        </w:rPr>
        <w:t>Звучат песни о России, дети собираются на площадке детского сада.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Ведущий:</w:t>
      </w:r>
      <w:r w:rsidRPr="00E14CB9">
        <w:rPr>
          <w:color w:val="303F50"/>
        </w:rPr>
        <w:t xml:space="preserve">  </w:t>
      </w:r>
      <w:r>
        <w:rPr>
          <w:color w:val="303F50"/>
        </w:rPr>
        <w:br/>
        <w:t xml:space="preserve">12 июня – день России, ребята! </w:t>
      </w:r>
      <w:r w:rsidRPr="00E14CB9">
        <w:rPr>
          <w:color w:val="303F50"/>
        </w:rPr>
        <w:t xml:space="preserve">Наша родина – Россия – страна очень большая. А как вы </w:t>
      </w:r>
      <w:proofErr w:type="gramStart"/>
      <w:r w:rsidRPr="00E14CB9">
        <w:rPr>
          <w:color w:val="303F50"/>
        </w:rPr>
        <w:t>думаете</w:t>
      </w:r>
      <w:proofErr w:type="gramEnd"/>
      <w:r w:rsidRPr="00E14CB9">
        <w:rPr>
          <w:color w:val="303F50"/>
        </w:rPr>
        <w:t xml:space="preserve"> ребятишек много живет в нашей стране? (Да.) </w:t>
      </w:r>
      <w:r>
        <w:rPr>
          <w:color w:val="303F50"/>
        </w:rPr>
        <w:t xml:space="preserve">Верно, очень много. Вставайте на танец. 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  <w:color w:val="303F50"/>
        </w:rPr>
      </w:pPr>
      <w:r w:rsidRPr="00E14CB9">
        <w:rPr>
          <w:b/>
          <w:bCs/>
          <w:color w:val="303F50"/>
        </w:rPr>
        <w:t>ФЛЕШМОБ «Я, ТЫ, ОН, ОНА ВМЕСТЕ ЦЕЛАЯ СТРАНА»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Ведущий:</w:t>
      </w:r>
      <w:r w:rsidRPr="00E14CB9">
        <w:rPr>
          <w:color w:val="303F50"/>
        </w:rPr>
        <w:t xml:space="preserve"> Вот какая большая наша страна! Ой, ребята, посмотрите, пока мы </w:t>
      </w:r>
      <w:proofErr w:type="gramStart"/>
      <w:r w:rsidRPr="00E14CB9">
        <w:rPr>
          <w:color w:val="303F50"/>
        </w:rPr>
        <w:t>танцевали к нам что-то прикатилось</w:t>
      </w:r>
      <w:proofErr w:type="gramEnd"/>
      <w:r w:rsidRPr="00E14CB9">
        <w:rPr>
          <w:color w:val="303F50"/>
        </w:rPr>
        <w:t xml:space="preserve">! Что это такое? (берет волшебный клубок, </w:t>
      </w:r>
      <w:proofErr w:type="gramStart"/>
      <w:r w:rsidRPr="00E14CB9">
        <w:rPr>
          <w:color w:val="303F50"/>
        </w:rPr>
        <w:t>изображает</w:t>
      </w:r>
      <w:proofErr w:type="gramEnd"/>
      <w:r w:rsidRPr="00E14CB9">
        <w:rPr>
          <w:color w:val="303F50"/>
        </w:rPr>
        <w:t xml:space="preserve"> как будто он его тянет за собой). Ой. Ой, ой, куда-то он нас зовет, ребята! Пойдемте скорее….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i/>
          <w:iCs/>
          <w:color w:val="303F50"/>
        </w:rPr>
      </w:pPr>
      <w:r w:rsidRPr="00E14CB9">
        <w:rPr>
          <w:b/>
          <w:bCs/>
          <w:i/>
          <w:iCs/>
          <w:color w:val="303F50"/>
        </w:rPr>
        <w:t xml:space="preserve">Ведущий с детьми идут за клубком на 1 этап </w:t>
      </w:r>
      <w:proofErr w:type="spellStart"/>
      <w:r w:rsidRPr="00E14CB9">
        <w:rPr>
          <w:b/>
          <w:bCs/>
          <w:i/>
          <w:iCs/>
          <w:color w:val="303F50"/>
        </w:rPr>
        <w:t>квеста</w:t>
      </w:r>
      <w:proofErr w:type="spellEnd"/>
      <w:r w:rsidRPr="00E14CB9">
        <w:rPr>
          <w:b/>
          <w:bCs/>
          <w:i/>
          <w:iCs/>
          <w:color w:val="303F50"/>
        </w:rPr>
        <w:t xml:space="preserve"> «Владения Василисы </w:t>
      </w:r>
      <w:proofErr w:type="spellStart"/>
      <w:r w:rsidRPr="00E14CB9">
        <w:rPr>
          <w:b/>
          <w:bCs/>
          <w:i/>
          <w:iCs/>
          <w:color w:val="303F50"/>
        </w:rPr>
        <w:t>Примудрой</w:t>
      </w:r>
      <w:proofErr w:type="spellEnd"/>
      <w:r w:rsidRPr="00E14CB9">
        <w:rPr>
          <w:b/>
          <w:bCs/>
          <w:i/>
          <w:iCs/>
          <w:color w:val="303F50"/>
        </w:rPr>
        <w:t>».</w:t>
      </w:r>
    </w:p>
    <w:p w:rsidR="00E14CB9" w:rsidRP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Василиса.</w:t>
      </w:r>
      <w:r w:rsidRPr="00E14CB9">
        <w:rPr>
          <w:color w:val="303F50"/>
        </w:rPr>
        <w:t> Здравствуйте, добры молодцы и красны девицы! Здравствуйте, люди добрые!</w:t>
      </w:r>
      <w:r w:rsidRPr="00E14CB9">
        <w:rPr>
          <w:color w:val="303F50"/>
        </w:rPr>
        <w:br/>
      </w:r>
      <w:r w:rsidRPr="00E14CB9">
        <w:rPr>
          <w:rStyle w:val="a4"/>
          <w:color w:val="303F50"/>
        </w:rPr>
        <w:t>Ведущий.</w:t>
      </w:r>
      <w:r w:rsidRPr="00E14CB9">
        <w:rPr>
          <w:color w:val="303F50"/>
        </w:rPr>
        <w:t> Ребята, вы узнали хозяйку этих мест, куда нас клубочек привел?</w:t>
      </w:r>
      <w:r w:rsidRPr="00E14CB9">
        <w:rPr>
          <w:color w:val="303F50"/>
        </w:rPr>
        <w:br/>
      </w:r>
      <w:r w:rsidRPr="00E14CB9">
        <w:rPr>
          <w:rStyle w:val="a4"/>
          <w:color w:val="303F50"/>
        </w:rPr>
        <w:t>Василиса:</w:t>
      </w:r>
      <w:r w:rsidRPr="00E14CB9">
        <w:rPr>
          <w:color w:val="303F50"/>
        </w:rPr>
        <w:t> Сейчас я вам помогу.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В русских сказках я живу, очень умною слыву. 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Работать умею красиво и ловко,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В деле любом проявляю сноровку.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Хлеба пекла и скатерти ткала,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Шила рубашку, узор вышивала,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Лебедью белой в танце плыла...</w:t>
      </w:r>
    </w:p>
    <w:p w:rsidR="00E14CB9" w:rsidRP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На все руки мастерица я!</w:t>
      </w:r>
    </w:p>
    <w:p w:rsid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Дети.</w:t>
      </w:r>
      <w:r w:rsidRPr="00E14CB9">
        <w:rPr>
          <w:color w:val="303F50"/>
        </w:rPr>
        <w:t> Василиса Премудрая.</w:t>
      </w:r>
    </w:p>
    <w:p w:rsidR="00E14CB9" w:rsidRPr="00E14CB9" w:rsidRDefault="00E14CB9" w:rsidP="00E14C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Василиса: </w:t>
      </w:r>
      <w:r w:rsidRPr="00E14CB9">
        <w:rPr>
          <w:color w:val="303F50"/>
        </w:rPr>
        <w:t>Правильно догадались. Василиса я, девица, всем премудростям царица. Будем с вами мы играть и день рождение Родины отмечать?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Вот, клубочек озорной! Прикатился ведь домой! А ну скорее полезай в корзинку к своим братишкам (кладет клубок в корзинку, корзинка падает, клубочки рассыпаются). Ребята, наверно клубочки хотят с вами поиграть?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proofErr w:type="gramStart"/>
      <w:r w:rsidRPr="00E14CB9">
        <w:rPr>
          <w:rStyle w:val="a4"/>
          <w:color w:val="303F50"/>
        </w:rPr>
        <w:t>Игра «Собери клубочки, отгадай символы государства</w:t>
      </w:r>
      <w:r w:rsidRPr="00E14CB9">
        <w:rPr>
          <w:color w:val="303F50"/>
        </w:rPr>
        <w:t>» (2 команды.</w:t>
      </w:r>
      <w:proofErr w:type="gramEnd"/>
      <w:r w:rsidRPr="00E14CB9">
        <w:rPr>
          <w:color w:val="303F50"/>
        </w:rPr>
        <w:t xml:space="preserve"> </w:t>
      </w:r>
      <w:proofErr w:type="gramStart"/>
      <w:r w:rsidRPr="00E14CB9">
        <w:rPr>
          <w:color w:val="303F50"/>
        </w:rPr>
        <w:t>Задача участников, выбегая в порядке эстафеты, собрать 5 волше</w:t>
      </w:r>
      <w:r>
        <w:rPr>
          <w:color w:val="303F50"/>
        </w:rPr>
        <w:t>бных клубочков такого же цвета.)</w:t>
      </w:r>
      <w:proofErr w:type="gramEnd"/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>
        <w:rPr>
          <w:color w:val="303F50"/>
        </w:rPr>
        <w:t>Ребята, у Василисы пропал Российский флаг, давайте поможем ей найти его.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Василиса: </w:t>
      </w:r>
      <w:r w:rsidRPr="00E14CB9">
        <w:rPr>
          <w:color w:val="303F50"/>
        </w:rPr>
        <w:t>Как же наша Родина в свой день рождения и без флага будет? Ребята, вы поможете найти флаг? (Да.)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Ведущий: </w:t>
      </w:r>
      <w:r w:rsidRPr="00E14CB9">
        <w:rPr>
          <w:color w:val="303F50"/>
        </w:rPr>
        <w:t xml:space="preserve">А клубочек то опять </w:t>
      </w:r>
      <w:proofErr w:type="gramStart"/>
      <w:r w:rsidRPr="00E14CB9">
        <w:rPr>
          <w:color w:val="303F50"/>
        </w:rPr>
        <w:t>нас</w:t>
      </w:r>
      <w:proofErr w:type="gramEnd"/>
      <w:r w:rsidRPr="00E14CB9">
        <w:rPr>
          <w:color w:val="303F50"/>
        </w:rPr>
        <w:t xml:space="preserve"> куда то зовет! Наверно он знает, где его искать!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i/>
          <w:iCs/>
          <w:color w:val="303F50"/>
        </w:rPr>
      </w:pPr>
      <w:r w:rsidRPr="00E14CB9">
        <w:rPr>
          <w:b/>
          <w:bCs/>
          <w:i/>
          <w:iCs/>
          <w:color w:val="303F50"/>
        </w:rPr>
        <w:t xml:space="preserve">Ведущий с детьми и Василисой идут за клубком на 2 этап </w:t>
      </w:r>
      <w:proofErr w:type="spellStart"/>
      <w:r w:rsidRPr="00E14CB9">
        <w:rPr>
          <w:b/>
          <w:bCs/>
          <w:i/>
          <w:iCs/>
          <w:color w:val="303F50"/>
        </w:rPr>
        <w:t>квеста</w:t>
      </w:r>
      <w:proofErr w:type="spellEnd"/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i/>
          <w:iCs/>
          <w:color w:val="303F50"/>
        </w:rPr>
      </w:pPr>
      <w:r w:rsidRPr="00E14CB9">
        <w:rPr>
          <w:b/>
          <w:bCs/>
          <w:i/>
          <w:iCs/>
          <w:color w:val="303F50"/>
        </w:rPr>
        <w:lastRenderedPageBreak/>
        <w:t>«Избушка Бабы Яги».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Баба Яга</w:t>
      </w:r>
      <w:r w:rsidRPr="00E14CB9">
        <w:rPr>
          <w:color w:val="303F50"/>
        </w:rPr>
        <w:t xml:space="preserve">: </w:t>
      </w:r>
      <w:proofErr w:type="spellStart"/>
      <w:r w:rsidRPr="00E14CB9">
        <w:rPr>
          <w:color w:val="303F50"/>
        </w:rPr>
        <w:t>Здрасьте</w:t>
      </w:r>
      <w:proofErr w:type="spellEnd"/>
      <w:r w:rsidRPr="00E14CB9">
        <w:rPr>
          <w:color w:val="303F50"/>
        </w:rPr>
        <w:t xml:space="preserve">! Чего явились сюда, </w:t>
      </w:r>
      <w:proofErr w:type="gramStart"/>
      <w:r w:rsidRPr="00E14CB9">
        <w:rPr>
          <w:color w:val="303F50"/>
        </w:rPr>
        <w:t>окаянные</w:t>
      </w:r>
      <w:proofErr w:type="gramEnd"/>
      <w:r w:rsidRPr="00E14CB9">
        <w:rPr>
          <w:color w:val="303F50"/>
        </w:rPr>
        <w:t>?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</w:t>
      </w:r>
      <w:r w:rsidRPr="00E14CB9">
        <w:rPr>
          <w:color w:val="303F50"/>
        </w:rPr>
        <w:t xml:space="preserve">: Бабушка Яга, здравствуйте! Нам </w:t>
      </w:r>
      <w:proofErr w:type="gramStart"/>
      <w:r w:rsidRPr="00E14CB9">
        <w:rPr>
          <w:color w:val="303F50"/>
        </w:rPr>
        <w:t>очень нужна</w:t>
      </w:r>
      <w:proofErr w:type="gramEnd"/>
      <w:r w:rsidRPr="00E14CB9">
        <w:rPr>
          <w:color w:val="303F50"/>
        </w:rPr>
        <w:t xml:space="preserve"> ваша помощь! </w:t>
      </w:r>
      <w:r w:rsidR="00D448D1">
        <w:rPr>
          <w:color w:val="303F50"/>
        </w:rPr>
        <w:t>Мы ищем российский флаг.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Баба Яга:</w:t>
      </w:r>
      <w:r w:rsidRPr="00E14CB9">
        <w:rPr>
          <w:color w:val="303F50"/>
        </w:rPr>
        <w:t> Да ничего я не знаю про ваш флаг! (</w:t>
      </w:r>
      <w:proofErr w:type="gramStart"/>
      <w:r w:rsidRPr="00E14CB9">
        <w:rPr>
          <w:color w:val="303F50"/>
        </w:rPr>
        <w:t>ходит</w:t>
      </w:r>
      <w:proofErr w:type="gramEnd"/>
      <w:r w:rsidRPr="00E14CB9">
        <w:rPr>
          <w:color w:val="303F50"/>
        </w:rPr>
        <w:t xml:space="preserve"> думает) Если только поколдовать…. тогда можно узнать….Так я сейчас не могу! У меня ж целая очередь! Скатерть-самобранка </w:t>
      </w:r>
      <w:proofErr w:type="gramStart"/>
      <w:r w:rsidRPr="00E14CB9">
        <w:rPr>
          <w:color w:val="303F50"/>
        </w:rPr>
        <w:t>забыла</w:t>
      </w:r>
      <w:proofErr w:type="gramEnd"/>
      <w:r w:rsidRPr="00E14CB9">
        <w:rPr>
          <w:color w:val="303F50"/>
        </w:rPr>
        <w:t xml:space="preserve"> как накрывать на стол!? Сапоги-скороходы разучились бегать!? Ковер-самолет вообще взлететь не может!!! Приходите-ка вы завтра!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</w:t>
      </w:r>
      <w:r w:rsidRPr="00E14CB9">
        <w:rPr>
          <w:color w:val="303F50"/>
        </w:rPr>
        <w:t>: Нам завтра никак нельзя! А давайте мы вам поможем! А вы поможете нам!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Баба Яга:</w:t>
      </w:r>
      <w:r w:rsidRPr="00E14CB9">
        <w:rPr>
          <w:color w:val="303F50"/>
        </w:rPr>
        <w:t> Ну, хорошо, касатики…. договорились!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Игра «Скатерть самобранка»</w:t>
      </w:r>
      <w:r w:rsidRPr="00E14CB9">
        <w:rPr>
          <w:color w:val="303F50"/>
        </w:rPr>
        <w:t> (2 команды по 4 человека накрывают на стол, кто быстрее).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Игра «Сапоги-скороходы»</w:t>
      </w:r>
      <w:r w:rsidRPr="00E14CB9">
        <w:rPr>
          <w:color w:val="303F50"/>
        </w:rPr>
        <w:t xml:space="preserve"> (2 команды по 5 человек по очереди </w:t>
      </w:r>
      <w:proofErr w:type="gramStart"/>
      <w:r w:rsidRPr="00E14CB9">
        <w:rPr>
          <w:color w:val="303F50"/>
        </w:rPr>
        <w:t>одевают сапог</w:t>
      </w:r>
      <w:proofErr w:type="gramEnd"/>
      <w:r w:rsidRPr="00E14CB9">
        <w:rPr>
          <w:color w:val="303F50"/>
        </w:rPr>
        <w:t>, оббегают фишку, передают следующему и т.д., выигрывает та команда, которая будет быстрее).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Игра «Ковер самолет»</w:t>
      </w:r>
      <w:r w:rsidRPr="00E14CB9">
        <w:rPr>
          <w:color w:val="303F50"/>
        </w:rPr>
        <w:t> (2 команды по 5 человек. 4 человека держат ковер, 5-й складывает игрушки, которые нужно переправить на другую сторону).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Баба Яга:</w:t>
      </w:r>
      <w:r w:rsidRPr="00E14CB9">
        <w:rPr>
          <w:color w:val="303F50"/>
        </w:rPr>
        <w:t xml:space="preserve"> Ну, спасибо вам за помощь, а то я и до ночи бы не управилась, а вы шустрые, быстрые. Может и зелье поможете сварить, чтобы </w:t>
      </w:r>
      <w:proofErr w:type="gramStart"/>
      <w:r w:rsidRPr="00E14CB9">
        <w:rPr>
          <w:color w:val="303F50"/>
        </w:rPr>
        <w:t>узнать</w:t>
      </w:r>
      <w:proofErr w:type="gramEnd"/>
      <w:r w:rsidRPr="00E14CB9">
        <w:rPr>
          <w:color w:val="303F50"/>
        </w:rPr>
        <w:t xml:space="preserve"> куда же флаг делся?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Дети</w:t>
      </w:r>
      <w:r w:rsidRPr="00E14CB9">
        <w:rPr>
          <w:color w:val="303F50"/>
        </w:rPr>
        <w:t>: Поможем!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iCs/>
          <w:color w:val="303F50"/>
        </w:rPr>
      </w:pPr>
      <w:r w:rsidRPr="00E14CB9">
        <w:rPr>
          <w:i/>
          <w:iCs/>
          <w:color w:val="303F50"/>
        </w:rPr>
        <w:t>(Баба яга встает к котлу, помешивает и говорит заклинание, дети собирают ингредиенты.)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Баба Яга: </w:t>
      </w:r>
      <w:r w:rsidRPr="00E14CB9">
        <w:rPr>
          <w:rStyle w:val="a5"/>
          <w:color w:val="303F50"/>
        </w:rPr>
        <w:t>(выносит котелок)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Мои хорошенькие, мои миленькие, сейчас мы с вами будем варить колдовское зелье. Сначала нам нужно положить в котелок все необходимые ингредиенты, а после котелок покажет того злодея, кто забрал флаг.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Колдуй баба, колдуй дед,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 xml:space="preserve">Колдуй </w:t>
      </w:r>
      <w:proofErr w:type="spellStart"/>
      <w:r w:rsidRPr="00E14CB9">
        <w:rPr>
          <w:color w:val="303F50"/>
        </w:rPr>
        <w:t>буренький</w:t>
      </w:r>
      <w:proofErr w:type="spellEnd"/>
      <w:r w:rsidRPr="00E14CB9">
        <w:rPr>
          <w:color w:val="303F50"/>
        </w:rPr>
        <w:t xml:space="preserve"> медведь.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proofErr w:type="gramStart"/>
      <w:r w:rsidRPr="00E14CB9">
        <w:rPr>
          <w:color w:val="303F50"/>
        </w:rPr>
        <w:t>Принесите мне лягушку я закину</w:t>
      </w:r>
      <w:proofErr w:type="gramEnd"/>
      <w:r w:rsidRPr="00E14CB9">
        <w:rPr>
          <w:color w:val="303F50"/>
        </w:rPr>
        <w:t xml:space="preserve"> ее в кадушку (дети несут лягушек).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Принесите мне траву, я его позеленю (дети несут траву).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И добавим насекомых, всех, что вам знакомых (дети приносят насекомых).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Паутину не забудем, зелье наше мы добудем (дети несут паутину).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Соберем еще листочки в заколдованном лесочке! (дети несут листья).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Вот и все, готово зелье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color w:val="303F50"/>
        </w:rPr>
        <w:t>Покажи того злодея!</w:t>
      </w:r>
    </w:p>
    <w:p w:rsidR="00E14CB9" w:rsidRPr="00E14CB9" w:rsidRDefault="006C527F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>
        <w:rPr>
          <w:color w:val="303F50"/>
        </w:rPr>
        <w:t>(Достает фотографию</w:t>
      </w:r>
      <w:r w:rsidR="00E14CB9" w:rsidRPr="00E14CB9">
        <w:rPr>
          <w:color w:val="303F50"/>
        </w:rPr>
        <w:t xml:space="preserve"> Кощея Бессмертного.)</w:t>
      </w:r>
      <w:r>
        <w:rPr>
          <w:color w:val="303F50"/>
        </w:rPr>
        <w:t xml:space="preserve"> </w:t>
      </w:r>
      <w:r w:rsidR="00E14CB9" w:rsidRPr="00E14CB9">
        <w:rPr>
          <w:color w:val="303F50"/>
        </w:rPr>
        <w:t>Вот тот, кто забрал ваш драгоценный флаг!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</w:t>
      </w:r>
      <w:r w:rsidRPr="00E14CB9">
        <w:rPr>
          <w:color w:val="303F50"/>
        </w:rPr>
        <w:t>: Спасибо вам, баба яга! Клубочек снова зовет нас в путь, наверно он знает дорогу…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i/>
          <w:iCs/>
          <w:color w:val="303F50"/>
        </w:rPr>
      </w:pPr>
      <w:r w:rsidRPr="00E14CB9">
        <w:rPr>
          <w:b/>
          <w:bCs/>
          <w:i/>
          <w:iCs/>
          <w:color w:val="303F50"/>
        </w:rPr>
        <w:t xml:space="preserve">Ведущий с детьми и Василисой идут за клубком на 3 этап </w:t>
      </w:r>
      <w:proofErr w:type="spellStart"/>
      <w:r w:rsidRPr="00E14CB9">
        <w:rPr>
          <w:b/>
          <w:bCs/>
          <w:i/>
          <w:iCs/>
          <w:color w:val="303F50"/>
        </w:rPr>
        <w:t>квеста</w:t>
      </w:r>
      <w:proofErr w:type="spellEnd"/>
    </w:p>
    <w:p w:rsidR="00E14CB9" w:rsidRPr="00E14CB9" w:rsidRDefault="006C527F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i/>
          <w:iCs/>
          <w:color w:val="303F50"/>
        </w:rPr>
      </w:pPr>
      <w:r w:rsidRPr="00E14CB9">
        <w:rPr>
          <w:b/>
          <w:bCs/>
          <w:i/>
          <w:iCs/>
          <w:color w:val="303F50"/>
        </w:rPr>
        <w:lastRenderedPageBreak/>
        <w:t xml:space="preserve"> </w:t>
      </w:r>
      <w:r w:rsidR="00E14CB9" w:rsidRPr="00E14CB9">
        <w:rPr>
          <w:b/>
          <w:bCs/>
          <w:i/>
          <w:iCs/>
          <w:color w:val="303F50"/>
        </w:rPr>
        <w:t>«Сокровищница Кощея Бессмертного».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Ведущий: </w:t>
      </w:r>
      <w:r w:rsidRPr="00E14CB9">
        <w:rPr>
          <w:color w:val="303F50"/>
        </w:rPr>
        <w:t>Кажется, мы попали во дворец Кощея Бессмертного. Кощей, выходи! Мы тебя не боимся! (кричат вместе с детьми).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>: Ну, заходите, коль пожаловали.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Ведущий: </w:t>
      </w:r>
      <w:r w:rsidRPr="00E14CB9">
        <w:rPr>
          <w:color w:val="303F50"/>
        </w:rPr>
        <w:t>Уважаемый Кощей Бессмертный, мы хотели бы вас попросить вернуть наш главный символ России – флаг!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>: Все, что находится в моей сокровищницы – принадлежит мне! Великому и могущему волшебнику!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</w:t>
      </w:r>
      <w:r w:rsidRPr="00E14CB9">
        <w:rPr>
          <w:color w:val="303F50"/>
        </w:rPr>
        <w:t>: Ребята, давайте вежливо попросим Кощея вернуть наш флаг. (Дети просят Кощея.)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>: Ой, раскричались! Убирайтесь вон! (Дети говорят, что не уйдут без флага.)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 xml:space="preserve">: Да отдам я вам флаг! Только замолчите! Он не из золота, не из серебра и даже не из самоцветов! И зачем он вообще нужен! Но отдам не просто так, задание я тут для вас подготовил. </w:t>
      </w:r>
      <w:proofErr w:type="spellStart"/>
      <w:r w:rsidRPr="00E14CB9">
        <w:rPr>
          <w:color w:val="303F50"/>
        </w:rPr>
        <w:t>Сложнющее</w:t>
      </w:r>
      <w:proofErr w:type="spellEnd"/>
      <w:r w:rsidRPr="00E14CB9">
        <w:rPr>
          <w:color w:val="303F50"/>
        </w:rPr>
        <w:t>…. Выполните его – отдам флаг, а не выполните…. В рабство заберу и заставлю все мои сокровища чистить. Согласны вы на мои условия? (да) Тогда ответьте мне, какие цвета на вашем флаге? Как расположены? (ответы детей)</w:t>
      </w:r>
    </w:p>
    <w:p w:rsidR="006C527F" w:rsidRPr="00E14CB9" w:rsidRDefault="006C527F" w:rsidP="006C527F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proofErr w:type="gramStart"/>
      <w:r>
        <w:rPr>
          <w:rStyle w:val="a4"/>
          <w:color w:val="303F50"/>
        </w:rPr>
        <w:t>Игра «Покажи флаг Кощею» (</w:t>
      </w:r>
      <w:r>
        <w:rPr>
          <w:color w:val="303F50"/>
        </w:rPr>
        <w:t>на асфальте (траве) изобразить флаг) из разноцветных полосок выбрать нужные цвета).</w:t>
      </w:r>
      <w:proofErr w:type="gramEnd"/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>: Хорошо справились! Так и быть возвращаю вам флаг! (Кощей Бессмертный отдает флаг.)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Василиса</w:t>
      </w:r>
      <w:r w:rsidRPr="00E14CB9">
        <w:rPr>
          <w:color w:val="303F50"/>
        </w:rPr>
        <w:t>: Теперь мы готовы ко Дню России! Мы собрали все символы нашей родины!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Кощей</w:t>
      </w:r>
      <w:r w:rsidRPr="00E14CB9">
        <w:rPr>
          <w:color w:val="303F50"/>
        </w:rPr>
        <w:t>: А если я вам дам много флагов, что вы с ними будете делать?</w:t>
      </w:r>
    </w:p>
    <w:p w:rsidR="00E14CB9" w:rsidRPr="00E14CB9" w:rsidRDefault="00E14CB9" w:rsidP="00E14CB9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 w:rsidRPr="00E14CB9">
        <w:rPr>
          <w:rStyle w:val="a4"/>
          <w:color w:val="303F50"/>
        </w:rPr>
        <w:t>Ведущий</w:t>
      </w:r>
      <w:r w:rsidRPr="00E14CB9">
        <w:rPr>
          <w:color w:val="303F50"/>
        </w:rPr>
        <w:t>: Конечно же - танцевать! Мы справились со всеми испытаниями!</w:t>
      </w:r>
    </w:p>
    <w:p w:rsidR="00E14CB9" w:rsidRPr="00E14CB9" w:rsidRDefault="006C527F" w:rsidP="006C527F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  <w:color w:val="303F50"/>
        </w:rPr>
      </w:pPr>
      <w:r w:rsidRPr="00E14CB9">
        <w:rPr>
          <w:b/>
          <w:bCs/>
          <w:color w:val="303F50"/>
        </w:rPr>
        <w:t>ТАНЕЦ С ФЛАГАМИ «МЫ ДЕТИ ТВОИ, РОССИЯ»</w:t>
      </w:r>
    </w:p>
    <w:p w:rsidR="00DF33E9" w:rsidRDefault="00DF33E9" w:rsidP="006C527F">
      <w:pPr>
        <w:jc w:val="center"/>
      </w:pPr>
    </w:p>
    <w:sectPr w:rsidR="00DF33E9" w:rsidSect="00DF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B9"/>
    <w:rsid w:val="006C527F"/>
    <w:rsid w:val="00D448D1"/>
    <w:rsid w:val="00DF33E9"/>
    <w:rsid w:val="00E1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CB9"/>
    <w:rPr>
      <w:b/>
      <w:bCs/>
    </w:rPr>
  </w:style>
  <w:style w:type="character" w:styleId="a5">
    <w:name w:val="Emphasis"/>
    <w:basedOn w:val="a0"/>
    <w:uiPriority w:val="20"/>
    <w:qFormat/>
    <w:rsid w:val="00E14C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2024-06-07T17:42:00Z</dcterms:created>
  <dcterms:modified xsi:type="dcterms:W3CDTF">2024-06-07T18:11:00Z</dcterms:modified>
</cp:coreProperties>
</file>