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jc w:val="center"/>
        <w:rPr>
          <w:b/>
        </w:rPr>
      </w:pPr>
      <w:r w:rsidRPr="009C49A1">
        <w:rPr>
          <w:b/>
        </w:rPr>
        <w:t>Контрольная работа для 6 класса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jc w:val="center"/>
        <w:rPr>
          <w:b/>
        </w:rPr>
      </w:pPr>
      <w:r w:rsidRPr="009C49A1">
        <w:rPr>
          <w:b/>
        </w:rPr>
        <w:t>по теме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</w:rPr>
        <w:t>«Разряды имён прилагательных по значению»</w:t>
      </w:r>
      <w:r>
        <w:t xml:space="preserve"> 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</w:rPr>
        <w:t>Вариант №2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 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1. Укажите постоянный признак имени прилагательного: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разряд по значению;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 падеж;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синтаксическая роль в предложении.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2. Укажите верное утверждение: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Прилагательное, обозначающее признак предмета по принадлежности, отвечающее на вопрос </w:t>
      </w:r>
      <w:r>
        <w:rPr>
          <w:i/>
          <w:iCs/>
        </w:rPr>
        <w:t>чей</w:t>
      </w:r>
      <w:proofErr w:type="gramStart"/>
      <w:r>
        <w:rPr>
          <w:i/>
          <w:iCs/>
        </w:rPr>
        <w:t>?,</w:t>
      </w:r>
      <w:r w:rsidR="001E6A9A">
        <w:rPr>
          <w:i/>
          <w:iCs/>
        </w:rPr>
        <w:t xml:space="preserve"> </w:t>
      </w:r>
      <w:proofErr w:type="gramEnd"/>
      <w:r>
        <w:t>называется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качественным;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 относительным;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притяжательным.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 w:rsidRPr="009C49A1">
        <w:rPr>
          <w:b/>
        </w:rPr>
        <w:t>3. Укажите ошибки в определении разряда прилагательных</w:t>
      </w:r>
      <w:r>
        <w:t>.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>
        <w:t xml:space="preserve">              </w:t>
      </w:r>
      <w:r w:rsidRPr="009C49A1">
        <w:rPr>
          <w:b/>
        </w:rPr>
        <w:t>1) качественные прилагательные: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синее небо;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 дальняя дорога;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 бархатный плед;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г) узкий мост.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              2) относительные прилагательные: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гипсовая скульптура;</w:t>
      </w:r>
    </w:p>
    <w:p w:rsidR="009C49A1" w:rsidRDefault="001E6A9A" w:rsidP="009C49A1">
      <w:pPr>
        <w:pStyle w:val="a3"/>
        <w:spacing w:before="0" w:beforeAutospacing="0" w:after="0" w:afterAutospacing="0" w:line="210" w:lineRule="atLeast"/>
      </w:pPr>
      <w:r>
        <w:t>Б) известная актриса</w:t>
      </w:r>
      <w:r w:rsidR="009C49A1">
        <w:t>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отрывной календарь;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Г) воздушное пространство.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>
        <w:t>             </w:t>
      </w:r>
      <w:r w:rsidRPr="009C49A1">
        <w:rPr>
          <w:b/>
        </w:rPr>
        <w:t>3) притяжательные прилагательные: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 А) мамина юбка;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 лисий воротник;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сильнее ветра;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 Г) сестрино платье.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4. В каком ряду все имена прилагательные качественные?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>А</w:t>
      </w:r>
      <w:proofErr w:type="gramStart"/>
      <w:r>
        <w:t>)т</w:t>
      </w:r>
      <w:proofErr w:type="gramEnd"/>
      <w:r>
        <w:t>аинственный шёпот, жаркий день, верблюжий горб;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>Б) золотистый оттенок, овечья шкура, папин кабинет;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>В</w:t>
      </w:r>
      <w:proofErr w:type="gramStart"/>
      <w:r>
        <w:t>)м</w:t>
      </w:r>
      <w:proofErr w:type="gramEnd"/>
      <w:r>
        <w:t>олчаливый старик, тихий вечер, звонкий ручей;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>Г</w:t>
      </w:r>
      <w:proofErr w:type="gramStart"/>
      <w:r>
        <w:t>)г</w:t>
      </w:r>
      <w:proofErr w:type="gramEnd"/>
      <w:r>
        <w:t>линистый берег, вечерний закат, сестрина комната.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5. Определите разряд прилагательных: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Звонкий голос</w:t>
      </w:r>
      <w:proofErr w:type="gramStart"/>
      <w:r>
        <w:t xml:space="preserve"> – </w:t>
      </w:r>
      <w:r>
        <w:rPr>
          <w:u w:val="single"/>
        </w:rPr>
        <w:t>___________</w:t>
      </w:r>
      <w:r>
        <w:t>;  </w:t>
      </w:r>
      <w:proofErr w:type="gramEnd"/>
      <w:r>
        <w:t>Б) виноградный сок – ____________ ;</w:t>
      </w:r>
    </w:p>
    <w:p w:rsidR="009C49A1" w:rsidRDefault="001E6A9A" w:rsidP="009C49A1">
      <w:pPr>
        <w:pStyle w:val="a3"/>
        <w:spacing w:before="0" w:beforeAutospacing="0" w:after="0" w:afterAutospacing="0" w:line="210" w:lineRule="atLeast"/>
      </w:pPr>
      <w:r>
        <w:t>В) лисья шуба</w:t>
      </w:r>
      <w:proofErr w:type="gramStart"/>
      <w:r w:rsidR="009C49A1">
        <w:t xml:space="preserve"> - ______________ ; </w:t>
      </w:r>
      <w:proofErr w:type="gramEnd"/>
      <w:r w:rsidR="009C49A1">
        <w:t>Г) весенний день – ________________;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Д) высокий мальчи</w:t>
      </w:r>
      <w:proofErr w:type="gramStart"/>
      <w:r>
        <w:t>к–</w:t>
      </w:r>
      <w:proofErr w:type="gramEnd"/>
      <w:r>
        <w:t xml:space="preserve"> _________; Е) мамина шуба – ___________________.</w:t>
      </w:r>
    </w:p>
    <w:p w:rsidR="001E6A9A" w:rsidRDefault="001E6A9A" w:rsidP="009C49A1">
      <w:pPr>
        <w:pStyle w:val="a3"/>
        <w:spacing w:before="0" w:beforeAutospacing="0" w:after="0" w:afterAutospacing="0" w:line="210" w:lineRule="atLeast"/>
        <w:rPr>
          <w:b/>
        </w:rPr>
      </w:pP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6. Определите качественные прилагательные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большое яблоко;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 деревянный стол;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тёплое молоко;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Г) дедушкин шарф.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lastRenderedPageBreak/>
        <w:t>7.Определите относительные прилагательные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детский сад;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 загорелый малыш;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утренний туман;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Г) Серёжина книга.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8. Определите притяжательные прилагательные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добрый человек;</w:t>
      </w:r>
    </w:p>
    <w:p w:rsidR="009C49A1" w:rsidRDefault="001E6A9A" w:rsidP="009C49A1">
      <w:pPr>
        <w:pStyle w:val="a3"/>
        <w:spacing w:before="0" w:beforeAutospacing="0" w:after="0" w:afterAutospacing="0" w:line="210" w:lineRule="atLeast"/>
      </w:pPr>
      <w:r>
        <w:t>Б) пятиэтажный дом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мамино платье;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Г) волчьи следы.</w:t>
      </w:r>
    </w:p>
    <w:p w:rsidR="001E6A9A" w:rsidRDefault="001E6A9A" w:rsidP="009C49A1">
      <w:pPr>
        <w:pStyle w:val="a3"/>
        <w:spacing w:before="0" w:beforeAutospacing="0" w:after="0" w:afterAutospacing="0" w:line="210" w:lineRule="atLeast"/>
      </w:pPr>
      <w:r>
        <w:t>Д) волчий выводок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9. Спишите, раскрывая скобки; у прилагательных определите разря</w:t>
      </w:r>
      <w:r w:rsidR="001E6A9A">
        <w:rPr>
          <w:b/>
        </w:rPr>
        <w:t>ды, сделайте морфологический разбор выделенного жирным шрифтом слова.</w:t>
      </w:r>
    </w:p>
    <w:p w:rsidR="001E6A9A" w:rsidRPr="009C49A1" w:rsidRDefault="001E6A9A" w:rsidP="009C49A1">
      <w:pPr>
        <w:pStyle w:val="a3"/>
        <w:shd w:val="clear" w:color="auto" w:fill="FFFFFF"/>
        <w:spacing w:before="0" w:beforeAutospacing="0" w:after="0" w:afterAutospacing="0" w:line="210" w:lineRule="atLeast"/>
        <w:rPr>
          <w:b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t>На болоте.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proofErr w:type="gramStart"/>
      <w:r>
        <w:rPr>
          <w:b/>
          <w:bCs/>
        </w:rPr>
        <w:t>(1)</w:t>
      </w:r>
      <w:r>
        <w:t> Всё лето бродят по (</w:t>
      </w:r>
      <w:r w:rsidRPr="001E6A9A">
        <w:rPr>
          <w:b/>
        </w:rPr>
        <w:t xml:space="preserve">лесная </w:t>
      </w:r>
      <w:r>
        <w:t>дремучая) чащобам (неуклюжий) медведи. </w:t>
      </w:r>
      <w:r>
        <w:rPr>
          <w:b/>
          <w:bCs/>
        </w:rPr>
        <w:t>(2)</w:t>
      </w:r>
      <w:r>
        <w:t> То полакомятся (спелая вкусная) брусникой, то у (дикая) пчел отведают (свежий пахучий) медку, то разорят (высокая муравьиная) кучу, то заберутся в овёс.</w:t>
      </w:r>
      <w:proofErr w:type="gramEnd"/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proofErr w:type="gramStart"/>
      <w:r>
        <w:rPr>
          <w:b/>
          <w:bCs/>
        </w:rPr>
        <w:t>(3)</w:t>
      </w:r>
      <w:r>
        <w:t> Забрели под вечер медведи на (моховой) болото. </w:t>
      </w:r>
      <w:r>
        <w:rPr>
          <w:b/>
          <w:bCs/>
        </w:rPr>
        <w:t>(4)</w:t>
      </w:r>
      <w:r>
        <w:t> Бродят по (большое) болоту, обнюхивают (высокая) кочки. </w:t>
      </w:r>
      <w:r>
        <w:rPr>
          <w:b/>
          <w:bCs/>
        </w:rPr>
        <w:t>(5)</w:t>
      </w:r>
      <w:r>
        <w:t> Ищут, где можно полакомиться. </w:t>
      </w:r>
      <w:r>
        <w:rPr>
          <w:b/>
          <w:bCs/>
        </w:rPr>
        <w:t>(6)</w:t>
      </w:r>
      <w:r>
        <w:t> Ни одной (спелая) ягодки, ни одного (пчелиный) роя не пропустят лакомки-медведи.</w:t>
      </w:r>
      <w:proofErr w:type="gramEnd"/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  <w:r>
        <w:rPr>
          <w:i/>
          <w:iCs/>
        </w:rPr>
        <w:t>По Ивану Соколову-Микитову.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  <w:r>
        <w:rPr>
          <w:i/>
          <w:iCs/>
        </w:rPr>
        <w:t xml:space="preserve"> 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jc w:val="center"/>
        <w:rPr>
          <w:b/>
        </w:rPr>
      </w:pPr>
      <w:r w:rsidRPr="009C49A1">
        <w:rPr>
          <w:b/>
        </w:rPr>
        <w:t>Контрольная работа для 6 класса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jc w:val="center"/>
        <w:rPr>
          <w:b/>
        </w:rPr>
      </w:pPr>
      <w:r w:rsidRPr="009C49A1">
        <w:rPr>
          <w:b/>
        </w:rPr>
        <w:t>по теме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</w:rPr>
        <w:t>«Разряды имён прилагательных по значению»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</w:rPr>
        <w:t>Вариант №1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  <w:rPr>
          <w:b/>
        </w:rPr>
      </w:pPr>
      <w:r w:rsidRPr="009C49A1">
        <w:rPr>
          <w:b/>
        </w:rPr>
        <w:t>Укажите постоянный признак имени прилагательного: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род;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 число;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разряд по значению.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ind w:left="0"/>
        <w:rPr>
          <w:b/>
        </w:rPr>
      </w:pPr>
      <w:r w:rsidRPr="009C49A1">
        <w:rPr>
          <w:b/>
        </w:rPr>
        <w:t>Укажите верное утверждение: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Прилагательное, обозначающее постоянный признак предмета по времени, действию, месту или материалу, который не может проявляться в большей или меньшей степени, называется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      А)   качественным;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 Б) относительным;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 В)  притяжательным</w:t>
      </w:r>
    </w:p>
    <w:p w:rsidR="00FA1956" w:rsidRDefault="00FA1956" w:rsidP="009C49A1">
      <w:pPr>
        <w:pStyle w:val="a3"/>
        <w:spacing w:before="0" w:beforeAutospacing="0" w:after="0" w:afterAutospacing="0" w:line="210" w:lineRule="atLeast"/>
      </w:pPr>
    </w:p>
    <w:p w:rsidR="009C49A1" w:rsidRPr="009C49A1" w:rsidRDefault="009C49A1" w:rsidP="009C49A1">
      <w:pPr>
        <w:pStyle w:val="a3"/>
        <w:numPr>
          <w:ilvl w:val="0"/>
          <w:numId w:val="6"/>
        </w:numPr>
        <w:spacing w:before="0" w:beforeAutospacing="0" w:after="0" w:afterAutospacing="0" w:line="210" w:lineRule="atLeast"/>
        <w:ind w:left="0"/>
        <w:rPr>
          <w:b/>
        </w:rPr>
      </w:pPr>
      <w:r w:rsidRPr="009C49A1">
        <w:rPr>
          <w:b/>
        </w:rPr>
        <w:t>Укажите ошибки в определении разряда прилагательных.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>
        <w:t xml:space="preserve">           </w:t>
      </w:r>
      <w:r w:rsidRPr="009C49A1">
        <w:rPr>
          <w:b/>
        </w:rPr>
        <w:t>1) качественные прилагательные: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аккуратный почерк;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 деревянная скамейка;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добрый взгляд;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Г) красивейший наряд.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>
        <w:t>           </w:t>
      </w:r>
      <w:r w:rsidRPr="009C49A1">
        <w:rPr>
          <w:b/>
        </w:rPr>
        <w:t>2) относительные прилагательные: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А) ситцевое платье;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 летние каникулы;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В) яркое солнце;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Г) подземное метро.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>
        <w:t>           </w:t>
      </w:r>
      <w:r w:rsidRPr="009C49A1">
        <w:rPr>
          <w:b/>
        </w:rPr>
        <w:t>3) притяжательные прилагательные: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 А) заячья шуба;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 Б) лисий воротник;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 В) медвежья берлога</w:t>
      </w:r>
      <w:r w:rsidR="009C49A1">
        <w:t>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 xml:space="preserve"> Г) </w:t>
      </w:r>
      <w:proofErr w:type="spellStart"/>
      <w:r>
        <w:t>братовы</w:t>
      </w:r>
      <w:proofErr w:type="spellEnd"/>
      <w:r>
        <w:t xml:space="preserve"> книги</w:t>
      </w:r>
    </w:p>
    <w:p w:rsidR="00FA1956" w:rsidRDefault="00FA1956" w:rsidP="009C49A1">
      <w:pPr>
        <w:pStyle w:val="a3"/>
        <w:spacing w:before="0" w:beforeAutospacing="0" w:after="0" w:afterAutospacing="0" w:line="210" w:lineRule="atLeast"/>
      </w:pPr>
    </w:p>
    <w:p w:rsidR="009C49A1" w:rsidRP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4. В каком ряду все имена прилагательные качественные?</w:t>
      </w:r>
    </w:p>
    <w:p w:rsidR="009C49A1" w:rsidRDefault="00FA1956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>А) длинный шарф, белый</w:t>
      </w:r>
      <w:r w:rsidR="009C49A1">
        <w:t xml:space="preserve"> покров, плотный материал;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>Б) глиняный сосуд, утренние заморозки, соломенная шляпка;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>В</w:t>
      </w:r>
      <w:proofErr w:type="gramStart"/>
      <w:r>
        <w:t>)с</w:t>
      </w:r>
      <w:proofErr w:type="gramEnd"/>
      <w:r>
        <w:t>ельский пейзаж, директорский кабинет, бесконечный путь;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>Г) заячья душа, тяжелый труд, гусиные лапки.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5. Определите разряд прилагательных: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А) хороший день</w:t>
      </w:r>
      <w:proofErr w:type="gramStart"/>
      <w:r w:rsidR="009C49A1">
        <w:t xml:space="preserve"> – </w:t>
      </w:r>
      <w:r w:rsidR="009C49A1">
        <w:rPr>
          <w:u w:val="single"/>
        </w:rPr>
        <w:t>___________</w:t>
      </w:r>
      <w:r w:rsidR="009C49A1">
        <w:t>;  </w:t>
      </w:r>
      <w:proofErr w:type="gramEnd"/>
      <w:r w:rsidR="009C49A1">
        <w:t>Б) виноградный сок – ____________ ;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В) енотовый воротник</w:t>
      </w:r>
      <w:proofErr w:type="gramStart"/>
      <w:r w:rsidR="009C49A1">
        <w:t xml:space="preserve"> - ______________ ; </w:t>
      </w:r>
      <w:proofErr w:type="gramEnd"/>
      <w:r w:rsidR="009C49A1">
        <w:t>Г) весенний день – ________________;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Д) высокий мальчи</w:t>
      </w:r>
      <w:proofErr w:type="gramStart"/>
      <w:r>
        <w:t>к–</w:t>
      </w:r>
      <w:proofErr w:type="gramEnd"/>
      <w:r>
        <w:t xml:space="preserve"> _________; Е) мамина шуба – ___________________.</w:t>
      </w:r>
    </w:p>
    <w:p w:rsidR="00FA1956" w:rsidRDefault="00FA1956" w:rsidP="009C49A1">
      <w:pPr>
        <w:pStyle w:val="a3"/>
        <w:spacing w:before="0" w:beforeAutospacing="0" w:after="0" w:afterAutospacing="0" w:line="210" w:lineRule="atLeast"/>
        <w:rPr>
          <w:b/>
        </w:rPr>
      </w:pP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6. Определите качественные прилагательные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А) маленький текст</w:t>
      </w:r>
      <w:r w:rsidR="009C49A1">
        <w:t>;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Б) оловянный солдатик</w:t>
      </w:r>
      <w:r w:rsidR="009C49A1">
        <w:t>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lastRenderedPageBreak/>
        <w:t>В) тёплое молоко;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Г) дедушкин шарф.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7.Определите относительные прилагательные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А) деревенская улица</w:t>
      </w:r>
      <w:r w:rsidR="009C49A1">
        <w:t>;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Б) активный участник</w:t>
      </w:r>
      <w:r w:rsidR="009C49A1">
        <w:t>;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В) вечерний заморозок</w:t>
      </w:r>
      <w:r w:rsidR="009C49A1">
        <w:t>;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Г) сестрин портрет</w:t>
      </w:r>
      <w:r w:rsidR="009C49A1">
        <w:t>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Pr="009C49A1" w:rsidRDefault="009C49A1" w:rsidP="009C49A1">
      <w:pPr>
        <w:pStyle w:val="a3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8. Определите притяжательные прилагательные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А) лисий выводок</w:t>
      </w:r>
      <w:r w:rsidR="009C49A1">
        <w:t>;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  <w:r>
        <w:t>Б) пятиэтажный дом;</w:t>
      </w:r>
    </w:p>
    <w:p w:rsidR="009C49A1" w:rsidRDefault="00FA1956" w:rsidP="009C49A1">
      <w:pPr>
        <w:pStyle w:val="a3"/>
        <w:spacing w:before="0" w:beforeAutospacing="0" w:after="0" w:afterAutospacing="0" w:line="210" w:lineRule="atLeast"/>
      </w:pPr>
      <w:r>
        <w:t>В) волчья нора</w:t>
      </w:r>
      <w:r w:rsidR="009C49A1">
        <w:t>;</w:t>
      </w:r>
    </w:p>
    <w:p w:rsidR="00FA1956" w:rsidRDefault="00FA1956" w:rsidP="009C49A1">
      <w:pPr>
        <w:pStyle w:val="a3"/>
        <w:spacing w:before="0" w:beforeAutospacing="0" w:after="0" w:afterAutospacing="0" w:line="210" w:lineRule="atLeast"/>
      </w:pPr>
      <w:r>
        <w:t>Д) областные соревнования.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 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rPr>
          <w:b/>
        </w:rPr>
      </w:pPr>
      <w:r w:rsidRPr="009C49A1">
        <w:rPr>
          <w:b/>
        </w:rPr>
        <w:t>9. Спишите, раскрывая скобки; у прилагательных определи</w:t>
      </w:r>
      <w:r w:rsidR="00FA1956">
        <w:rPr>
          <w:b/>
        </w:rPr>
        <w:t>те разряды, сделайте морфологический разбор выделенного жирным</w:t>
      </w:r>
      <w:r w:rsidR="00052425">
        <w:rPr>
          <w:b/>
        </w:rPr>
        <w:t xml:space="preserve"> шрифтом слова.</w:t>
      </w:r>
    </w:p>
    <w:p w:rsidR="00052425" w:rsidRPr="009C49A1" w:rsidRDefault="00052425" w:rsidP="009C49A1">
      <w:pPr>
        <w:pStyle w:val="a3"/>
        <w:shd w:val="clear" w:color="auto" w:fill="FFFFFF"/>
        <w:spacing w:before="0" w:beforeAutospacing="0" w:after="0" w:afterAutospacing="0" w:line="210" w:lineRule="atLeast"/>
        <w:rPr>
          <w:b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t>На болоте.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proofErr w:type="gramStart"/>
      <w:r>
        <w:rPr>
          <w:b/>
          <w:bCs/>
        </w:rPr>
        <w:t>(1)</w:t>
      </w:r>
      <w:r>
        <w:t> Всё лето бродят по (лесная дремучая) чащобам (неуклюжий) медведи. </w:t>
      </w:r>
      <w:r>
        <w:rPr>
          <w:b/>
          <w:bCs/>
        </w:rPr>
        <w:t>(2)</w:t>
      </w:r>
      <w:r>
        <w:t> То полакомятся (</w:t>
      </w:r>
      <w:r w:rsidRPr="00052425">
        <w:rPr>
          <w:b/>
        </w:rPr>
        <w:t>спелая</w:t>
      </w:r>
      <w:r>
        <w:t xml:space="preserve"> вкусная) брусникой, то у (дикая) пчел отведают (свежий пахучий) медку, то разорят (высокая муравьиная) кучу, то заберутся в овёс.</w:t>
      </w:r>
      <w:proofErr w:type="gramEnd"/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</w:pPr>
      <w:proofErr w:type="gramStart"/>
      <w:r>
        <w:rPr>
          <w:b/>
          <w:bCs/>
        </w:rPr>
        <w:t>(3)</w:t>
      </w:r>
      <w:r>
        <w:t> Забрели под вечер медведи на (моховой) болото. </w:t>
      </w:r>
      <w:r>
        <w:rPr>
          <w:b/>
          <w:bCs/>
        </w:rPr>
        <w:t>(4)</w:t>
      </w:r>
      <w:r>
        <w:t> Бродят по (большое) болоту, обнюхивают (высокая) кочки. </w:t>
      </w:r>
      <w:r>
        <w:rPr>
          <w:b/>
          <w:bCs/>
        </w:rPr>
        <w:t>(5)</w:t>
      </w:r>
      <w:r>
        <w:t> Ищут, где можно полакомиться. </w:t>
      </w:r>
      <w:r>
        <w:rPr>
          <w:b/>
          <w:bCs/>
        </w:rPr>
        <w:t>(6)</w:t>
      </w:r>
      <w:r>
        <w:t> Ни одной (спелая) ягодки, ни одного (пчелиный) роя не пропустят лакомки-медведи.</w:t>
      </w:r>
      <w:proofErr w:type="gramEnd"/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  <w:r>
        <w:rPr>
          <w:i/>
          <w:iCs/>
        </w:rPr>
        <w:t>По Ивану Соколову-Микитову.</w:t>
      </w: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  <w:r>
        <w:rPr>
          <w:i/>
          <w:iCs/>
        </w:rPr>
        <w:t xml:space="preserve"> </w:t>
      </w:r>
    </w:p>
    <w:p w:rsidR="009C49A1" w:rsidRDefault="009C49A1" w:rsidP="009C49A1">
      <w:pPr>
        <w:pStyle w:val="a3"/>
        <w:spacing w:before="0" w:beforeAutospacing="0" w:after="0" w:afterAutospacing="0" w:line="210" w:lineRule="atLeast"/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9C49A1" w:rsidP="009C49A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</w:rPr>
      </w:pPr>
    </w:p>
    <w:p w:rsidR="009C49A1" w:rsidRDefault="00052425" w:rsidP="009C49A1">
      <w:pPr>
        <w:pStyle w:val="a3"/>
        <w:spacing w:before="0" w:beforeAutospacing="0" w:after="0" w:afterAutospacing="0" w:line="210" w:lineRule="atLeast"/>
      </w:pPr>
      <w:r>
        <w:rPr>
          <w:b/>
          <w:bCs/>
        </w:rPr>
        <w:t xml:space="preserve"> </w:t>
      </w:r>
      <w:bookmarkStart w:id="0" w:name="_GoBack"/>
      <w:bookmarkEnd w:id="0"/>
    </w:p>
    <w:p w:rsidR="009B102B" w:rsidRDefault="009B102B"/>
    <w:sectPr w:rsidR="009B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A03"/>
    <w:multiLevelType w:val="multilevel"/>
    <w:tmpl w:val="8F5E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2682F"/>
    <w:multiLevelType w:val="multilevel"/>
    <w:tmpl w:val="4F7A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46589"/>
    <w:multiLevelType w:val="multilevel"/>
    <w:tmpl w:val="E726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5505F"/>
    <w:multiLevelType w:val="multilevel"/>
    <w:tmpl w:val="22E0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81982"/>
    <w:multiLevelType w:val="multilevel"/>
    <w:tmpl w:val="717E5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20841"/>
    <w:multiLevelType w:val="multilevel"/>
    <w:tmpl w:val="ADC2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C75C4"/>
    <w:multiLevelType w:val="multilevel"/>
    <w:tmpl w:val="5B567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54181"/>
    <w:multiLevelType w:val="multilevel"/>
    <w:tmpl w:val="7548A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23"/>
    <w:rsid w:val="00052425"/>
    <w:rsid w:val="001E6A9A"/>
    <w:rsid w:val="00385323"/>
    <w:rsid w:val="009B102B"/>
    <w:rsid w:val="009C49A1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2022-01-19T04:51:00Z</cp:lastPrinted>
  <dcterms:created xsi:type="dcterms:W3CDTF">2022-01-17T15:08:00Z</dcterms:created>
  <dcterms:modified xsi:type="dcterms:W3CDTF">2022-01-19T04:52:00Z</dcterms:modified>
</cp:coreProperties>
</file>