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B" w:rsidRPr="00EA2141" w:rsidRDefault="00D764BE" w:rsidP="00D764BE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</w:t>
      </w:r>
      <w:r w:rsidR="00C4601B" w:rsidRPr="00EA214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Образовательный проект</w:t>
      </w:r>
    </w:p>
    <w:p w:rsidR="00C4601B" w:rsidRPr="00EA2141" w:rsidRDefault="00C4601B" w:rsidP="00EA2141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A214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«Защитники Отечества»</w:t>
      </w:r>
    </w:p>
    <w:p w:rsidR="00EA2141" w:rsidRDefault="00C4601B" w:rsidP="00EA214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C4601B" w:rsidRPr="00EA2141" w:rsidRDefault="00C4601B" w:rsidP="00C4601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A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Pr="00E01A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01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Гоголь И.Б.</w:t>
      </w:r>
    </w:p>
    <w:p w:rsidR="00C4601B" w:rsidRPr="00EA2141" w:rsidRDefault="00C4601B" w:rsidP="00C4601B">
      <w:pPr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Pr="00EC056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Защитники Отечества</w:t>
      </w:r>
      <w:r w:rsidRPr="00EC05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4601B" w:rsidRPr="006F2205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проекта: дети подготовительной группы, родители,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воспитатели, музыкальный руководитель, инструктор по физическому развитию.</w:t>
      </w: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01B" w:rsidRDefault="00C4601B" w:rsidP="00C4601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</w:t>
      </w: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а:</w:t>
      </w: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информационно-творческий</w:t>
      </w:r>
      <w:r w:rsidRPr="000D7DF5">
        <w:rPr>
          <w:rFonts w:ascii="Times New Roman" w:eastAsia="Times New Roman" w:hAnsi="Times New Roman" w:cs="Times New Roman"/>
          <w:sz w:val="28"/>
          <w:szCs w:val="28"/>
        </w:rPr>
        <w:t>, групповой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краткосрочный.</w:t>
      </w:r>
    </w:p>
    <w:p w:rsidR="00C4601B" w:rsidRDefault="00C4601B" w:rsidP="00C4601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проекта: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3 недели.</w:t>
      </w:r>
    </w:p>
    <w:p w:rsidR="00C4601B" w:rsidRPr="00206C13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01B" w:rsidRPr="00844603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5737DC">
        <w:rPr>
          <w:rFonts w:ascii="Times New Roman" w:eastAsia="Times New Roman" w:hAnsi="Times New Roman" w:cs="Times New Roman"/>
          <w:b/>
          <w:bCs/>
          <w:sz w:val="28"/>
        </w:rPr>
        <w:t>Цель проекта.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44603">
        <w:rPr>
          <w:rFonts w:ascii="Times New Roman" w:eastAsia="Times New Roman" w:hAnsi="Times New Roman" w:cs="Times New Roman"/>
          <w:bCs/>
          <w:sz w:val="28"/>
        </w:rPr>
        <w:t>Продолжать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44603">
        <w:rPr>
          <w:rFonts w:ascii="Times New Roman" w:eastAsia="Times New Roman" w:hAnsi="Times New Roman" w:cs="Times New Roman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у детей </w:t>
      </w:r>
      <w:r w:rsidRPr="00844603">
        <w:rPr>
          <w:rFonts w:ascii="Times New Roman" w:eastAsia="Times New Roman" w:hAnsi="Times New Roman" w:cs="Times New Roman"/>
          <w:sz w:val="28"/>
          <w:szCs w:val="28"/>
        </w:rPr>
        <w:t xml:space="preserve"> чувство патриотизма, гор</w:t>
      </w:r>
      <w:r>
        <w:rPr>
          <w:rFonts w:ascii="Times New Roman" w:eastAsia="Times New Roman" w:hAnsi="Times New Roman" w:cs="Times New Roman"/>
          <w:sz w:val="28"/>
          <w:szCs w:val="28"/>
        </w:rPr>
        <w:t>дости и уважения за Российскую а</w:t>
      </w:r>
      <w:r w:rsidRPr="00844603">
        <w:rPr>
          <w:rFonts w:ascii="Times New Roman" w:eastAsia="Times New Roman" w:hAnsi="Times New Roman" w:cs="Times New Roman"/>
          <w:sz w:val="28"/>
          <w:szCs w:val="28"/>
        </w:rPr>
        <w:t>рмию</w:t>
      </w:r>
      <w:r>
        <w:rPr>
          <w:rFonts w:ascii="Times New Roman" w:eastAsia="Times New Roman" w:hAnsi="Times New Roman" w:cs="Times New Roman"/>
          <w:sz w:val="28"/>
          <w:szCs w:val="28"/>
        </w:rPr>
        <w:t>, о преемственности поколений защитников Родины.</w:t>
      </w: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4601B" w:rsidRPr="00513D73" w:rsidRDefault="00C4601B" w:rsidP="00C4601B">
      <w:pPr>
        <w:spacing w:after="0" w:line="245" w:lineRule="atLeast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Задачи.</w:t>
      </w:r>
    </w:p>
    <w:p w:rsidR="00C4601B" w:rsidRPr="00513D73" w:rsidRDefault="00C4601B" w:rsidP="00C460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Уточнить и расширить знания детей  о Российской армии, родах войск, боевой  технике</w:t>
      </w:r>
      <w:r w:rsidRPr="00513D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601B" w:rsidRDefault="00C4601B" w:rsidP="00C4601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13D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C4601B" w:rsidRPr="000C5111" w:rsidRDefault="00C4601B" w:rsidP="00C460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Pr="000C511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0C5111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5111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5111">
        <w:rPr>
          <w:rFonts w:ascii="Times New Roman" w:eastAsia="Times New Roman" w:hAnsi="Times New Roman" w:cs="Times New Roman"/>
          <w:sz w:val="28"/>
          <w:szCs w:val="28"/>
        </w:rPr>
        <w:t xml:space="preserve"> к нашей Родин</w:t>
      </w:r>
      <w:r>
        <w:rPr>
          <w:rFonts w:ascii="Times New Roman" w:eastAsia="Times New Roman" w:hAnsi="Times New Roman" w:cs="Times New Roman"/>
          <w:sz w:val="28"/>
          <w:szCs w:val="28"/>
        </w:rPr>
        <w:t>е,  гордость за нашу</w:t>
      </w:r>
      <w:r w:rsidRPr="000C5111">
        <w:rPr>
          <w:rFonts w:ascii="Times New Roman" w:eastAsia="Times New Roman" w:hAnsi="Times New Roman" w:cs="Times New Roman"/>
          <w:sz w:val="28"/>
          <w:szCs w:val="28"/>
        </w:rPr>
        <w:t xml:space="preserve"> Армию, защитников нашего Отечества.</w:t>
      </w:r>
    </w:p>
    <w:p w:rsidR="00C4601B" w:rsidRPr="00E01AD6" w:rsidRDefault="00C4601B" w:rsidP="00C4601B">
      <w:pPr>
        <w:pStyle w:val="a3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Обеспечить взаимодействие с родителями по вопросу  патриотического  воспитания </w:t>
      </w:r>
      <w:r w:rsidRPr="00513D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C4601B" w:rsidRDefault="00C4601B" w:rsidP="00C4601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4601B" w:rsidRDefault="00C4601B" w:rsidP="00C4601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Актуальность.</w:t>
      </w:r>
    </w:p>
    <w:p w:rsidR="00C4601B" w:rsidRDefault="00C4601B" w:rsidP="00C4601B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01B" w:rsidRPr="00A263D7" w:rsidRDefault="00C4601B" w:rsidP="00C460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C4601B" w:rsidRPr="00A263D7" w:rsidRDefault="00C4601B" w:rsidP="00C46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>Наши дети уже не мечтают стать доблестными войнами и не считают защиту своей Родины - священным долгом.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 з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>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C4601B" w:rsidRDefault="00C4601B" w:rsidP="00C4601B">
      <w:pPr>
        <w:pStyle w:val="c3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Тема «</w:t>
      </w:r>
      <w:r w:rsidRPr="00A263D7">
        <w:rPr>
          <w:color w:val="000000"/>
          <w:sz w:val="28"/>
          <w:szCs w:val="28"/>
        </w:rPr>
        <w:t>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C4601B" w:rsidRPr="00A263D7" w:rsidRDefault="00C4601B" w:rsidP="00C460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 xml:space="preserve"> проект является отличной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 xml:space="preserve"> воспитать чувство гордости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свой народ, за армию, Родину.</w:t>
      </w:r>
      <w:r w:rsidRPr="00A263D7">
        <w:rPr>
          <w:rFonts w:ascii="Times New Roman" w:eastAsia="Times New Roman" w:hAnsi="Times New Roman" w:cs="Times New Roman"/>
          <w:sz w:val="28"/>
          <w:szCs w:val="28"/>
        </w:rPr>
        <w:t xml:space="preserve"> Вызвать желание быть похожими на смелых и отважных воинов своей страны.</w:t>
      </w: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01B" w:rsidRDefault="00C4601B" w:rsidP="00C4601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83">
        <w:rPr>
          <w:rFonts w:ascii="Times New Roman" w:eastAsia="Times New Roman" w:hAnsi="Times New Roman" w:cs="Times New Roman"/>
          <w:b/>
          <w:sz w:val="28"/>
          <w:szCs w:val="28"/>
        </w:rPr>
        <w:t>Описание проблемы</w:t>
      </w: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601B" w:rsidRDefault="00C4601B" w:rsidP="00C4601B">
      <w:pPr>
        <w:pStyle w:val="c42"/>
        <w:spacing w:before="0" w:beforeAutospacing="0" w:after="0" w:afterAutospacing="0" w:line="270" w:lineRule="atLeas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</w:t>
      </w:r>
      <w:r w:rsidRPr="00375FA8">
        <w:rPr>
          <w:color w:val="000000"/>
          <w:sz w:val="28"/>
          <w:szCs w:val="28"/>
        </w:rPr>
        <w:t>За годы социально экономических трансформаций выросло поколение молодых людей, которые плохо знают отечественную историю, у значительной части молодёжи утрачены такие социальные черты, как самоотверженность, патриотизм, нет общечеловеческих идеалов, утрачивается понятие долга перед Родиной. В соответствии с</w:t>
      </w:r>
      <w:r w:rsidRPr="00375FA8">
        <w:rPr>
          <w:rStyle w:val="c30"/>
          <w:rFonts w:ascii="Calibri" w:hAnsi="Calibri"/>
          <w:color w:val="000000"/>
          <w:sz w:val="28"/>
          <w:szCs w:val="28"/>
        </w:rPr>
        <w:t> </w:t>
      </w:r>
      <w:r w:rsidRPr="00375FA8">
        <w:rPr>
          <w:color w:val="000000"/>
          <w:sz w:val="28"/>
          <w:szCs w:val="28"/>
        </w:rPr>
        <w:t>Концепцией патриотического воспитания граждан Российской Федерации считаю необходимым организовать целенаправленную работу по воспитанию чувства любви к Родине</w:t>
      </w:r>
      <w:r>
        <w:rPr>
          <w:color w:val="000000"/>
          <w:sz w:val="28"/>
          <w:szCs w:val="28"/>
        </w:rPr>
        <w:t>, уважения к армии, защитникам О</w:t>
      </w:r>
      <w:r w:rsidRPr="00375FA8">
        <w:rPr>
          <w:color w:val="000000"/>
          <w:sz w:val="28"/>
          <w:szCs w:val="28"/>
        </w:rPr>
        <w:t>течества в дошкольном возрасте.</w:t>
      </w: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1B" w:rsidRPr="00027783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83">
        <w:rPr>
          <w:rFonts w:ascii="Times New Roman" w:eastAsia="Times New Roman" w:hAnsi="Times New Roman" w:cs="Times New Roman"/>
          <w:b/>
          <w:sz w:val="28"/>
          <w:szCs w:val="28"/>
        </w:rPr>
        <w:t>Обеспечение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4601B" w:rsidRPr="00907EC1" w:rsidRDefault="00C4601B" w:rsidP="00C4601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601B" w:rsidRPr="009B1AF8" w:rsidRDefault="00C4601B" w:rsidP="00C4601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компьютерное и мультимедийное оборудование,  фотоаппаратура;</w:t>
      </w:r>
    </w:p>
    <w:p w:rsidR="00C4601B" w:rsidRPr="0015757F" w:rsidRDefault="00C4601B" w:rsidP="00C4601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 оборудование;</w:t>
      </w:r>
    </w:p>
    <w:p w:rsidR="00C4601B" w:rsidRPr="009B1AF8" w:rsidRDefault="00C4601B" w:rsidP="00C4601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онотека «Песни на военную тематику</w:t>
      </w: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4601B" w:rsidRPr="009B1AF8" w:rsidRDefault="00C4601B" w:rsidP="00C4601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литература;</w:t>
      </w:r>
    </w:p>
    <w:p w:rsidR="00C4601B" w:rsidRPr="009B1AF8" w:rsidRDefault="00C4601B" w:rsidP="00C4601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разным видам игр;</w:t>
      </w:r>
    </w:p>
    <w:p w:rsidR="00C4601B" w:rsidRPr="009B1AF8" w:rsidRDefault="00C4601B" w:rsidP="00C4601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1A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к беседам.</w:t>
      </w:r>
    </w:p>
    <w:p w:rsidR="00C4601B" w:rsidRPr="005737DC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601B" w:rsidRDefault="00C4601B" w:rsidP="00C4601B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C4601B" w:rsidRPr="000C5111" w:rsidRDefault="00C4601B" w:rsidP="00C46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111"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асширение</w:t>
      </w:r>
      <w:r w:rsidRPr="000C5111">
        <w:rPr>
          <w:rFonts w:ascii="Times New Roman" w:hAnsi="Times New Roman" w:cs="Times New Roman"/>
          <w:sz w:val="28"/>
          <w:szCs w:val="28"/>
        </w:rPr>
        <w:t xml:space="preserve"> и закрепле</w:t>
      </w:r>
      <w:r>
        <w:rPr>
          <w:rFonts w:ascii="Times New Roman" w:hAnsi="Times New Roman" w:cs="Times New Roman"/>
          <w:sz w:val="28"/>
          <w:szCs w:val="28"/>
        </w:rPr>
        <w:t>ние знаний</w:t>
      </w:r>
      <w:r w:rsidRPr="000C5111">
        <w:rPr>
          <w:rFonts w:ascii="Times New Roman" w:hAnsi="Times New Roman" w:cs="Times New Roman"/>
          <w:sz w:val="28"/>
          <w:szCs w:val="28"/>
        </w:rPr>
        <w:t xml:space="preserve"> у детей о государственном празднике «День защитника Отечества», профессиях военнослужащих, разных родах войск и боевой технике;</w:t>
      </w:r>
    </w:p>
    <w:p w:rsidR="00C4601B" w:rsidRPr="000C5111" w:rsidRDefault="00C4601B" w:rsidP="00C46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11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0C5111">
        <w:rPr>
          <w:rFonts w:ascii="Times New Roman" w:hAnsi="Times New Roman" w:cs="Times New Roman"/>
          <w:sz w:val="28"/>
          <w:szCs w:val="28"/>
        </w:rPr>
        <w:t xml:space="preserve"> у детей о русской истории через знакомство с былинными богатырями;</w:t>
      </w:r>
    </w:p>
    <w:p w:rsidR="00C4601B" w:rsidRDefault="00C4601B" w:rsidP="00C460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воспитание </w:t>
      </w:r>
      <w:r w:rsidRPr="0037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уважительного отношения и гордости  за наших  защитников Отечества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, за свою страну;</w:t>
      </w:r>
    </w:p>
    <w:p w:rsidR="00C4601B" w:rsidRDefault="00C4601B" w:rsidP="00C460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обеспечение взаимодействия с родителями воспитанников по вопросу патриотического воспитания.</w:t>
      </w:r>
    </w:p>
    <w:p w:rsidR="00C4601B" w:rsidRDefault="00C4601B" w:rsidP="00C460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4601B" w:rsidRDefault="00C4601B" w:rsidP="00C460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4601B" w:rsidRPr="00BE6D2C" w:rsidRDefault="00C4601B" w:rsidP="00C4601B">
      <w:pPr>
        <w:pStyle w:val="p4"/>
        <w:shd w:val="clear" w:color="auto" w:fill="FFFFFF"/>
        <w:jc w:val="both"/>
        <w:rPr>
          <w:sz w:val="28"/>
          <w:szCs w:val="28"/>
        </w:rPr>
      </w:pPr>
      <w:r w:rsidRPr="00834C9A">
        <w:rPr>
          <w:b/>
          <w:color w:val="000000"/>
          <w:sz w:val="28"/>
          <w:szCs w:val="28"/>
        </w:rPr>
        <w:t>Продукт проектной деятельности</w:t>
      </w:r>
      <w:r w:rsidRPr="00BE6D2C">
        <w:rPr>
          <w:b/>
          <w:sz w:val="28"/>
          <w:szCs w:val="28"/>
        </w:rPr>
        <w:t>:</w:t>
      </w:r>
      <w:r w:rsidRPr="00BE6D2C">
        <w:rPr>
          <w:sz w:val="28"/>
          <w:szCs w:val="28"/>
        </w:rPr>
        <w:t xml:space="preserve">  выставка книжек-малышек «Россия – Родина моя».</w:t>
      </w:r>
    </w:p>
    <w:p w:rsidR="00C4601B" w:rsidRDefault="00C4601B" w:rsidP="00C4601B">
      <w:pPr>
        <w:pStyle w:val="c42"/>
        <w:spacing w:before="0" w:beforeAutospacing="0" w:after="0" w:afterAutospacing="0" w:line="270" w:lineRule="atLeast"/>
        <w:ind w:left="10"/>
        <w:jc w:val="both"/>
        <w:rPr>
          <w:rFonts w:ascii="Calibri" w:hAnsi="Calibri"/>
          <w:color w:val="000000"/>
          <w:sz w:val="28"/>
          <w:szCs w:val="28"/>
        </w:rPr>
      </w:pPr>
    </w:p>
    <w:p w:rsidR="00C4601B" w:rsidRDefault="00C4601B" w:rsidP="00C4601B">
      <w:pPr>
        <w:pStyle w:val="c42"/>
        <w:spacing w:before="0" w:beforeAutospacing="0" w:after="0" w:afterAutospacing="0" w:line="270" w:lineRule="atLeast"/>
        <w:ind w:left="10"/>
        <w:jc w:val="both"/>
        <w:rPr>
          <w:rFonts w:ascii="Calibri" w:hAnsi="Calibri"/>
          <w:color w:val="000000"/>
          <w:sz w:val="28"/>
          <w:szCs w:val="28"/>
        </w:rPr>
      </w:pPr>
    </w:p>
    <w:p w:rsidR="00C4601B" w:rsidRDefault="00C4601B" w:rsidP="00EA2141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764BE" w:rsidRDefault="00D764BE" w:rsidP="00EA2141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764BE" w:rsidRDefault="00D764BE" w:rsidP="00EA2141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764BE" w:rsidRDefault="00D764BE" w:rsidP="00EA2141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61CB0" w:rsidRPr="00251C7C" w:rsidRDefault="0003229D" w:rsidP="00F61CB0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Описание </w:t>
      </w:r>
      <w:r w:rsidR="00F61CB0" w:rsidRPr="00251C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проекта</w:t>
      </w:r>
    </w:p>
    <w:p w:rsidR="00F61CB0" w:rsidRDefault="00F61CB0" w:rsidP="00F61CB0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EE1" w:rsidRDefault="00F61CB0" w:rsidP="00F61CB0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начале разработки проектной деятельности я вынесла проблему на обсуждение детям. </w:t>
      </w:r>
      <w:r w:rsidR="00B87EE1">
        <w:rPr>
          <w:rFonts w:ascii="Times New Roman" w:hAnsi="Times New Roman" w:cs="Times New Roman"/>
          <w:sz w:val="28"/>
          <w:szCs w:val="28"/>
        </w:rPr>
        <w:t xml:space="preserve">В процессе беседы выяснилось, что </w:t>
      </w:r>
      <w:r w:rsidR="00B87EE1" w:rsidRPr="00837FF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87EE1">
        <w:rPr>
          <w:rFonts w:ascii="Times New Roman" w:hAnsi="Times New Roman" w:cs="Times New Roman"/>
          <w:sz w:val="28"/>
          <w:szCs w:val="28"/>
        </w:rPr>
        <w:t>мало знают о нашей стране, о Р</w:t>
      </w:r>
      <w:r w:rsidR="00B87EE1" w:rsidRPr="00837FF0">
        <w:rPr>
          <w:rFonts w:ascii="Times New Roman" w:hAnsi="Times New Roman" w:cs="Times New Roman"/>
          <w:sz w:val="28"/>
          <w:szCs w:val="28"/>
        </w:rPr>
        <w:t>оссийской армии,</w:t>
      </w:r>
      <w:r w:rsidR="00B87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7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родах войск, военной технике, как защищал народ свою страну в Древней Руси.</w:t>
      </w:r>
      <w:r w:rsidR="00B87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EE1" w:rsidRPr="00837FF0">
        <w:rPr>
          <w:rFonts w:ascii="Times New Roman" w:hAnsi="Times New Roman" w:cs="Times New Roman"/>
          <w:sz w:val="28"/>
          <w:szCs w:val="28"/>
        </w:rPr>
        <w:t xml:space="preserve">Выяснить, знают ли дети народные пословицы,  поговорки,  русские народные песни о храбрости, доблести.  Выслушать предложения детей, о чём бы они  хотели  больше узнать. Воспитывать любовь, интерес и уважение к родной стране. В результате беседы выяснилось, что </w:t>
      </w:r>
      <w:r w:rsidR="00B87EE1" w:rsidRPr="00837FF0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у детей знаний  о Российской армии, о её истории, </w:t>
      </w:r>
      <w:r w:rsidR="00B87EE1">
        <w:rPr>
          <w:rFonts w:ascii="Times New Roman" w:eastAsia="Times New Roman" w:hAnsi="Times New Roman" w:cs="Times New Roman"/>
          <w:sz w:val="28"/>
          <w:szCs w:val="28"/>
        </w:rPr>
        <w:t xml:space="preserve">о празднике День защитника Отечества, </w:t>
      </w:r>
      <w:r w:rsidR="00B87EE1" w:rsidRPr="00837FF0">
        <w:rPr>
          <w:rFonts w:ascii="Times New Roman" w:eastAsia="Times New Roman" w:hAnsi="Times New Roman" w:cs="Times New Roman"/>
          <w:sz w:val="28"/>
          <w:szCs w:val="28"/>
        </w:rPr>
        <w:t>поэтому была выбрана тема</w:t>
      </w:r>
      <w:r w:rsidR="00B87EE1" w:rsidRPr="00837FF0">
        <w:rPr>
          <w:rFonts w:ascii="Times New Roman" w:hAnsi="Times New Roman" w:cs="Times New Roman"/>
          <w:sz w:val="28"/>
          <w:szCs w:val="28"/>
        </w:rPr>
        <w:t xml:space="preserve"> «Защитники Отечества».</w:t>
      </w:r>
    </w:p>
    <w:p w:rsidR="00F61CB0" w:rsidRDefault="00B87EE1" w:rsidP="00F61CB0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B0">
        <w:rPr>
          <w:rFonts w:ascii="Times New Roman" w:hAnsi="Times New Roman" w:cs="Times New Roman"/>
          <w:sz w:val="28"/>
          <w:szCs w:val="28"/>
        </w:rPr>
        <w:t xml:space="preserve">Мною поставлена цель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п</w:t>
      </w:r>
      <w:r w:rsidRPr="00844603">
        <w:rPr>
          <w:rFonts w:ascii="Times New Roman" w:eastAsia="Times New Roman" w:hAnsi="Times New Roman" w:cs="Times New Roman"/>
          <w:bCs/>
          <w:sz w:val="28"/>
        </w:rPr>
        <w:t>родолжать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44603">
        <w:rPr>
          <w:rFonts w:ascii="Times New Roman" w:eastAsia="Times New Roman" w:hAnsi="Times New Roman" w:cs="Times New Roman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у детей </w:t>
      </w:r>
      <w:r w:rsidRPr="00844603">
        <w:rPr>
          <w:rFonts w:ascii="Times New Roman" w:eastAsia="Times New Roman" w:hAnsi="Times New Roman" w:cs="Times New Roman"/>
          <w:sz w:val="28"/>
          <w:szCs w:val="28"/>
        </w:rPr>
        <w:t xml:space="preserve"> чувство патриотизма, гор</w:t>
      </w:r>
      <w:r>
        <w:rPr>
          <w:rFonts w:ascii="Times New Roman" w:eastAsia="Times New Roman" w:hAnsi="Times New Roman" w:cs="Times New Roman"/>
          <w:sz w:val="28"/>
          <w:szCs w:val="28"/>
        </w:rPr>
        <w:t>дости и уважения за Российскую а</w:t>
      </w:r>
      <w:r w:rsidRPr="00844603">
        <w:rPr>
          <w:rFonts w:ascii="Times New Roman" w:eastAsia="Times New Roman" w:hAnsi="Times New Roman" w:cs="Times New Roman"/>
          <w:sz w:val="28"/>
          <w:szCs w:val="28"/>
        </w:rPr>
        <w:t>рмию</w:t>
      </w:r>
      <w:r>
        <w:rPr>
          <w:rFonts w:ascii="Times New Roman" w:eastAsia="Times New Roman" w:hAnsi="Times New Roman" w:cs="Times New Roman"/>
          <w:sz w:val="28"/>
          <w:szCs w:val="28"/>
        </w:rPr>
        <w:t>, о преемственности поколений защитников Родины.</w:t>
      </w:r>
      <w:r w:rsidR="00F61CB0">
        <w:rPr>
          <w:rFonts w:ascii="Times New Roman" w:hAnsi="Times New Roman" w:cs="Times New Roman"/>
          <w:sz w:val="28"/>
          <w:szCs w:val="28"/>
        </w:rPr>
        <w:t xml:space="preserve">  На втором этапе работы над проектом разработан совместный план действий для достижения цели. Проведена беседа с детьми и выяснилось, ч</w:t>
      </w:r>
      <w:r>
        <w:rPr>
          <w:rFonts w:ascii="Times New Roman" w:hAnsi="Times New Roman" w:cs="Times New Roman"/>
          <w:sz w:val="28"/>
          <w:szCs w:val="28"/>
        </w:rPr>
        <w:t>то дети хотели бы узнать об армии</w:t>
      </w:r>
      <w:r w:rsidR="00E54806">
        <w:rPr>
          <w:rFonts w:ascii="Times New Roman" w:hAnsi="Times New Roman" w:cs="Times New Roman"/>
          <w:sz w:val="28"/>
          <w:szCs w:val="28"/>
        </w:rPr>
        <w:t>, о защитниках Отечества</w:t>
      </w:r>
      <w:r w:rsidR="00F61CB0">
        <w:rPr>
          <w:rFonts w:ascii="Times New Roman" w:hAnsi="Times New Roman" w:cs="Times New Roman"/>
          <w:sz w:val="28"/>
          <w:szCs w:val="28"/>
        </w:rPr>
        <w:t>? Как же найти ответы на вопросы? (обратиться к родителям, к книгам, к специалистам и т.д.).</w:t>
      </w:r>
    </w:p>
    <w:p w:rsidR="00E22C62" w:rsidRPr="00E22C62" w:rsidRDefault="00F61CB0" w:rsidP="00F61CB0">
      <w:pPr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Далее о</w:t>
      </w:r>
      <w:r w:rsidRPr="001C57FF">
        <w:rPr>
          <w:rFonts w:ascii="Times New Roman" w:hAnsi="Times New Roman" w:cs="Times New Roman"/>
          <w:sz w:val="28"/>
          <w:szCs w:val="28"/>
        </w:rPr>
        <w:t xml:space="preserve">босновывалась 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</w:t>
      </w:r>
      <w:r w:rsidRPr="00D43A0B">
        <w:rPr>
          <w:rFonts w:ascii="Times New Roman" w:hAnsi="Times New Roman" w:cs="Times New Roman"/>
          <w:sz w:val="28"/>
          <w:szCs w:val="28"/>
        </w:rPr>
        <w:t xml:space="preserve"> темы, мотивац</w:t>
      </w:r>
      <w:r>
        <w:rPr>
          <w:rFonts w:ascii="Times New Roman" w:hAnsi="Times New Roman" w:cs="Times New Roman"/>
          <w:sz w:val="28"/>
          <w:szCs w:val="28"/>
        </w:rPr>
        <w:t xml:space="preserve">ия ее выбора; определялись </w:t>
      </w:r>
      <w:r w:rsidRPr="00D43A0B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A0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20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ировалась и обобщалась методическая и художественная литературы по теме проекта. В группе оформлена выставка художественной литературы и рекомендации родителям для чтения дома. Составлен</w:t>
      </w:r>
      <w:r w:rsidRPr="00856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тематический план проектной деятельности</w:t>
      </w:r>
      <w:r w:rsidRPr="00D43A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подготавливались презентации к беседам, конспекты бесед и НОД,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обсуждались  с родителями детей вопросы, связанные</w:t>
      </w:r>
      <w:r w:rsidRPr="00D43A0B">
        <w:rPr>
          <w:rFonts w:ascii="Times New Roman" w:hAnsi="Times New Roman" w:cs="Times New Roman"/>
          <w:color w:val="000000"/>
          <w:sz w:val="28"/>
          <w:szCs w:val="28"/>
        </w:rPr>
        <w:t xml:space="preserve"> с проведением проекта.</w:t>
      </w:r>
    </w:p>
    <w:p w:rsidR="00F61CB0" w:rsidRDefault="00F61CB0" w:rsidP="00F61C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На данном этапе подбирались стихи, дидактические игры, посл</w:t>
      </w:r>
      <w:r w:rsidR="00E54806">
        <w:rPr>
          <w:rFonts w:ascii="Times New Roman" w:eastAsia="Times New Roman" w:hAnsi="Times New Roman" w:cs="Times New Roman"/>
          <w:sz w:val="28"/>
          <w:szCs w:val="28"/>
        </w:rPr>
        <w:t xml:space="preserve">овицы и поговорки о доблести и храбрости, 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игры, </w:t>
      </w:r>
      <w:r w:rsidR="00E54806">
        <w:rPr>
          <w:rFonts w:ascii="Times New Roman" w:eastAsia="Times New Roman" w:hAnsi="Times New Roman" w:cs="Times New Roman"/>
          <w:sz w:val="28"/>
          <w:szCs w:val="28"/>
        </w:rPr>
        <w:t xml:space="preserve">эстафеты, 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E54806">
        <w:rPr>
          <w:rFonts w:ascii="Times New Roman" w:eastAsia="Times New Roman" w:hAnsi="Times New Roman" w:cs="Times New Roman"/>
          <w:sz w:val="28"/>
          <w:szCs w:val="28"/>
        </w:rPr>
        <w:t xml:space="preserve">сни, былины, загадки, </w:t>
      </w:r>
      <w:r w:rsidR="00FA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нагля</w:t>
      </w:r>
      <w:r w:rsidR="00E54806">
        <w:rPr>
          <w:rFonts w:ascii="Times New Roman" w:eastAsia="Times New Roman" w:hAnsi="Times New Roman" w:cs="Times New Roman"/>
          <w:sz w:val="28"/>
          <w:szCs w:val="28"/>
        </w:rPr>
        <w:t>дно-иллюстративный материал по патриотическому воспитанию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806" w:rsidRDefault="00F61CB0" w:rsidP="00F61C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Проведено анкетирование родител</w:t>
      </w:r>
      <w:r w:rsidR="00E54806">
        <w:rPr>
          <w:rFonts w:ascii="Times New Roman" w:eastAsia="Times New Roman" w:hAnsi="Times New Roman" w:cs="Times New Roman"/>
          <w:sz w:val="28"/>
          <w:szCs w:val="28"/>
        </w:rPr>
        <w:t>ей по теме: «Патриотическое воспитание в семье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1CB0" w:rsidRDefault="00E54806" w:rsidP="00F61C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отметили, что они иногда затрагивают в беседах с ребёнком темы, связанные с патриотизмом, изредка рассказывают о Российской армии, читают сказки, былины. Дидактических игр на данную тему у родителей недостаточно, а так же знаний пословиц и поговорок о Родине. Нужно отметить, что родители стараются посещать памятные места, музеи</w:t>
      </w:r>
      <w:r w:rsidR="002C5478">
        <w:rPr>
          <w:rFonts w:ascii="Times New Roman" w:eastAsia="Times New Roman" w:hAnsi="Times New Roman" w:cs="Times New Roman"/>
          <w:sz w:val="28"/>
          <w:szCs w:val="28"/>
        </w:rPr>
        <w:t xml:space="preserve"> вместе с ребёнком. </w:t>
      </w:r>
      <w:r w:rsidR="006751CA">
        <w:rPr>
          <w:rFonts w:ascii="Times New Roman" w:eastAsia="Times New Roman" w:hAnsi="Times New Roman" w:cs="Times New Roman"/>
          <w:sz w:val="28"/>
          <w:szCs w:val="28"/>
        </w:rPr>
        <w:t>В результате анкетирования</w:t>
      </w:r>
      <w:r w:rsidR="00F61CB0">
        <w:rPr>
          <w:rFonts w:ascii="Times New Roman" w:eastAsia="Times New Roman" w:hAnsi="Times New Roman" w:cs="Times New Roman"/>
          <w:sz w:val="28"/>
          <w:szCs w:val="28"/>
        </w:rPr>
        <w:t xml:space="preserve"> выяснилось, что выбранную тему они считают интересной и актуальной. Так же родители согласились с те</w:t>
      </w:r>
      <w:r w:rsidR="002C5478">
        <w:rPr>
          <w:rFonts w:ascii="Times New Roman" w:eastAsia="Times New Roman" w:hAnsi="Times New Roman" w:cs="Times New Roman"/>
          <w:sz w:val="28"/>
          <w:szCs w:val="28"/>
        </w:rPr>
        <w:t>м, что нужно воспитывать патриотические чувства у детей.</w:t>
      </w:r>
      <w:r w:rsidR="00F61C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1CB0" w:rsidRPr="002C5478" w:rsidRDefault="00F61CB0" w:rsidP="002C547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интересом родители слушали </w:t>
      </w:r>
      <w:r w:rsidR="002C5478">
        <w:rPr>
          <w:rFonts w:ascii="Times New Roman" w:hAnsi="Times New Roman" w:cs="Times New Roman"/>
          <w:sz w:val="28"/>
          <w:szCs w:val="28"/>
        </w:rPr>
        <w:t>консультации на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478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в семье</w:t>
      </w:r>
      <w:r w:rsidRPr="008562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5478">
        <w:rPr>
          <w:rFonts w:ascii="Times New Roman" w:eastAsia="Times New Roman" w:hAnsi="Times New Roman" w:cs="Times New Roman"/>
          <w:sz w:val="28"/>
          <w:szCs w:val="28"/>
        </w:rPr>
        <w:t>, «День защитника Отечества»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5478" w:rsidRPr="0059755C">
        <w:rPr>
          <w:rFonts w:ascii="Times New Roman" w:hAnsi="Times New Roman" w:cs="Times New Roman"/>
          <w:bCs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E22C62" w:rsidRDefault="002C5478" w:rsidP="00F61CB0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61CB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проекта – это практическая часть. С воспитанник</w:t>
      </w:r>
      <w:r w:rsidR="0035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на данном этапе </w:t>
      </w:r>
      <w:r w:rsidR="00560A9F">
        <w:rPr>
          <w:rFonts w:ascii="Times New Roman" w:eastAsia="Times New Roman" w:hAnsi="Times New Roman" w:cs="Times New Roman"/>
          <w:color w:val="FF0000"/>
          <w:sz w:val="28"/>
          <w:szCs w:val="28"/>
        </w:rPr>
        <w:t>проводились:</w:t>
      </w:r>
      <w:r w:rsidR="00B17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деятельность по познавательно</w:t>
      </w:r>
      <w:r w:rsidR="0064308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художественно-эстетическому</w:t>
      </w:r>
      <w:r w:rsidR="0064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речевому развитию</w:t>
      </w:r>
      <w:r w:rsidR="00F61CB0">
        <w:rPr>
          <w:rFonts w:ascii="Times New Roman" w:eastAsia="Times New Roman" w:hAnsi="Times New Roman" w:cs="Times New Roman"/>
          <w:color w:val="000000"/>
          <w:sz w:val="28"/>
          <w:szCs w:val="28"/>
        </w:rPr>
        <w:t>; коллективные беседы</w:t>
      </w:r>
      <w:r w:rsidR="00F61CB0" w:rsidRPr="00CD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CB0">
        <w:rPr>
          <w:rFonts w:ascii="Times New Roman" w:hAnsi="Times New Roman" w:cs="Times New Roman"/>
          <w:sz w:val="28"/>
          <w:szCs w:val="28"/>
        </w:rPr>
        <w:t xml:space="preserve">по темам: </w:t>
      </w:r>
    </w:p>
    <w:p w:rsidR="002C5478" w:rsidRPr="002C5478" w:rsidRDefault="002C5478" w:rsidP="002C5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C7A">
        <w:rPr>
          <w:rFonts w:ascii="Times New Roman" w:hAnsi="Times New Roman" w:cs="Times New Roman"/>
          <w:sz w:val="28"/>
          <w:szCs w:val="28"/>
        </w:rPr>
        <w:t>«Сильна Россия богатырями!»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9D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Русские былины, сказания, п</w:t>
      </w:r>
      <w:r w:rsidRPr="001359DD">
        <w:rPr>
          <w:rFonts w:ascii="Times New Roman" w:eastAsia="Times New Roman" w:hAnsi="Times New Roman" w:cs="Times New Roman"/>
          <w:sz w:val="28"/>
          <w:szCs w:val="28"/>
        </w:rPr>
        <w:t>ословицы и поговорк</w:t>
      </w:r>
      <w:r>
        <w:rPr>
          <w:rFonts w:ascii="Times New Roman" w:eastAsia="Times New Roman" w:hAnsi="Times New Roman" w:cs="Times New Roman"/>
          <w:sz w:val="28"/>
          <w:szCs w:val="28"/>
        </w:rPr>
        <w:t>и о храбрости</w:t>
      </w:r>
      <w:r w:rsidRPr="001359D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C62" w:rsidRPr="00102C91" w:rsidRDefault="00C6558D" w:rsidP="00F61CB0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E6">
        <w:rPr>
          <w:rFonts w:ascii="Times New Roman" w:hAnsi="Times New Roman" w:cs="Times New Roman"/>
          <w:sz w:val="28"/>
          <w:szCs w:val="28"/>
        </w:rPr>
        <w:t xml:space="preserve">    В ходе проекта использовались р</w:t>
      </w:r>
      <w:r w:rsidR="00E22C62" w:rsidRPr="003554E6">
        <w:rPr>
          <w:rFonts w:ascii="Times New Roman" w:hAnsi="Times New Roman" w:cs="Times New Roman"/>
          <w:sz w:val="28"/>
          <w:szCs w:val="28"/>
        </w:rPr>
        <w:t>азные виды деятельности</w:t>
      </w:r>
      <w:r w:rsidRPr="003554E6">
        <w:rPr>
          <w:rFonts w:ascii="Times New Roman" w:hAnsi="Times New Roman" w:cs="Times New Roman"/>
          <w:sz w:val="28"/>
          <w:szCs w:val="28"/>
        </w:rPr>
        <w:t>: игровая</w:t>
      </w:r>
      <w:r w:rsidR="00F11330">
        <w:rPr>
          <w:rFonts w:ascii="Times New Roman" w:hAnsi="Times New Roman" w:cs="Times New Roman"/>
          <w:sz w:val="28"/>
          <w:szCs w:val="28"/>
        </w:rPr>
        <w:t xml:space="preserve"> (дидактические</w:t>
      </w:r>
      <w:r w:rsidR="002C5478">
        <w:rPr>
          <w:rFonts w:ascii="Times New Roman" w:hAnsi="Times New Roman" w:cs="Times New Roman"/>
          <w:sz w:val="28"/>
          <w:szCs w:val="28"/>
        </w:rPr>
        <w:t xml:space="preserve">, </w:t>
      </w:r>
      <w:r w:rsidR="00102C91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 w:rsidR="002C5478">
        <w:rPr>
          <w:rFonts w:ascii="Times New Roman" w:hAnsi="Times New Roman" w:cs="Times New Roman"/>
          <w:sz w:val="28"/>
          <w:szCs w:val="28"/>
        </w:rPr>
        <w:t>, эстафеты</w:t>
      </w:r>
      <w:r w:rsidR="00AE709B">
        <w:rPr>
          <w:rFonts w:ascii="Times New Roman" w:hAnsi="Times New Roman" w:cs="Times New Roman"/>
          <w:sz w:val="28"/>
          <w:szCs w:val="28"/>
        </w:rPr>
        <w:t>, театрализованные, сюжетно-ролевые</w:t>
      </w:r>
      <w:r w:rsidR="00102C91">
        <w:rPr>
          <w:rFonts w:ascii="Times New Roman" w:hAnsi="Times New Roman" w:cs="Times New Roman"/>
          <w:sz w:val="28"/>
          <w:szCs w:val="28"/>
        </w:rPr>
        <w:t>)</w:t>
      </w:r>
      <w:r w:rsidRPr="003554E6">
        <w:rPr>
          <w:rFonts w:ascii="Times New Roman" w:hAnsi="Times New Roman" w:cs="Times New Roman"/>
          <w:sz w:val="28"/>
          <w:szCs w:val="28"/>
        </w:rPr>
        <w:t>, коммуникативная</w:t>
      </w:r>
      <w:r w:rsidR="00102C91">
        <w:rPr>
          <w:rFonts w:ascii="Times New Roman" w:hAnsi="Times New Roman" w:cs="Times New Roman"/>
          <w:sz w:val="28"/>
          <w:szCs w:val="28"/>
        </w:rPr>
        <w:t xml:space="preserve"> </w:t>
      </w:r>
      <w:r w:rsidR="00102C91" w:rsidRPr="00102C91">
        <w:rPr>
          <w:rFonts w:ascii="Times New Roman" w:hAnsi="Times New Roman" w:cs="Times New Roman"/>
          <w:sz w:val="28"/>
          <w:szCs w:val="28"/>
        </w:rPr>
        <w:lastRenderedPageBreak/>
        <w:t>(взаимодействие со взрослыми и сверстниками, устная речь как основное средство общения</w:t>
      </w:r>
      <w:r w:rsidR="00102C91">
        <w:rPr>
          <w:rFonts w:ascii="Times New Roman" w:hAnsi="Times New Roman" w:cs="Times New Roman"/>
          <w:sz w:val="28"/>
          <w:szCs w:val="28"/>
        </w:rPr>
        <w:t xml:space="preserve">), </w:t>
      </w:r>
      <w:r w:rsidRPr="003554E6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102C91">
        <w:rPr>
          <w:rFonts w:ascii="Times New Roman" w:hAnsi="Times New Roman" w:cs="Times New Roman"/>
          <w:sz w:val="28"/>
          <w:szCs w:val="28"/>
        </w:rPr>
        <w:t xml:space="preserve"> (знаковое моделирование)</w:t>
      </w:r>
      <w:r w:rsidRPr="003554E6">
        <w:rPr>
          <w:rFonts w:ascii="Times New Roman" w:hAnsi="Times New Roman" w:cs="Times New Roman"/>
          <w:sz w:val="28"/>
          <w:szCs w:val="28"/>
        </w:rPr>
        <w:t>, музыкальная</w:t>
      </w:r>
      <w:r w:rsidR="002C5478">
        <w:rPr>
          <w:rFonts w:ascii="Times New Roman" w:hAnsi="Times New Roman" w:cs="Times New Roman"/>
          <w:sz w:val="28"/>
          <w:szCs w:val="28"/>
        </w:rPr>
        <w:t xml:space="preserve"> (восприятие музыки, </w:t>
      </w:r>
      <w:r w:rsidR="00102C91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движения, пение)</w:t>
      </w:r>
      <w:r w:rsidRPr="003554E6">
        <w:rPr>
          <w:rFonts w:ascii="Times New Roman" w:hAnsi="Times New Roman" w:cs="Times New Roman"/>
          <w:sz w:val="28"/>
          <w:szCs w:val="28"/>
        </w:rPr>
        <w:t>, двигательная</w:t>
      </w:r>
      <w:r w:rsidR="00102C91">
        <w:rPr>
          <w:rFonts w:ascii="Times New Roman" w:hAnsi="Times New Roman" w:cs="Times New Roman"/>
          <w:sz w:val="28"/>
          <w:szCs w:val="28"/>
        </w:rPr>
        <w:t xml:space="preserve"> (подвижные игры, танцевальные упражнения)</w:t>
      </w:r>
      <w:r w:rsidRPr="003554E6">
        <w:rPr>
          <w:rFonts w:ascii="Times New Roman" w:hAnsi="Times New Roman" w:cs="Times New Roman"/>
          <w:sz w:val="28"/>
          <w:szCs w:val="28"/>
        </w:rPr>
        <w:t xml:space="preserve">, изобразительная, </w:t>
      </w:r>
      <w:r w:rsidR="002C5478">
        <w:rPr>
          <w:rFonts w:ascii="Times New Roman" w:hAnsi="Times New Roman" w:cs="Times New Roman"/>
          <w:sz w:val="28"/>
          <w:szCs w:val="28"/>
        </w:rPr>
        <w:t xml:space="preserve">конструктивная, </w:t>
      </w:r>
      <w:r w:rsidRPr="003554E6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  <w:r w:rsidR="00102C91">
        <w:rPr>
          <w:rFonts w:ascii="Times New Roman" w:hAnsi="Times New Roman" w:cs="Times New Roman"/>
          <w:sz w:val="28"/>
          <w:szCs w:val="28"/>
        </w:rPr>
        <w:t xml:space="preserve"> (слушание, рассказывание, обсуждение, ситуативный разговор)</w:t>
      </w:r>
      <w:r w:rsidRPr="003554E6">
        <w:rPr>
          <w:rFonts w:ascii="Times New Roman" w:hAnsi="Times New Roman" w:cs="Times New Roman"/>
          <w:sz w:val="28"/>
          <w:szCs w:val="28"/>
        </w:rPr>
        <w:t>.</w:t>
      </w:r>
    </w:p>
    <w:p w:rsidR="00F61CB0" w:rsidRDefault="00F61CB0" w:rsidP="00F61CB0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Дети  </w:t>
      </w:r>
      <w:r w:rsidR="00102C91">
        <w:rPr>
          <w:rFonts w:ascii="Times New Roman" w:eastAsia="Times New Roman" w:hAnsi="Times New Roman" w:cs="Times New Roman"/>
          <w:color w:val="000000"/>
          <w:sz w:val="28"/>
        </w:rPr>
        <w:t xml:space="preserve">с удовольствием </w:t>
      </w:r>
      <w:r>
        <w:rPr>
          <w:rFonts w:ascii="Times New Roman" w:eastAsia="Times New Roman" w:hAnsi="Times New Roman" w:cs="Times New Roman"/>
          <w:color w:val="000000"/>
          <w:sz w:val="28"/>
        </w:rPr>
        <w:t>знакомилис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 xml:space="preserve">ь с русскими народными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былинами, пословицами, пог</w:t>
      </w:r>
      <w:r w:rsidR="00560A9F">
        <w:rPr>
          <w:rFonts w:ascii="Times New Roman" w:eastAsia="Times New Roman" w:hAnsi="Times New Roman" w:cs="Times New Roman"/>
          <w:color w:val="000000"/>
          <w:sz w:val="28"/>
        </w:rPr>
        <w:t xml:space="preserve">оворками, загадками, 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>песнями; разучивали физминутки, динамичные паузы</w:t>
      </w:r>
      <w:r w:rsidR="00AE709B">
        <w:rPr>
          <w:rFonts w:ascii="Times New Roman" w:eastAsia="Times New Roman" w:hAnsi="Times New Roman" w:cs="Times New Roman"/>
          <w:color w:val="000000"/>
          <w:sz w:val="28"/>
        </w:rPr>
        <w:t>, пальчиковую гимнастику</w:t>
      </w:r>
      <w:r w:rsidR="002C5478">
        <w:rPr>
          <w:rFonts w:ascii="Times New Roman" w:eastAsia="Times New Roman" w:hAnsi="Times New Roman" w:cs="Times New Roman"/>
          <w:color w:val="000000"/>
          <w:sz w:val="28"/>
        </w:rPr>
        <w:t>; слушали стихи и рассказы о войне</w:t>
      </w:r>
      <w:r w:rsidR="00AE709B">
        <w:rPr>
          <w:rFonts w:ascii="Times New Roman" w:eastAsia="Times New Roman" w:hAnsi="Times New Roman" w:cs="Times New Roman"/>
          <w:color w:val="000000"/>
          <w:sz w:val="28"/>
        </w:rPr>
        <w:t>; сами придумывали рассказы.</w:t>
      </w:r>
    </w:p>
    <w:p w:rsidR="00F61CB0" w:rsidRPr="00AE709B" w:rsidRDefault="00F61CB0" w:rsidP="00EA21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  С успехом прошёл конкурс</w:t>
      </w:r>
      <w:r w:rsidR="00AE709B" w:rsidRPr="00AE709B">
        <w:rPr>
          <w:rFonts w:ascii="Times New Roman" w:eastAsia="Times New Roman" w:hAnsi="Times New Roman" w:cs="Times New Roman"/>
          <w:sz w:val="28"/>
          <w:szCs w:val="28"/>
        </w:rPr>
        <w:t xml:space="preserve"> на лучшую поделку «Военная техника», 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где активное участие приняли родители. В группе была организована выставка </w:t>
      </w:r>
      <w:r w:rsidRPr="00AE709B">
        <w:rPr>
          <w:rFonts w:ascii="Times New Roman" w:hAnsi="Times New Roman" w:cs="Times New Roman"/>
          <w:sz w:val="28"/>
          <w:szCs w:val="28"/>
        </w:rPr>
        <w:t xml:space="preserve"> рисунков по те</w:t>
      </w:r>
      <w:r w:rsidR="00AE709B" w:rsidRPr="00AE709B">
        <w:rPr>
          <w:rFonts w:ascii="Times New Roman" w:hAnsi="Times New Roman" w:cs="Times New Roman"/>
          <w:sz w:val="28"/>
          <w:szCs w:val="28"/>
        </w:rPr>
        <w:t>ме: «Великая Отечественная война</w:t>
      </w:r>
      <w:r w:rsidRPr="00AE709B">
        <w:rPr>
          <w:rFonts w:ascii="Times New Roman" w:hAnsi="Times New Roman" w:cs="Times New Roman"/>
          <w:sz w:val="28"/>
          <w:szCs w:val="28"/>
        </w:rPr>
        <w:t>», где дети с удовольствием рассматривали свои работы.</w:t>
      </w:r>
    </w:p>
    <w:p w:rsidR="00AE709B" w:rsidRPr="00AE709B" w:rsidRDefault="00F61CB0" w:rsidP="00EA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09B" w:rsidRPr="00AE7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3554E6" w:rsidRPr="00AE709B">
        <w:rPr>
          <w:rFonts w:ascii="Times New Roman" w:eastAsia="Times New Roman" w:hAnsi="Times New Roman" w:cs="Times New Roman"/>
          <w:sz w:val="28"/>
          <w:szCs w:val="28"/>
        </w:rPr>
        <w:t>ходе проекта оснащалась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</w:t>
      </w:r>
      <w:r w:rsidR="003554E6" w:rsidRPr="00AE709B">
        <w:rPr>
          <w:rFonts w:ascii="Times New Roman" w:eastAsia="Times New Roman" w:hAnsi="Times New Roman" w:cs="Times New Roman"/>
          <w:sz w:val="28"/>
          <w:szCs w:val="28"/>
        </w:rPr>
        <w:t>венная развивающая  среда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61CB0" w:rsidRPr="00A829FD" w:rsidRDefault="00AE709B" w:rsidP="00EA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09B">
        <w:rPr>
          <w:rFonts w:ascii="Times New Roman" w:eastAsia="Times New Roman" w:hAnsi="Times New Roman" w:cs="Times New Roman"/>
          <w:sz w:val="28"/>
          <w:szCs w:val="28"/>
        </w:rPr>
        <w:t>создали картотеку</w:t>
      </w:r>
      <w:r w:rsidRPr="00AE7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709B">
        <w:rPr>
          <w:rFonts w:ascii="Times New Roman" w:eastAsia="Times New Roman" w:hAnsi="Times New Roman" w:cs="Times New Roman"/>
          <w:sz w:val="28"/>
          <w:szCs w:val="28"/>
        </w:rPr>
        <w:t>пословиц и поговорок о силе, мужестве и доблести, картотеку загадок на военную тематику</w:t>
      </w:r>
      <w:r w:rsidR="00F61CB0" w:rsidRPr="00AE709B">
        <w:rPr>
          <w:rFonts w:ascii="Times New Roman" w:hAnsi="Times New Roman" w:cs="Times New Roman"/>
          <w:sz w:val="28"/>
          <w:szCs w:val="28"/>
        </w:rPr>
        <w:t>,</w:t>
      </w:r>
      <w:r w:rsidR="00560A9F" w:rsidRPr="00AE709B">
        <w:rPr>
          <w:rFonts w:ascii="Times New Roman" w:hAnsi="Times New Roman" w:cs="Times New Roman"/>
          <w:sz w:val="28"/>
          <w:szCs w:val="28"/>
        </w:rPr>
        <w:t xml:space="preserve"> </w:t>
      </w:r>
      <w:r w:rsidR="00E10410" w:rsidRPr="00AE709B">
        <w:rPr>
          <w:rFonts w:ascii="Times New Roman" w:hAnsi="Times New Roman" w:cs="Times New Roman"/>
          <w:sz w:val="28"/>
          <w:szCs w:val="28"/>
        </w:rPr>
        <w:t xml:space="preserve">пополнили </w:t>
      </w:r>
      <w:r w:rsidR="00F61CB0" w:rsidRPr="00AE709B">
        <w:rPr>
          <w:rFonts w:ascii="Times New Roman" w:hAnsi="Times New Roman" w:cs="Times New Roman"/>
          <w:sz w:val="28"/>
          <w:szCs w:val="28"/>
        </w:rPr>
        <w:t xml:space="preserve"> портфолио семьи (раздел </w:t>
      </w:r>
      <w:r w:rsidRPr="00AE709B">
        <w:rPr>
          <w:rFonts w:ascii="Times New Roman" w:hAnsi="Times New Roman" w:cs="Times New Roman"/>
          <w:sz w:val="28"/>
          <w:szCs w:val="28"/>
        </w:rPr>
        <w:t>«Наша семья у памятных мест России</w:t>
      </w:r>
      <w:r w:rsidR="00F61CB0" w:rsidRPr="00AE709B">
        <w:rPr>
          <w:rFonts w:ascii="Times New Roman" w:hAnsi="Times New Roman" w:cs="Times New Roman"/>
          <w:sz w:val="28"/>
          <w:szCs w:val="28"/>
        </w:rPr>
        <w:t>»</w:t>
      </w:r>
      <w:r w:rsidR="00E10410" w:rsidRPr="00AE709B">
        <w:rPr>
          <w:rFonts w:ascii="Times New Roman" w:hAnsi="Times New Roman" w:cs="Times New Roman"/>
          <w:sz w:val="28"/>
          <w:szCs w:val="28"/>
        </w:rPr>
        <w:t>)</w:t>
      </w:r>
      <w:r w:rsidR="003554E6" w:rsidRPr="00AE709B">
        <w:rPr>
          <w:rFonts w:ascii="Times New Roman" w:hAnsi="Times New Roman" w:cs="Times New Roman"/>
          <w:sz w:val="28"/>
          <w:szCs w:val="28"/>
        </w:rPr>
        <w:t>; д</w:t>
      </w:r>
      <w:r w:rsidR="00A829FD">
        <w:rPr>
          <w:rFonts w:ascii="Times New Roman" w:hAnsi="Times New Roman" w:cs="Times New Roman"/>
          <w:sz w:val="28"/>
          <w:szCs w:val="28"/>
        </w:rPr>
        <w:t xml:space="preserve">идактические игры: </w:t>
      </w:r>
      <w:r w:rsidR="00A829FD" w:rsidRPr="009350F8">
        <w:rPr>
          <w:rFonts w:ascii="Times New Roman" w:hAnsi="Times New Roman" w:cs="Times New Roman"/>
          <w:sz w:val="28"/>
          <w:szCs w:val="28"/>
        </w:rPr>
        <w:t>«Сложи картинку» (</w:t>
      </w:r>
      <w:r w:rsidR="00A829FD">
        <w:rPr>
          <w:rFonts w:ascii="Times New Roman" w:hAnsi="Times New Roman" w:cs="Times New Roman"/>
          <w:sz w:val="28"/>
          <w:szCs w:val="28"/>
        </w:rPr>
        <w:t>Сухопутные войска и военно-воздушные войска</w:t>
      </w:r>
      <w:r w:rsidR="00A829FD" w:rsidRPr="009350F8">
        <w:rPr>
          <w:rFonts w:ascii="Times New Roman" w:hAnsi="Times New Roman" w:cs="Times New Roman"/>
          <w:sz w:val="28"/>
          <w:szCs w:val="28"/>
        </w:rPr>
        <w:t>);</w:t>
      </w:r>
      <w:r w:rsidR="00A829FD">
        <w:rPr>
          <w:rFonts w:ascii="Times New Roman" w:hAnsi="Times New Roman" w:cs="Times New Roman"/>
          <w:sz w:val="28"/>
          <w:szCs w:val="28"/>
        </w:rPr>
        <w:t xml:space="preserve"> </w:t>
      </w:r>
      <w:r w:rsidR="00A829FD" w:rsidRPr="009350F8">
        <w:rPr>
          <w:rFonts w:ascii="Times New Roman" w:hAnsi="Times New Roman" w:cs="Times New Roman"/>
          <w:sz w:val="28"/>
          <w:szCs w:val="28"/>
        </w:rPr>
        <w:t>«Лабиринт»</w:t>
      </w:r>
      <w:r w:rsidR="00A829FD">
        <w:rPr>
          <w:rFonts w:ascii="Times New Roman" w:hAnsi="Times New Roman" w:cs="Times New Roman"/>
          <w:sz w:val="28"/>
          <w:szCs w:val="28"/>
        </w:rPr>
        <w:t>,</w:t>
      </w:r>
      <w:r w:rsidR="00A8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FD" w:rsidRPr="009350F8">
        <w:rPr>
          <w:rFonts w:ascii="Times New Roman" w:hAnsi="Times New Roman" w:cs="Times New Roman"/>
          <w:sz w:val="28"/>
          <w:szCs w:val="28"/>
        </w:rPr>
        <w:t>«Найди правильный ответ</w:t>
      </w:r>
      <w:r w:rsidR="00A829FD" w:rsidRPr="00A829FD">
        <w:rPr>
          <w:rFonts w:ascii="Times New Roman" w:hAnsi="Times New Roman" w:cs="Times New Roman"/>
          <w:sz w:val="28"/>
          <w:szCs w:val="28"/>
        </w:rPr>
        <w:t>», лото</w:t>
      </w:r>
      <w:r w:rsidR="00A829FD" w:rsidRPr="0093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FD">
        <w:rPr>
          <w:rFonts w:ascii="Times New Roman" w:hAnsi="Times New Roman" w:cs="Times New Roman"/>
          <w:sz w:val="28"/>
          <w:szCs w:val="28"/>
        </w:rPr>
        <w:t>«Сухопутные войска» и «Военно-воздушные войска».</w:t>
      </w:r>
    </w:p>
    <w:p w:rsidR="00F61CB0" w:rsidRPr="00CA268B" w:rsidRDefault="00F61CB0" w:rsidP="00EA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c2"/>
          <w:color w:val="000000"/>
          <w:sz w:val="28"/>
          <w:szCs w:val="28"/>
        </w:rPr>
        <w:t>  </w:t>
      </w:r>
      <w:r w:rsidRPr="00CA268B">
        <w:rPr>
          <w:rStyle w:val="c2"/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Style w:val="c2"/>
          <w:rFonts w:ascii="Times New Roman" w:hAnsi="Times New Roman" w:cs="Times New Roman"/>
          <w:sz w:val="28"/>
          <w:szCs w:val="28"/>
        </w:rPr>
        <w:t>участие в осуществлении проекта</w:t>
      </w:r>
      <w:r w:rsidRPr="00CA268B">
        <w:rPr>
          <w:rStyle w:val="c2"/>
          <w:rFonts w:ascii="Times New Roman" w:hAnsi="Times New Roman" w:cs="Times New Roman"/>
          <w:sz w:val="28"/>
          <w:szCs w:val="28"/>
        </w:rPr>
        <w:t xml:space="preserve"> п</w:t>
      </w:r>
      <w:r>
        <w:rPr>
          <w:rStyle w:val="c2"/>
          <w:rFonts w:ascii="Times New Roman" w:hAnsi="Times New Roman" w:cs="Times New Roman"/>
          <w:sz w:val="28"/>
          <w:szCs w:val="28"/>
        </w:rPr>
        <w:t>ринимали родители воспитанников: собирали информацию, участвовали в конкурсах, помогали пополнить предметно-пространственную развивающую среду и портфолио семьи.</w:t>
      </w:r>
    </w:p>
    <w:p w:rsidR="00F61CB0" w:rsidRDefault="00F61CB0" w:rsidP="00EA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Заключительный этап проектной деятельности  (п</w:t>
      </w:r>
      <w:r w:rsidRPr="00A020B6">
        <w:rPr>
          <w:rFonts w:ascii="Times New Roman" w:hAnsi="Times New Roman" w:cs="Times New Roman"/>
          <w:sz w:val="28"/>
          <w:szCs w:val="28"/>
        </w:rPr>
        <w:t>убличное представление продукта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829FD">
        <w:rPr>
          <w:rFonts w:ascii="Times New Roman" w:hAnsi="Times New Roman" w:cs="Times New Roman"/>
          <w:sz w:val="28"/>
          <w:szCs w:val="28"/>
        </w:rPr>
        <w:t>– спортивный праздник, посвящённый Дню защитника Отечества, а так же выставка книг – «Россия – Родина моя».</w:t>
      </w:r>
    </w:p>
    <w:p w:rsidR="001047E5" w:rsidRDefault="001047E5" w:rsidP="00EA21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CB0" w:rsidRPr="001875F4" w:rsidRDefault="00F61CB0" w:rsidP="00EA21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F4">
        <w:rPr>
          <w:rFonts w:ascii="Times New Roman" w:eastAsia="Times New Roman" w:hAnsi="Times New Roman" w:cs="Times New Roman"/>
          <w:b/>
          <w:sz w:val="28"/>
          <w:szCs w:val="28"/>
        </w:rPr>
        <w:t>Итоги проекта.</w:t>
      </w:r>
    </w:p>
    <w:p w:rsidR="00F61CB0" w:rsidRPr="00F8384A" w:rsidRDefault="00F61CB0" w:rsidP="00EA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406">
        <w:rPr>
          <w:rFonts w:ascii="Times New Roman" w:hAnsi="Times New Roman" w:cs="Times New Roman"/>
          <w:sz w:val="28"/>
          <w:szCs w:val="28"/>
        </w:rPr>
        <w:t xml:space="preserve">   Таким образом,  в ходе проекта решены задачи: </w:t>
      </w:r>
      <w:r w:rsidR="00F8384A" w:rsidRPr="000C5111">
        <w:rPr>
          <w:rFonts w:ascii="Times New Roman" w:hAnsi="Times New Roman" w:cs="Times New Roman"/>
          <w:sz w:val="28"/>
          <w:szCs w:val="28"/>
        </w:rPr>
        <w:t xml:space="preserve"> р</w:t>
      </w:r>
      <w:r w:rsidR="00F8384A">
        <w:rPr>
          <w:rFonts w:ascii="Times New Roman" w:hAnsi="Times New Roman" w:cs="Times New Roman"/>
          <w:sz w:val="28"/>
          <w:szCs w:val="28"/>
        </w:rPr>
        <w:t>асширились и закрепились знания</w:t>
      </w:r>
      <w:r w:rsidR="00F8384A" w:rsidRPr="000C5111">
        <w:rPr>
          <w:rFonts w:ascii="Times New Roman" w:hAnsi="Times New Roman" w:cs="Times New Roman"/>
          <w:sz w:val="28"/>
          <w:szCs w:val="28"/>
        </w:rPr>
        <w:t xml:space="preserve"> у детей о государственном празднике «День защитника Отечества», профессиях военнослужащих, разных родах войск и боевой технике; </w:t>
      </w:r>
      <w:r w:rsidR="00F8384A">
        <w:rPr>
          <w:rFonts w:ascii="Times New Roman" w:hAnsi="Times New Roman" w:cs="Times New Roman"/>
          <w:sz w:val="28"/>
          <w:szCs w:val="28"/>
        </w:rPr>
        <w:t>сформировалось представление</w:t>
      </w:r>
      <w:r w:rsidR="00F8384A" w:rsidRPr="000C5111">
        <w:rPr>
          <w:rFonts w:ascii="Times New Roman" w:hAnsi="Times New Roman" w:cs="Times New Roman"/>
          <w:sz w:val="28"/>
          <w:szCs w:val="28"/>
        </w:rPr>
        <w:t xml:space="preserve"> у детей о русской истории через знакомство с былинными богатырями;</w:t>
      </w:r>
      <w:r w:rsidR="00F8384A">
        <w:rPr>
          <w:rFonts w:ascii="Times New Roman" w:hAnsi="Times New Roman" w:cs="Times New Roman"/>
          <w:sz w:val="28"/>
          <w:szCs w:val="28"/>
        </w:rPr>
        <w:t xml:space="preserve"> сформировалось</w:t>
      </w:r>
      <w:r w:rsidR="00F8384A" w:rsidRPr="003711A7">
        <w:rPr>
          <w:rFonts w:ascii="Times New Roman" w:hAnsi="Times New Roman" w:cs="Times New Roman"/>
          <w:sz w:val="28"/>
          <w:szCs w:val="28"/>
        </w:rPr>
        <w:t xml:space="preserve"> </w:t>
      </w:r>
      <w:r w:rsidR="00F8384A">
        <w:rPr>
          <w:rFonts w:ascii="Times New Roman" w:hAnsi="Times New Roman" w:cs="Times New Roman"/>
          <w:sz w:val="28"/>
          <w:szCs w:val="28"/>
        </w:rPr>
        <w:t>уважительное отношение и гордость за наших  защитников Отечества</w:t>
      </w:r>
      <w:r w:rsidR="00F8384A">
        <w:rPr>
          <w:rFonts w:ascii="Times New Roman" w:eastAsia="Times New Roman" w:hAnsi="Times New Roman" w:cs="Times New Roman"/>
          <w:sz w:val="28"/>
          <w:szCs w:val="28"/>
        </w:rPr>
        <w:t>, за свою страну;</w:t>
      </w:r>
      <w:r w:rsidR="00F8384A">
        <w:rPr>
          <w:rFonts w:ascii="Times New Roman" w:hAnsi="Times New Roman" w:cs="Times New Roman"/>
          <w:sz w:val="28"/>
          <w:szCs w:val="28"/>
        </w:rPr>
        <w:t xml:space="preserve"> </w:t>
      </w:r>
      <w:r w:rsidR="00F8384A">
        <w:rPr>
          <w:rFonts w:ascii="Times New Roman" w:eastAsia="Times New Roman" w:hAnsi="Times New Roman" w:cs="Times New Roman"/>
          <w:sz w:val="28"/>
          <w:szCs w:val="28"/>
        </w:rPr>
        <w:t>обеспечено взаимодействия с родителями воспитанников по вопросу патриотического воспитания.</w:t>
      </w:r>
      <w:r w:rsidR="00F8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 интерес у детей вызвал</w:t>
      </w:r>
      <w:r w:rsidR="002D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– это изготовление </w:t>
      </w:r>
      <w:r w:rsidR="00F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книг, поделок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8384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рассказов о войне, былин</w:t>
      </w:r>
      <w:r w:rsidR="002D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разгадывание к</w:t>
      </w:r>
      <w:r w:rsidR="002D4DA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россвордов</w:t>
      </w:r>
      <w:r w:rsidR="00F8384A">
        <w:rPr>
          <w:rFonts w:ascii="Times New Roman" w:eastAsia="Times New Roman" w:hAnsi="Times New Roman" w:cs="Times New Roman"/>
          <w:color w:val="000000"/>
          <w:sz w:val="28"/>
          <w:szCs w:val="28"/>
        </w:rPr>
        <w:t>; участие в эстафетах.</w:t>
      </w:r>
    </w:p>
    <w:p w:rsidR="00F61CB0" w:rsidRPr="00AC4406" w:rsidRDefault="00F61CB0" w:rsidP="00EA2141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C44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DA6">
        <w:rPr>
          <w:rFonts w:ascii="Times New Roman" w:hAnsi="Times New Roman" w:cs="Times New Roman"/>
          <w:sz w:val="28"/>
          <w:szCs w:val="28"/>
        </w:rPr>
        <w:t xml:space="preserve">В дальнейшей </w:t>
      </w:r>
      <w:r w:rsidRPr="00AC4406">
        <w:rPr>
          <w:rFonts w:ascii="Times New Roman" w:hAnsi="Times New Roman" w:cs="Times New Roman"/>
          <w:sz w:val="28"/>
          <w:szCs w:val="28"/>
        </w:rPr>
        <w:t xml:space="preserve">работе  я планирую  продолжать закладывать </w:t>
      </w:r>
      <w:r w:rsidR="002D4DA6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C4406">
        <w:rPr>
          <w:rFonts w:ascii="Times New Roman" w:hAnsi="Times New Roman" w:cs="Times New Roman"/>
          <w:sz w:val="28"/>
          <w:szCs w:val="28"/>
        </w:rPr>
        <w:t>ос</w:t>
      </w:r>
      <w:r w:rsidR="00F8384A">
        <w:rPr>
          <w:rFonts w:ascii="Times New Roman" w:hAnsi="Times New Roman" w:cs="Times New Roman"/>
          <w:sz w:val="28"/>
          <w:szCs w:val="28"/>
        </w:rPr>
        <w:t>новы патриотического воспитания</w:t>
      </w:r>
      <w:r w:rsidRPr="00AC4406">
        <w:rPr>
          <w:rFonts w:ascii="Times New Roman" w:hAnsi="Times New Roman" w:cs="Times New Roman"/>
          <w:sz w:val="28"/>
          <w:szCs w:val="28"/>
        </w:rPr>
        <w:t xml:space="preserve">;  </w:t>
      </w:r>
      <w:r w:rsidR="008D3080" w:rsidRPr="0073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приобщать детей к истокам русской народной культуры, развивая личность каждого ребенка, который будет носителем черт русского характера, русской ментальности, так как только на основе прошлого можно понять настоящее, предвидеть будущее</w:t>
      </w:r>
      <w:r w:rsidR="008D308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D3080">
        <w:rPr>
          <w:rFonts w:ascii="Times New Roman" w:hAnsi="Times New Roman" w:cs="Times New Roman"/>
          <w:sz w:val="28"/>
          <w:szCs w:val="28"/>
        </w:rPr>
        <w:t xml:space="preserve"> </w:t>
      </w:r>
      <w:r w:rsidRPr="00AC4406">
        <w:rPr>
          <w:rFonts w:ascii="Times New Roman" w:hAnsi="Times New Roman" w:cs="Times New Roman"/>
          <w:sz w:val="28"/>
          <w:szCs w:val="28"/>
        </w:rPr>
        <w:t xml:space="preserve">воспитывать  чувство гордости за Россию, </w:t>
      </w:r>
      <w:r w:rsidRPr="00AC4406">
        <w:rPr>
          <w:rStyle w:val="c2"/>
          <w:rFonts w:ascii="Times New Roman" w:hAnsi="Times New Roman" w:cs="Times New Roman"/>
          <w:sz w:val="28"/>
          <w:szCs w:val="28"/>
        </w:rPr>
        <w:t>эмоционально-ценн</w:t>
      </w:r>
      <w:r w:rsidR="00F8384A">
        <w:rPr>
          <w:rStyle w:val="c2"/>
          <w:rFonts w:ascii="Times New Roman" w:hAnsi="Times New Roman" w:cs="Times New Roman"/>
          <w:sz w:val="28"/>
          <w:szCs w:val="28"/>
        </w:rPr>
        <w:t>остное отношение к своей стране, желание защищать её.</w:t>
      </w:r>
    </w:p>
    <w:p w:rsidR="00F61CB0" w:rsidRDefault="00F61CB0" w:rsidP="00EA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CF3" w:rsidRDefault="00D02CF3" w:rsidP="00EA2141">
      <w:pPr>
        <w:jc w:val="both"/>
      </w:pPr>
    </w:p>
    <w:p w:rsidR="00355376" w:rsidRDefault="00355376"/>
    <w:p w:rsidR="00355376" w:rsidRDefault="00355376"/>
    <w:p w:rsidR="00355376" w:rsidRDefault="00355376"/>
    <w:p w:rsidR="00355376" w:rsidRDefault="00355376"/>
    <w:p w:rsidR="00355376" w:rsidRDefault="00355376"/>
    <w:p w:rsidR="00355376" w:rsidRDefault="00355376"/>
    <w:p w:rsidR="00355376" w:rsidRDefault="00355376" w:rsidP="00355376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376" w:rsidRDefault="00355376" w:rsidP="00355376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376" w:rsidRDefault="00355376" w:rsidP="00355376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06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используемой литературы.</w:t>
      </w:r>
    </w:p>
    <w:p w:rsidR="00EE2BB6" w:rsidRPr="00EE2BB6" w:rsidRDefault="00EE2BB6" w:rsidP="00EE2BB6">
      <w:pPr>
        <w:jc w:val="both"/>
        <w:rPr>
          <w:rFonts w:ascii="Times New Roman" w:hAnsi="Times New Roman"/>
          <w:sz w:val="28"/>
          <w:szCs w:val="28"/>
        </w:rPr>
      </w:pPr>
    </w:p>
    <w:p w:rsidR="00EE2BB6" w:rsidRDefault="00EE2BB6" w:rsidP="00EE2BB6">
      <w:pPr>
        <w:numPr>
          <w:ilvl w:val="0"/>
          <w:numId w:val="2"/>
        </w:numPr>
        <w:tabs>
          <w:tab w:val="num" w:pos="40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2BB6">
        <w:rPr>
          <w:rFonts w:ascii="Times New Roman" w:hAnsi="Times New Roman"/>
          <w:sz w:val="28"/>
          <w:szCs w:val="28"/>
        </w:rPr>
        <w:t>Иванова А.И. «Методика организации экологических наблюдений и экспериментов в детском саду»: пособие для работников дошкольных учреждений– М., ООО ТЦ «Сфера», 2003.</w:t>
      </w:r>
    </w:p>
    <w:p w:rsidR="00EE2BB6" w:rsidRPr="00EE2BB6" w:rsidRDefault="00EE2BB6" w:rsidP="00EE2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BB6" w:rsidRDefault="00EE2BB6" w:rsidP="00EE2BB6">
      <w:pPr>
        <w:pStyle w:val="a3"/>
        <w:rPr>
          <w:rFonts w:ascii="Times New Roman" w:hAnsi="Times New Roman"/>
          <w:sz w:val="28"/>
          <w:szCs w:val="28"/>
        </w:rPr>
      </w:pPr>
      <w:r w:rsidRPr="00EE2BB6">
        <w:rPr>
          <w:rFonts w:ascii="Times New Roman" w:hAnsi="Times New Roman"/>
          <w:sz w:val="28"/>
          <w:szCs w:val="28"/>
        </w:rPr>
        <w:t>2.  Иванова А.И. «Естественно-научные наблюдения и эксперименты в детском саду. Человек», М.,ООО ТЦ «Сфера», 2010.</w:t>
      </w:r>
    </w:p>
    <w:p w:rsidR="00EE2BB6" w:rsidRPr="00EE2BB6" w:rsidRDefault="00EE2BB6" w:rsidP="00EE2BB6">
      <w:pPr>
        <w:pStyle w:val="a3"/>
        <w:rPr>
          <w:rFonts w:ascii="Times New Roman" w:hAnsi="Times New Roman"/>
          <w:sz w:val="28"/>
          <w:szCs w:val="28"/>
        </w:rPr>
      </w:pPr>
    </w:p>
    <w:p w:rsidR="00EE2BB6" w:rsidRDefault="00EE2BB6" w:rsidP="00EE2BB6">
      <w:pPr>
        <w:pStyle w:val="a3"/>
        <w:rPr>
          <w:rFonts w:ascii="Times New Roman" w:hAnsi="Times New Roman"/>
          <w:sz w:val="28"/>
          <w:szCs w:val="28"/>
        </w:rPr>
      </w:pPr>
      <w:r w:rsidRPr="00EE2BB6">
        <w:rPr>
          <w:rFonts w:ascii="Times New Roman" w:hAnsi="Times New Roman"/>
          <w:sz w:val="28"/>
          <w:szCs w:val="28"/>
        </w:rPr>
        <w:t>3.  Иванова А.И. «Экологические наблюдения и эксперименты в детском саду» (Мир растений), М.,ООО ТЦ «Сфера», 2004.</w:t>
      </w:r>
    </w:p>
    <w:p w:rsidR="00EE2BB6" w:rsidRPr="00EE2BB6" w:rsidRDefault="00EE2BB6" w:rsidP="00EE2BB6">
      <w:pPr>
        <w:pStyle w:val="a3"/>
        <w:rPr>
          <w:rFonts w:ascii="Times New Roman" w:hAnsi="Times New Roman"/>
          <w:sz w:val="28"/>
          <w:szCs w:val="28"/>
        </w:rPr>
      </w:pPr>
    </w:p>
    <w:p w:rsidR="00EE2BB6" w:rsidRPr="00EE2BB6" w:rsidRDefault="00EE2BB6" w:rsidP="00EE2BB6">
      <w:pPr>
        <w:pStyle w:val="a3"/>
        <w:rPr>
          <w:rFonts w:ascii="Times New Roman" w:hAnsi="Times New Roman"/>
          <w:sz w:val="28"/>
          <w:szCs w:val="28"/>
        </w:rPr>
      </w:pPr>
      <w:r w:rsidRPr="00EE2BB6">
        <w:rPr>
          <w:rFonts w:ascii="Times New Roman" w:hAnsi="Times New Roman"/>
          <w:sz w:val="28"/>
          <w:szCs w:val="28"/>
        </w:rPr>
        <w:t>4.  Масленникова О.М. «Экологические проекты в детском саду», В., «Учитель», 2011.</w:t>
      </w:r>
    </w:p>
    <w:p w:rsidR="008D685F" w:rsidRPr="008D685F" w:rsidRDefault="008D685F" w:rsidP="008D685F">
      <w:pPr>
        <w:spacing w:line="276" w:lineRule="atLeast"/>
        <w:rPr>
          <w:rFonts w:ascii="Times New Roman" w:hAnsi="Times New Roman"/>
          <w:sz w:val="28"/>
          <w:szCs w:val="28"/>
        </w:rPr>
      </w:pPr>
      <w:r w:rsidRPr="008D685F">
        <w:rPr>
          <w:rFonts w:ascii="Times New Roman" w:hAnsi="Times New Roman"/>
          <w:sz w:val="28"/>
          <w:szCs w:val="28"/>
        </w:rPr>
        <w:t>Виноградова Н.Ф. «Рассказы-загадки о природе», «Вентана-Граф», 2007 г.</w:t>
      </w:r>
    </w:p>
    <w:p w:rsidR="008D685F" w:rsidRPr="008D685F" w:rsidRDefault="008D685F" w:rsidP="008D685F">
      <w:pPr>
        <w:spacing w:line="27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685F">
        <w:rPr>
          <w:rFonts w:ascii="Times New Roman" w:hAnsi="Times New Roman"/>
          <w:sz w:val="28"/>
          <w:szCs w:val="28"/>
        </w:rPr>
        <w:t>. Дыбина О.В. и др. Ребенок в мире поиска: Программа по организации поисковой деятельности детей дошкольного возраста. М.: Сфера 2005 г.</w:t>
      </w:r>
    </w:p>
    <w:p w:rsidR="008D685F" w:rsidRPr="008D685F" w:rsidRDefault="008D685F" w:rsidP="008D685F">
      <w:pPr>
        <w:spacing w:line="27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685F">
        <w:rPr>
          <w:rFonts w:ascii="Times New Roman" w:hAnsi="Times New Roman"/>
          <w:sz w:val="28"/>
          <w:szCs w:val="28"/>
        </w:rPr>
        <w:t>. Дыбина О.В. Неизведанное рядом: занимательные опыты и эксперименты для дошкольников. М., 2005.</w:t>
      </w:r>
    </w:p>
    <w:p w:rsidR="008D685F" w:rsidRPr="008D685F" w:rsidRDefault="008D685F" w:rsidP="008D685F">
      <w:pPr>
        <w:spacing w:line="27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D685F">
        <w:rPr>
          <w:rFonts w:ascii="Times New Roman" w:hAnsi="Times New Roman"/>
          <w:sz w:val="28"/>
          <w:szCs w:val="28"/>
        </w:rPr>
        <w:t>. Иванова А.И. Методика организации экологических наблюдений и экспериментов в детском саду. М.: Сфера, 2004</w:t>
      </w:r>
    </w:p>
    <w:p w:rsidR="00355376" w:rsidRPr="00EE2BB6" w:rsidRDefault="00355376">
      <w:pPr>
        <w:rPr>
          <w:sz w:val="28"/>
          <w:szCs w:val="28"/>
        </w:rPr>
      </w:pPr>
    </w:p>
    <w:sectPr w:rsidR="00355376" w:rsidRPr="00EE2BB6" w:rsidSect="00F61CB0">
      <w:footerReference w:type="default" r:id="rId8"/>
      <w:pgSz w:w="11906" w:h="16838"/>
      <w:pgMar w:top="1134" w:right="566" w:bottom="1134" w:left="56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6F" w:rsidRDefault="0032746F" w:rsidP="00F61CB0">
      <w:pPr>
        <w:spacing w:after="0" w:line="240" w:lineRule="auto"/>
      </w:pPr>
      <w:r>
        <w:separator/>
      </w:r>
    </w:p>
  </w:endnote>
  <w:endnote w:type="continuationSeparator" w:id="1">
    <w:p w:rsidR="0032746F" w:rsidRDefault="0032746F" w:rsidP="00F6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73"/>
    </w:sdtPr>
    <w:sdtContent>
      <w:p w:rsidR="00AE709B" w:rsidRDefault="00B91BB1">
        <w:pPr>
          <w:pStyle w:val="a6"/>
          <w:jc w:val="right"/>
        </w:pPr>
        <w:fldSimple w:instr=" PAGE   \* MERGEFORMAT ">
          <w:r w:rsidR="00D764BE">
            <w:rPr>
              <w:noProof/>
            </w:rPr>
            <w:t>19</w:t>
          </w:r>
        </w:fldSimple>
      </w:p>
    </w:sdtContent>
  </w:sdt>
  <w:p w:rsidR="00AE709B" w:rsidRDefault="00AE70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6F" w:rsidRDefault="0032746F" w:rsidP="00F61CB0">
      <w:pPr>
        <w:spacing w:after="0" w:line="240" w:lineRule="auto"/>
      </w:pPr>
      <w:r>
        <w:separator/>
      </w:r>
    </w:p>
  </w:footnote>
  <w:footnote w:type="continuationSeparator" w:id="1">
    <w:p w:rsidR="0032746F" w:rsidRDefault="0032746F" w:rsidP="00F6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7704"/>
    <w:multiLevelType w:val="hybridMultilevel"/>
    <w:tmpl w:val="6A6C2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D709C"/>
    <w:multiLevelType w:val="multilevel"/>
    <w:tmpl w:val="C88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F6489"/>
    <w:multiLevelType w:val="hybridMultilevel"/>
    <w:tmpl w:val="6248FC96"/>
    <w:lvl w:ilvl="0" w:tplc="ACD27492">
      <w:start w:val="1"/>
      <w:numFmt w:val="decimal"/>
      <w:lvlText w:val="%1."/>
      <w:lvlJc w:val="left"/>
      <w:pPr>
        <w:tabs>
          <w:tab w:val="num" w:pos="9620"/>
        </w:tabs>
        <w:ind w:left="962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CB0"/>
    <w:rsid w:val="0003229D"/>
    <w:rsid w:val="000F426B"/>
    <w:rsid w:val="00102C91"/>
    <w:rsid w:val="001047E5"/>
    <w:rsid w:val="001159FD"/>
    <w:rsid w:val="001F682C"/>
    <w:rsid w:val="00290457"/>
    <w:rsid w:val="002C5478"/>
    <w:rsid w:val="002D4DA6"/>
    <w:rsid w:val="0032746F"/>
    <w:rsid w:val="00355376"/>
    <w:rsid w:val="003554E6"/>
    <w:rsid w:val="003E45C4"/>
    <w:rsid w:val="004B6EFC"/>
    <w:rsid w:val="00523BD2"/>
    <w:rsid w:val="00560A9F"/>
    <w:rsid w:val="00565121"/>
    <w:rsid w:val="005A1E7D"/>
    <w:rsid w:val="005C70F1"/>
    <w:rsid w:val="00636E84"/>
    <w:rsid w:val="0064308A"/>
    <w:rsid w:val="006751CA"/>
    <w:rsid w:val="00691529"/>
    <w:rsid w:val="006A20CE"/>
    <w:rsid w:val="00735B96"/>
    <w:rsid w:val="007E59F2"/>
    <w:rsid w:val="008A5ED8"/>
    <w:rsid w:val="008D3080"/>
    <w:rsid w:val="008D685F"/>
    <w:rsid w:val="00955BC2"/>
    <w:rsid w:val="009A5504"/>
    <w:rsid w:val="009C357A"/>
    <w:rsid w:val="009C65D2"/>
    <w:rsid w:val="009F4CBC"/>
    <w:rsid w:val="00A36157"/>
    <w:rsid w:val="00A829FD"/>
    <w:rsid w:val="00AE6252"/>
    <w:rsid w:val="00AE709B"/>
    <w:rsid w:val="00B17A91"/>
    <w:rsid w:val="00B87EE1"/>
    <w:rsid w:val="00B91BB1"/>
    <w:rsid w:val="00BA28C7"/>
    <w:rsid w:val="00C030C7"/>
    <w:rsid w:val="00C4601B"/>
    <w:rsid w:val="00C6558D"/>
    <w:rsid w:val="00C93CA9"/>
    <w:rsid w:val="00CC7384"/>
    <w:rsid w:val="00CD62C7"/>
    <w:rsid w:val="00D02CF3"/>
    <w:rsid w:val="00D764BE"/>
    <w:rsid w:val="00D93DF7"/>
    <w:rsid w:val="00E052B2"/>
    <w:rsid w:val="00E10410"/>
    <w:rsid w:val="00E22C62"/>
    <w:rsid w:val="00E54806"/>
    <w:rsid w:val="00EA2141"/>
    <w:rsid w:val="00EC6A7C"/>
    <w:rsid w:val="00EE2BB6"/>
    <w:rsid w:val="00F11330"/>
    <w:rsid w:val="00F42225"/>
    <w:rsid w:val="00F61CB0"/>
    <w:rsid w:val="00F8384A"/>
    <w:rsid w:val="00F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CB0"/>
    <w:pPr>
      <w:spacing w:after="0" w:line="240" w:lineRule="auto"/>
    </w:pPr>
  </w:style>
  <w:style w:type="character" w:customStyle="1" w:styleId="c2">
    <w:name w:val="c2"/>
    <w:basedOn w:val="a0"/>
    <w:rsid w:val="00F61CB0"/>
  </w:style>
  <w:style w:type="paragraph" w:styleId="a4">
    <w:name w:val="header"/>
    <w:basedOn w:val="a"/>
    <w:link w:val="a5"/>
    <w:uiPriority w:val="99"/>
    <w:semiHidden/>
    <w:unhideWhenUsed/>
    <w:rsid w:val="00F6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CB0"/>
  </w:style>
  <w:style w:type="paragraph" w:styleId="a6">
    <w:name w:val="footer"/>
    <w:basedOn w:val="a"/>
    <w:link w:val="a7"/>
    <w:uiPriority w:val="99"/>
    <w:unhideWhenUsed/>
    <w:rsid w:val="00F6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CB0"/>
  </w:style>
  <w:style w:type="paragraph" w:styleId="a8">
    <w:name w:val="Balloon Text"/>
    <w:basedOn w:val="a"/>
    <w:link w:val="a9"/>
    <w:uiPriority w:val="99"/>
    <w:semiHidden/>
    <w:unhideWhenUsed/>
    <w:rsid w:val="00E2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C6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17CF-8A36-47AB-9DAE-EA1C64B3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cp:lastPrinted>2024-02-12T16:30:00Z</cp:lastPrinted>
  <dcterms:created xsi:type="dcterms:W3CDTF">2015-12-13T12:17:00Z</dcterms:created>
  <dcterms:modified xsi:type="dcterms:W3CDTF">2024-06-10T11:40:00Z</dcterms:modified>
</cp:coreProperties>
</file>