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54" w:rsidRDefault="006F4554">
      <w:r w:rsidRPr="006F4554">
        <w:rPr>
          <w:noProof/>
          <w:lang w:eastAsia="ru-RU"/>
        </w:rPr>
        <w:drawing>
          <wp:inline distT="0" distB="0" distL="0" distR="0">
            <wp:extent cx="6057900" cy="4283146"/>
            <wp:effectExtent l="0" t="0" r="0" b="3175"/>
            <wp:docPr id="6" name="Рисунок 6" descr="C:\Users\User\AppData\Local\Temp\Rar$DRa3892.9141\ДИ Спрячь игрушку\ДИ Спряч игрушку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Ra3892.9141\ДИ Спрячь игрушку\ДИ Спряч игрушку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290" cy="42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554">
        <w:rPr>
          <w:noProof/>
          <w:lang w:eastAsia="ru-RU"/>
        </w:rPr>
        <w:drawing>
          <wp:inline distT="0" distB="0" distL="0" distR="0">
            <wp:extent cx="6191250" cy="4377429"/>
            <wp:effectExtent l="0" t="0" r="0" b="4445"/>
            <wp:docPr id="4" name="Рисунок 4" descr="C:\Users\User\AppData\Local\Temp\Rar$DRa3892.9141\ДИ Спрячь игрушку\ДИ Спряч игрушку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Ra3892.9141\ДИ Спрячь игрушку\ДИ Спряч игрушку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546" cy="438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554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384810</wp:posOffset>
            </wp:positionV>
            <wp:extent cx="6143625" cy="4324350"/>
            <wp:effectExtent l="0" t="0" r="9525" b="0"/>
            <wp:wrapTight wrapText="bothSides">
              <wp:wrapPolygon edited="0">
                <wp:start x="0" y="0"/>
                <wp:lineTo x="0" y="21505"/>
                <wp:lineTo x="21567" y="21505"/>
                <wp:lineTo x="21567" y="0"/>
                <wp:lineTo x="0" y="0"/>
              </wp:wrapPolygon>
            </wp:wrapTight>
            <wp:docPr id="8" name="Рисунок 8" descr="C:\Users\User\AppData\Local\Temp\Rar$DRa3892.9141\ДИ Спрячь игрушку\ДИ Спряч игрушку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Ra3892.9141\ДИ Спрячь игрушку\ДИ Спряч игрушку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F4554">
        <w:rPr>
          <w:noProof/>
          <w:lang w:eastAsia="ru-RU"/>
        </w:rPr>
        <w:drawing>
          <wp:inline distT="0" distB="0" distL="0" distR="0">
            <wp:extent cx="6105525" cy="4316818"/>
            <wp:effectExtent l="0" t="0" r="0" b="7620"/>
            <wp:docPr id="3" name="Рисунок 3" descr="C:\Users\User\AppData\Local\Temp\Rar$DRa3892.9141\ДИ Спрячь игрушку\ДИ Спряч игрушк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a3892.9141\ДИ Спрячь игрушку\ДИ Спряч игрушку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332" cy="432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A2" w:rsidRDefault="003A1FA2" w:rsidP="006F4554">
      <w:pPr>
        <w:tabs>
          <w:tab w:val="left" w:pos="1230"/>
        </w:tabs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lastRenderedPageBreak/>
        <w:t>Методическое пособие «Спрячь игрушку»</w:t>
      </w:r>
    </w:p>
    <w:p w:rsidR="003A1FA2" w:rsidRDefault="003A1FA2" w:rsidP="003A1F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Автор: Крайненко Виктория Александровна</w:t>
      </w:r>
    </w:p>
    <w:p w:rsidR="003A1FA2" w:rsidRDefault="003A1FA2" w:rsidP="003A1F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Организация: МБДОУ № 33</w:t>
      </w:r>
    </w:p>
    <w:p w:rsidR="003A1FA2" w:rsidRDefault="003A1FA2" w:rsidP="003A1F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Населенный пункт: г. Ростов-на- Дону</w:t>
      </w:r>
    </w:p>
    <w:p w:rsidR="00B747B7" w:rsidRPr="006F4554" w:rsidRDefault="003A1FA2" w:rsidP="006F4554">
      <w:pPr>
        <w:tabs>
          <w:tab w:val="left" w:pos="1230"/>
        </w:tabs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630555</wp:posOffset>
            </wp:positionV>
            <wp:extent cx="6819900" cy="6990715"/>
            <wp:effectExtent l="0" t="0" r="0" b="635"/>
            <wp:wrapTopAndBottom/>
            <wp:docPr id="7" name="Рисунок 7" descr="C:\Users\User\AppData\Local\Temp\Rar$DRa3892.9141\ДИ Спрячь игрушку\ДИ Спряч игрушку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AppData\Local\Temp\Rar$DRa3892.9141\ДИ Спрячь игрушку\ДИ Спряч игрушку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699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F4554">
        <w:tab/>
      </w:r>
    </w:p>
    <w:sectPr w:rsidR="00B747B7" w:rsidRPr="006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E0"/>
    <w:rsid w:val="003A1FA2"/>
    <w:rsid w:val="006F4554"/>
    <w:rsid w:val="00B747B7"/>
    <w:rsid w:val="00CB7C29"/>
    <w:rsid w:val="00F6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53DC5-9EC6-4171-99F8-20225AEE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2024-05-20T19:44:00Z</dcterms:created>
  <dcterms:modified xsi:type="dcterms:W3CDTF">2024-05-20T21:35:00Z</dcterms:modified>
</cp:coreProperties>
</file>