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на тему «Проектно-исследовательская деятельность в ДОО»</w:t>
      </w:r>
    </w:p>
    <w:p w14:paraId="0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Все чаще в современных научно – методических изданиях можно встретить упоминание о проектной деятельности в образовании детей дошкольного возраста. Как правило, каждый автор имеет свое представление о проектной деятельности и ее роли. Довольно часто ведущая идея проектного подхода трактуется как возможность интегрированного решения педагогических задач в рамках одной темы и предъявляется в виде тематического планирования. Однако, проектная деятельность содержит более глубокий развивающий и образовательный потенциал.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Реализация содержания образовательной программы посредством проектной деятельности предусмотрена ФГОС ДО. В частности поддержка детской инициативы и самостоятельности в разных видах детской деятельности рассматривается в Стандарте в качестве условия поддержки индивидуальности и инициативы детей.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Следовательно, те изменения в организации образовательного процесса, которые предусмотрены ФГОС ДО, - переход от формально организованных занятий к видам педагогической деятельности, предусматривающей решение программных задач в кооперативной и самостоятельной деятельности детей расширят для детей горизонты познания, научат к конструктивному использовании ресурсов сообщества. Это неминуемо будет вести к индивидуализации образования в целом. Но такого рода преобразования в организации педпроцесса потребуют иных технологий, качественно иной подготовки и системной поддержки педагогов, а именно к использованию  проектной деятельности в дошкольной организации.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Приведу два определения проектной деятельности , данные разными авторами. Так Е.Райхерт – Гаршхаммер в своем пособии под ред. Л.В.Свирской дает такое определение проектной деятельности:</w:t>
      </w:r>
    </w:p>
    <w:p w14:paraId="07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Проект – это спланированное образовательное мероприятие сообщества детей и взрослых в учебных целях.</w:t>
      </w:r>
    </w:p>
    <w:p w14:paraId="08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Проектная деятельность, считает она,  – это не метод, а дидактический подход, характеризующийся разнообразием методов, признаков и принципов, это работа над межпредметной, интересной для детей темой. К ней привлекаются заинтересованные дети, родители и общественность.</w:t>
      </w:r>
    </w:p>
    <w:p w14:paraId="09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Второе определение: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проектно-исследовательская деятельность – это комплексная обучающая деятельность, которая позволяет индивидуализировать образовательный процесс, дает возможность ребенку проявить самостоятельность в планировании, организации и контроле своей деятельности.</w:t>
      </w:r>
    </w:p>
    <w:p w14:paraId="0A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Предпосылками использования метода проекта в нашем дошкольном учреждении явились</w:t>
      </w:r>
    </w:p>
    <w:p w14:paraId="0B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совершенствование развивающей среды;</w:t>
      </w:r>
    </w:p>
    <w:p w14:paraId="0C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использование вариативных программ, инновационных технологий;</w:t>
      </w:r>
    </w:p>
    <w:p w14:paraId="0D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интеграция базисного и дополнительного образования;</w:t>
      </w:r>
    </w:p>
    <w:p w14:paraId="0E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потребность педагогов в инновационной деятельности;</w:t>
      </w:r>
    </w:p>
    <w:p w14:paraId="0F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адекватное вовлечение семей в образовательный процесс;</w:t>
      </w:r>
    </w:p>
    <w:p w14:paraId="10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многофункциональное взаимодействие с социумом.</w:t>
      </w:r>
    </w:p>
    <w:p w14:paraId="1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Основной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целью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проектного метода является развитие свободной творческой личности ребенка, которое определяется задачами развития и задачами исследовательской деятельности.</w:t>
      </w:r>
    </w:p>
    <w:p w14:paraId="12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Профессиональные стандарты проектной деятельности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уточняют ее признаки и принципы.</w:t>
      </w:r>
    </w:p>
    <w:p w14:paraId="13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 xml:space="preserve">Признаки и принципы проектной деятельности:              </w:t>
      </w:r>
    </w:p>
    <w:p w14:paraId="14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 xml:space="preserve">1.   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Повседневная жизнь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Проект – это не  экстраординарное мероприятие. Темой являются текущие события. И все-таки это инновация.</w:t>
      </w:r>
    </w:p>
    <w:p w14:paraId="15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2.  Выбор тематики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Каждый проект предполагает наличие темы, которая заинтересует многих детей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</w:t>
      </w:r>
    </w:p>
    <w:p w14:paraId="16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 xml:space="preserve">3.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Ориентация на ребенка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Идеи для проекта могут высказать и дети и взрослые. Момент окончания проекта также определяют дети. Проектная деятельность предполагает работу в малых группах, чтобы каждый ребенок имел возможность высказаться и поучаствовать в работе</w:t>
      </w:r>
    </w:p>
    <w:p w14:paraId="17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.4.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Добровольное участие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Вхождение в проект, выход из него и возвращение возможны в любое время</w:t>
      </w:r>
    </w:p>
    <w:p w14:paraId="18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.5.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Долгосрочность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Проект разрабатывается достаточно долго. Но у него есть начало и коне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ц.</w:t>
      </w:r>
    </w:p>
    <w:p w14:paraId="19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 xml:space="preserve">6.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Открытость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Это главный признак проекта, который распространяется на рабочую группу, целеполагание, применяемые методы, достижение цели и сроки проведения.</w:t>
      </w:r>
    </w:p>
    <w:p w14:paraId="1A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7.  «Спираль проекта»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планирование , деятельность и контроль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В процессе работы цели нужно обсуждать, можно корректировать. Каждый проект документируется и представляются результаты.</w:t>
      </w:r>
    </w:p>
    <w:p w14:paraId="1B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8.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Ориентация на процесс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Самое важное – это процесс, а не результат или продукт. Если исследуется тема, то от нас требуется раскрыть ее, а не быстро свернуть.</w:t>
      </w:r>
    </w:p>
    <w:p w14:paraId="1C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9.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Уникальность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Проекты нельзя повторить. Они являются результатом индивидуальной работы и ориентированы на конкретные условия и потребности участников.</w:t>
      </w:r>
    </w:p>
    <w:p w14:paraId="1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E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Оформление проекта.</w:t>
      </w:r>
    </w:p>
    <w:p w14:paraId="1F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Проект разработан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указываются авторы и сопровождающие проект)</w:t>
      </w:r>
    </w:p>
    <w:p w14:paraId="20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Тема проекта</w:t>
      </w:r>
    </w:p>
    <w:p w14:paraId="21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Проблема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, решаемая в проекте</w:t>
      </w:r>
    </w:p>
    <w:p w14:paraId="22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Тип проекта</w:t>
      </w:r>
    </w:p>
    <w:p w14:paraId="23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– то, к чему хотим прийти вместе с детьми</w:t>
      </w:r>
    </w:p>
    <w:p w14:paraId="24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Материал</w:t>
      </w:r>
    </w:p>
    <w:p w14:paraId="25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Предшествующая работа</w:t>
      </w:r>
    </w:p>
    <w:p w14:paraId="26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Содержание практической деятельности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 выполнению проекта</w:t>
      </w:r>
    </w:p>
    <w:p w14:paraId="27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Полученные результаты презентуются в разных формах</w:t>
      </w:r>
    </w:p>
    <w:p w14:paraId="28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Последовательность работы над проектами:</w:t>
      </w:r>
    </w:p>
    <w:p w14:paraId="2A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Ставит перед собой цель, исходя из интересов и потребностей детей;</w:t>
      </w:r>
    </w:p>
    <w:p w14:paraId="2B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Вовлекает в решение проблемы (обозначение «детской цели»);</w:t>
      </w:r>
    </w:p>
    <w:p w14:paraId="2C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Намечает план движения к цели (поддерживает интерес детей и родителей);</w:t>
      </w:r>
    </w:p>
    <w:p w14:paraId="2D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Обсуждает план с родителями;</w:t>
      </w:r>
    </w:p>
    <w:p w14:paraId="2E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Обращается за рекомендациями к специалистам ДОУ (творческий поиск);</w:t>
      </w:r>
    </w:p>
    <w:p w14:paraId="2F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Вместе с детьми и родителями рисуют план – схему проведения проекта и вывешивают на видное место;</w:t>
      </w:r>
    </w:p>
    <w:p w14:paraId="30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Собирает информацию, материал (изучает с детьми план-схему);</w:t>
      </w:r>
    </w:p>
    <w:p w14:paraId="31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Проводит занятия, игры, наблюдения, опыты (мероприятия основной части проекта) и т.д.;</w:t>
      </w:r>
    </w:p>
    <w:p w14:paraId="32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Дает домашнее задание детям и родителям;</w:t>
      </w:r>
    </w:p>
    <w:p w14:paraId="33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Переходит к самостоятельным творческим работам (поделки, рисунки, альбомы, акции, КВН и т.д.);</w:t>
      </w:r>
    </w:p>
    <w:p w14:paraId="34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Организует презентацию проекта (праздник, открытое занятие…);</w:t>
      </w:r>
    </w:p>
    <w:p w14:paraId="35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Подводит итоги, выступает на педсовете, «круглом столе», проводит обобщение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6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Типология проектов: (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 Е.С.Евдокимовой. руководитель лаборатории образования родителей, канд.пед.наук, доцент, г.Волгоград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)</w:t>
      </w:r>
    </w:p>
    <w:p w14:paraId="37000000">
      <w:pPr>
        <w:spacing w:after="150" w:before="0"/>
        <w:ind w:firstLine="180" w:left="-18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методу доминирующему в проекте:</w:t>
      </w:r>
    </w:p>
    <w:p w14:paraId="38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исследовательский</w:t>
      </w:r>
    </w:p>
    <w:p w14:paraId="39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информационный</w:t>
      </w:r>
    </w:p>
    <w:p w14:paraId="3A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творческий</w:t>
      </w:r>
    </w:p>
    <w:p w14:paraId="3B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игровой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(его структура намечается и остается открытой до окончания проекта. Участники принимают на себя различные роли литературных персонажей, выдуманных героев. Степень творчества здесь очень высокая,  но деятельность ролево-игровая)</w:t>
      </w:r>
    </w:p>
    <w:p w14:paraId="3C000000">
      <w:pPr>
        <w:numPr>
          <w:ilvl w:val="0"/>
          <w:numId w:val="4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практико-ориентированный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требует хорошо продуманной структуры, определения функций, поэтапного обсуждения, корректировки усилий, организации презентации внедрение в практику результатов работы)</w:t>
      </w:r>
    </w:p>
    <w:p w14:paraId="3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характеру содержания проекта:</w:t>
      </w:r>
    </w:p>
    <w:p w14:paraId="3F000000">
      <w:pPr>
        <w:numPr>
          <w:ilvl w:val="0"/>
          <w:numId w:val="5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Ребенок и его семья</w:t>
      </w:r>
    </w:p>
    <w:p w14:paraId="40000000">
      <w:pPr>
        <w:numPr>
          <w:ilvl w:val="0"/>
          <w:numId w:val="5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Ребенок и природа</w:t>
      </w:r>
    </w:p>
    <w:p w14:paraId="41000000">
      <w:pPr>
        <w:numPr>
          <w:ilvl w:val="0"/>
          <w:numId w:val="5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Ребенок и рукотворный мир</w:t>
      </w:r>
    </w:p>
    <w:p w14:paraId="42000000">
      <w:pPr>
        <w:numPr>
          <w:ilvl w:val="0"/>
          <w:numId w:val="5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Ребенок, общество и его культурные ценности</w:t>
      </w:r>
    </w:p>
    <w:p w14:paraId="4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характеру участия ребенка в проектировании:</w:t>
      </w:r>
    </w:p>
    <w:p w14:paraId="45000000">
      <w:pPr>
        <w:numPr>
          <w:ilvl w:val="0"/>
          <w:numId w:val="6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Заказчик проекта</w:t>
      </w:r>
    </w:p>
    <w:p w14:paraId="46000000">
      <w:pPr>
        <w:numPr>
          <w:ilvl w:val="0"/>
          <w:numId w:val="6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Эксперт</w:t>
      </w:r>
    </w:p>
    <w:p w14:paraId="47000000">
      <w:pPr>
        <w:numPr>
          <w:ilvl w:val="0"/>
          <w:numId w:val="6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исполнитель проекта</w:t>
      </w:r>
    </w:p>
    <w:p w14:paraId="48000000">
      <w:pPr>
        <w:numPr>
          <w:ilvl w:val="0"/>
          <w:numId w:val="6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Участник проекта от зарождения идеи до получения результата</w:t>
      </w:r>
    </w:p>
    <w:p w14:paraId="4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характеру контактов:</w:t>
      </w:r>
    </w:p>
    <w:p w14:paraId="4B000000">
      <w:pPr>
        <w:numPr>
          <w:ilvl w:val="0"/>
          <w:numId w:val="7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4C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Внутри одной возрастной группы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 (самый распространенный тип проектов, потому что не требуют больших затрат времени на организацию)</w:t>
      </w:r>
    </w:p>
    <w:p w14:paraId="4D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 контакте с другой возрастной группой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 (необходимы ребенку в силу его социального развития, расширения сферы общения)</w:t>
      </w:r>
    </w:p>
    <w:p w14:paraId="4E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Внутри ОУ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Интересны, но не просты в организации. Например, неделя сказки,  День смеха и др.)</w:t>
      </w:r>
    </w:p>
    <w:p w14:paraId="4F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Открытый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в контакте с семьей, учреждениями культуры, общественными организациями. Они являются самыми сложными. Но именно они дают высокий результат в развитии ребенка, расширяя пространство его жизнедеятельности)</w:t>
      </w:r>
    </w:p>
    <w:p w14:paraId="5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количеству участников проекта:</w:t>
      </w:r>
    </w:p>
    <w:p w14:paraId="52000000">
      <w:pPr>
        <w:numPr>
          <w:ilvl w:val="0"/>
          <w:numId w:val="8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Индивидуальный</w:t>
      </w:r>
    </w:p>
    <w:p w14:paraId="53000000">
      <w:pPr>
        <w:numPr>
          <w:ilvl w:val="0"/>
          <w:numId w:val="8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 паре</w:t>
      </w:r>
    </w:p>
    <w:p w14:paraId="54000000">
      <w:pPr>
        <w:numPr>
          <w:ilvl w:val="0"/>
          <w:numId w:val="8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 группе</w:t>
      </w:r>
    </w:p>
    <w:p w14:paraId="55000000">
      <w:pPr>
        <w:numPr>
          <w:ilvl w:val="0"/>
          <w:numId w:val="8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фронтальный</w:t>
      </w:r>
    </w:p>
    <w:p w14:paraId="5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продолжительности реализации проекта:</w:t>
      </w:r>
    </w:p>
    <w:p w14:paraId="58000000">
      <w:pPr>
        <w:numPr>
          <w:ilvl w:val="0"/>
          <w:numId w:val="9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краткосрочный</w:t>
      </w:r>
    </w:p>
    <w:p w14:paraId="59000000">
      <w:pPr>
        <w:numPr>
          <w:ilvl w:val="0"/>
          <w:numId w:val="9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средней продолжительности</w:t>
      </w:r>
    </w:p>
    <w:p w14:paraId="5A000000">
      <w:pPr>
        <w:numPr>
          <w:ilvl w:val="0"/>
          <w:numId w:val="9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долгосрочный исследовательский</w:t>
      </w:r>
    </w:p>
    <w:p w14:paraId="5B000000">
      <w:pPr>
        <w:numPr>
          <w:ilvl w:val="0"/>
          <w:numId w:val="9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информационный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сбор информации об объекте – прочитать, спросить, ознакомление с ней участников проекта, ее анализ, обобщение, результат в виде реферата, доклада, альбома и презентация). Такие проекты часто перетекают в исследовательские и становятся их частью.</w:t>
      </w:r>
    </w:p>
    <w:p w14:paraId="5C000000">
      <w:pPr>
        <w:spacing w:after="150" w:before="0"/>
        <w:ind w:hanging="360" w:left="36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D000000">
      <w:pPr>
        <w:spacing w:after="150" w:before="0"/>
        <w:ind w:hanging="360" w:left="36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Отдельно остановлюсь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на творческих проектах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 Их также можно классифицировать.</w:t>
      </w:r>
    </w:p>
    <w:p w14:paraId="5E000000">
      <w:pPr>
        <w:spacing w:after="150" w:before="0"/>
        <w:ind w:hanging="360" w:left="36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F000000">
      <w:pPr>
        <w:spacing w:after="150" w:before="0"/>
        <w:ind w:hanging="360" w:left="36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преобладающему мотиву:</w:t>
      </w:r>
    </w:p>
    <w:p w14:paraId="60000000">
      <w:pPr>
        <w:numPr>
          <w:ilvl w:val="0"/>
          <w:numId w:val="10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Выражение субъективного отношения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т.е. передать свое отношение к окр. явлениям, герою, фильму)</w:t>
      </w:r>
    </w:p>
    <w:p w14:paraId="61000000">
      <w:pPr>
        <w:numPr>
          <w:ilvl w:val="0"/>
          <w:numId w:val="10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Доставление радости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придумать подарок, сюрприз на д.р.,к празднику ,просто родным, близким, сверстникам)</w:t>
      </w:r>
    </w:p>
    <w:p w14:paraId="62000000">
      <w:pPr>
        <w:numPr>
          <w:ilvl w:val="0"/>
          <w:numId w:val="10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Оказание помощи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(оказать помощь всем кто  в ней нуждается – игрушкам, персонажам, выдуманных педагогом  историй, взрослым)</w:t>
      </w:r>
    </w:p>
    <w:p w14:paraId="63000000">
      <w:pPr>
        <w:numPr>
          <w:ilvl w:val="0"/>
          <w:numId w:val="10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Создание объективно необходимого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продукта</w:t>
      </w:r>
    </w:p>
    <w:p w14:paraId="6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6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доминирующему виду творческой деятельности:</w:t>
      </w:r>
    </w:p>
    <w:p w14:paraId="66000000">
      <w:pPr>
        <w:numPr>
          <w:ilvl w:val="0"/>
          <w:numId w:val="1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Игровой</w:t>
      </w:r>
    </w:p>
    <w:p w14:paraId="67000000">
      <w:pPr>
        <w:numPr>
          <w:ilvl w:val="0"/>
          <w:numId w:val="1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Изобразительный</w:t>
      </w:r>
    </w:p>
    <w:p w14:paraId="68000000">
      <w:pPr>
        <w:numPr>
          <w:ilvl w:val="0"/>
          <w:numId w:val="1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Конструктивный</w:t>
      </w:r>
    </w:p>
    <w:p w14:paraId="69000000">
      <w:pPr>
        <w:numPr>
          <w:ilvl w:val="0"/>
          <w:numId w:val="1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Художественно-речевой</w:t>
      </w:r>
    </w:p>
    <w:p w14:paraId="6A000000">
      <w:pPr>
        <w:numPr>
          <w:ilvl w:val="0"/>
          <w:numId w:val="1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Художественно-оформительский</w:t>
      </w:r>
    </w:p>
    <w:p w14:paraId="6B000000">
      <w:pPr>
        <w:numPr>
          <w:ilvl w:val="0"/>
          <w:numId w:val="1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Музыкальный</w:t>
      </w:r>
    </w:p>
    <w:p w14:paraId="6C000000">
      <w:pPr>
        <w:numPr>
          <w:ilvl w:val="0"/>
          <w:numId w:val="1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театральный</w:t>
      </w:r>
    </w:p>
    <w:p w14:paraId="6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6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 форме представления результата:</w:t>
      </w:r>
    </w:p>
    <w:p w14:paraId="6F000000">
      <w:pPr>
        <w:numPr>
          <w:ilvl w:val="0"/>
          <w:numId w:val="1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Украшение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панно, гирлянды и пр.)</w:t>
      </w:r>
    </w:p>
    <w:p w14:paraId="70000000">
      <w:pPr>
        <w:numPr>
          <w:ilvl w:val="0"/>
          <w:numId w:val="1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Спектакль</w:t>
      </w:r>
    </w:p>
    <w:p w14:paraId="71000000">
      <w:pPr>
        <w:numPr>
          <w:ilvl w:val="0"/>
          <w:numId w:val="1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Декорация</w:t>
      </w:r>
    </w:p>
    <w:p w14:paraId="72000000">
      <w:pPr>
        <w:numPr>
          <w:ilvl w:val="0"/>
          <w:numId w:val="1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Фильм</w:t>
      </w:r>
    </w:p>
    <w:p w14:paraId="73000000">
      <w:pPr>
        <w:numPr>
          <w:ilvl w:val="0"/>
          <w:numId w:val="1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Концерт</w:t>
      </w:r>
    </w:p>
    <w:p w14:paraId="74000000">
      <w:pPr>
        <w:numPr>
          <w:ilvl w:val="0"/>
          <w:numId w:val="12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Праздник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(сочиненная сказка, драматизация)</w:t>
      </w:r>
    </w:p>
    <w:p w14:paraId="7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Основными средствами реализации проектно-исследовательской деятельности стали проекты, исследования, специальные занятия, при проведении которых гармонично сочетались разнообразные формы – круговые беседы, занятия, специализированные игры, эксперименты, чтение, рассказывание, театрализованные представления, конкурсы и выставки.Хотелось бы. чтобы в организацию воспитательно-образовательного процесса были вовлечены не только педагоги ДОУ, но и родители.</w:t>
      </w:r>
    </w:p>
    <w:p w14:paraId="7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7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7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7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7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7B000000">
      <w:pPr>
        <w:spacing w:after="150" w:before="0"/>
        <w:ind w:firstLine="0" w:left="0" w:right="-1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Список литературы:</w:t>
      </w:r>
    </w:p>
    <w:p w14:paraId="7C000000">
      <w:pPr>
        <w:spacing w:after="150" w:before="0"/>
        <w:ind w:firstLine="0" w:left="0" w:right="-1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1. Федеральный государственный образовательный стандарт дошкольного образования: Приказы и письма Минобрнауки РФ. – М.: ТЦ Сфера, 2015. – 96с.</w:t>
      </w:r>
    </w:p>
    <w:p w14:paraId="7D000000">
      <w:pPr>
        <w:spacing w:after="150" w:before="0"/>
        <w:ind w:firstLine="0" w:left="0" w:right="-1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2. Проектный метод в деятельности дошкольного учреждения / Авт. – сост.: Л.С. Киселева, Т.А. Данилина, Т.С. Лагода, М.Б. Зуйкова. – М.: АРКТИ, 2006. – 96с.</w:t>
      </w:r>
    </w:p>
    <w:p w14:paraId="7E000000">
      <w:pPr>
        <w:spacing w:after="150" w:before="0"/>
        <w:ind w:firstLine="0" w:left="0" w:right="-1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3. Захарова М. А., Костина Е.В. Проектная деятельность в детском саду: родители и дети. М.А. Захарова, Е.В. Костина. – М.: Школьная Пресса, 2010. – 64с.</w:t>
      </w:r>
    </w:p>
    <w:p w14:paraId="7F000000">
      <w:pPr>
        <w:spacing w:after="150" w:before="0"/>
        <w:ind w:firstLine="0" w:left="0" w:right="-1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4. Морозова Л.Д. Педагогическое проектирование в ДОУ. / Л.Д. Морозова // Ребенок в детском саду. – 2010 №2 – С. 7</w:t>
      </w:r>
    </w:p>
    <w:p w14:paraId="80000000">
      <w:pPr>
        <w:spacing w:after="150" w:before="0"/>
        <w:ind w:firstLine="0" w:left="0" w:right="-1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5. Патронова И. Проектный метод / И. Патронова // Дошкольное воспитание. – 2007 №3 – С. 81</w:t>
      </w:r>
    </w:p>
    <w:p w14:paraId="81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2024-05-17T11:37:57Z</dcterms:modified>
</cp:coreProperties>
</file>