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</w:p>
    <w:p w14:paraId="09000000">
      <w:pPr>
        <w:spacing w:after="0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0A000000">
      <w:pPr>
        <w:spacing w:after="0" w:line="360" w:lineRule="auto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Методическое</w:t>
      </w:r>
      <w:r>
        <w:rPr>
          <w:rFonts w:ascii="Times New Roman" w:hAnsi="Times New Roman"/>
          <w:b w:val="1"/>
          <w:sz w:val="36"/>
        </w:rPr>
        <w:t xml:space="preserve"> пособие </w:t>
      </w:r>
      <w:r>
        <w:rPr>
          <w:rFonts w:ascii="Times New Roman" w:hAnsi="Times New Roman"/>
          <w:b w:val="1"/>
          <w:sz w:val="36"/>
        </w:rPr>
        <w:t>для педагогов</w:t>
      </w:r>
    </w:p>
    <w:p w14:paraId="0B000000">
      <w:pPr>
        <w:spacing w:after="0" w:line="360" w:lineRule="auto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</w:t>
      </w:r>
      <w:r>
        <w:rPr>
          <w:rFonts w:ascii="Times New Roman" w:hAnsi="Times New Roman"/>
          <w:b w:val="1"/>
          <w:sz w:val="36"/>
        </w:rPr>
        <w:t>О</w:t>
      </w:r>
      <w:r>
        <w:rPr>
          <w:rFonts w:ascii="Times New Roman" w:hAnsi="Times New Roman"/>
          <w:b w:val="1"/>
          <w:sz w:val="36"/>
        </w:rPr>
        <w:t xml:space="preserve">бучение детей </w:t>
      </w:r>
      <w:r>
        <w:rPr>
          <w:rFonts w:ascii="Times New Roman" w:hAnsi="Times New Roman"/>
          <w:b w:val="1"/>
          <w:sz w:val="36"/>
        </w:rPr>
        <w:t xml:space="preserve">старшего дошкольного возраста </w:t>
      </w:r>
      <w:r>
        <w:rPr>
          <w:rFonts w:ascii="Times New Roman" w:hAnsi="Times New Roman"/>
          <w:b w:val="1"/>
          <w:sz w:val="36"/>
        </w:rPr>
        <w:t>связным высказываниям типа рассуждения»</w:t>
      </w:r>
    </w:p>
    <w:p w14:paraId="0C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0D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0E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0F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0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1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2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3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4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5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6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7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</w:p>
    <w:p w14:paraId="18000000">
      <w:pPr>
        <w:tabs>
          <w:tab w:leader="none" w:pos="7305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Фарзалиева А. З.</w:t>
      </w:r>
    </w:p>
    <w:p w14:paraId="19000000">
      <w:pPr>
        <w:tabs>
          <w:tab w:leader="none" w:pos="3600" w:val="left"/>
        </w:tabs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1A000000">
      <w:pPr>
        <w:tabs>
          <w:tab w:leader="none" w:pos="3600" w:val="left"/>
        </w:tabs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1B000000">
      <w:pPr>
        <w:tabs>
          <w:tab w:leader="none" w:pos="3600" w:val="left"/>
        </w:tabs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1C000000">
      <w:pPr>
        <w:tabs>
          <w:tab w:leader="none" w:pos="3600" w:val="left"/>
        </w:tabs>
        <w:spacing w:after="502" w:before="167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1D000000">
      <w:pPr>
        <w:tabs>
          <w:tab w:leader="none" w:pos="3600" w:val="left"/>
        </w:tabs>
        <w:spacing w:after="0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1E000000">
      <w:pPr>
        <w:tabs>
          <w:tab w:leader="none" w:pos="3600" w:val="left"/>
        </w:tabs>
        <w:spacing w:after="0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1F000000">
      <w:pPr>
        <w:tabs>
          <w:tab w:leader="none" w:pos="3600" w:val="left"/>
        </w:tabs>
        <w:spacing w:after="0" w:line="36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20000000">
      <w:pPr>
        <w:tabs>
          <w:tab w:leader="none" w:pos="3600" w:val="left"/>
        </w:tabs>
        <w:spacing w:after="0" w:line="360" w:lineRule="auto"/>
        <w:ind w:firstLine="0" w:left="-709"/>
        <w:jc w:val="center"/>
        <w:outlineLvl w:val="0"/>
        <w:rPr>
          <w:rFonts w:ascii="Times New Roman" w:hAnsi="Times New Roman"/>
          <w:sz w:val="28"/>
        </w:rPr>
      </w:pPr>
    </w:p>
    <w:p w14:paraId="21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22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приоритетных целей образования в современных условиях становится формирование разумного, активного человека, способного размышлять, анализировать, принимать решения, человека, способного ориентироваться в новых и непростых условиях современной жизни.</w:t>
      </w:r>
    </w:p>
    <w:p w14:paraId="23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федерального государственного образовательного стандарта дошкольного образования показал, что содержание и формы учебной работы в системе дошкольного образования должны формировать у детей дошкольного возраста основы теоретического мышления. И что особенно важно, основная программа дошкольного образования должна обеспечить преемственность с примерными основными программами начального образования, чего не было ранее.</w:t>
      </w:r>
    </w:p>
    <w:p w14:paraId="24000000">
      <w:pPr>
        <w:spacing w:after="0" w:line="36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Успешность обучения детей в школе во многом зависит от уровня овладения ими связной речью. Адекватное восприятие и воспроизведение текстовых учебных материалов, умение давать развёрнутые ответы на вопросы, самостоятельно излагать свои суждения - все эти и другие учебные действия требуют достаточного уровня развития связной (диалогической и монологической) речи. </w:t>
      </w:r>
      <w:r>
        <w:rPr>
          <w:rFonts w:ascii="Times New Roman" w:hAnsi="Times New Roman"/>
          <w:sz w:val="28"/>
        </w:rPr>
        <w:t>По сравнению с диалогом, м</w:t>
      </w:r>
      <w:r>
        <w:rPr>
          <w:rFonts w:ascii="Times New Roman" w:hAnsi="Times New Roman"/>
          <w:color w:val="000000"/>
          <w:sz w:val="28"/>
        </w:rPr>
        <w:t>онолог представляет собой наиболее сложную форму речи и бывает следующих видов: описание, повествование и рассуждение.</w:t>
      </w:r>
    </w:p>
    <w:p w14:paraId="25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своим смысловым и структурным особенностям, рассуждение - самое сложное синтаксическое построение по сравнению с описанием и повествованием (В.В. Виноградов, И.Р. Гальперин, Г.В. и др.).</w:t>
      </w:r>
    </w:p>
    <w:p w14:paraId="26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Базой для рассуждения являются накопленные знания, содержание, уровень которых влияет на глубину рассуждения, т.е. познавательная деятельность должна достичь определенного уровня.</w:t>
      </w:r>
    </w:p>
    <w:p w14:paraId="27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современной науке рассуждение рассматривается как неотъемлемая сторона мыслительной деятельности человека, как необходимое условие осознанного усвоения знаний. Оно предполагает выделение существенных признаков предметов и явлений, понимание различного рода зависимостей </w:t>
      </w:r>
      <w:r>
        <w:rPr>
          <w:rFonts w:ascii="Times New Roman" w:hAnsi="Times New Roman"/>
          <w:sz w:val="28"/>
        </w:rPr>
        <w:t xml:space="preserve">(причинно-следственных, пространственно-временных, функциональных, целевых), поиск доказательств. </w:t>
      </w:r>
    </w:p>
    <w:p w14:paraId="28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Н.Д. Зарубина даёт следующее определение понятию «рассуждение»: «Рассуждение — это текст, включающий причинно-следственные конструкции, вопросы, авторскую оценку, модальные слова». Разные исследователи дают при определении понятия рассуждения разнородные признаки, включая в него доказательства из связанных общих и частных утверждений (О.Д. Митрофанова) или не разграничивая назначение этих способов изложения (М.П. Сенкевич), или считая доказательство формой, в которой выступает рассуждение (М.Н. Кожина). Некоторые авторы считают, что рассуждение является самостоятельным способом изложения, «посредством которого передается процесс получения нового знания и сообщается само это знание (как его результат) в форме логического вывода». </w:t>
      </w:r>
    </w:p>
    <w:p w14:paraId="29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Дискуссионными остаются вопросы обучения детей связным высказываниям типа рассуждений. Достаточно широко распространено мнение о недоступности их дошкольникам (Т.А. </w:t>
      </w:r>
      <w:r>
        <w:rPr>
          <w:rFonts w:ascii="Times New Roman" w:hAnsi="Times New Roman"/>
          <w:sz w:val="28"/>
        </w:rPr>
        <w:t>Ладыженская</w:t>
      </w:r>
      <w:r>
        <w:rPr>
          <w:rFonts w:ascii="Times New Roman" w:hAnsi="Times New Roman"/>
          <w:sz w:val="28"/>
        </w:rPr>
        <w:t xml:space="preserve">, М.Р. Львов и др.). </w:t>
      </w:r>
      <w:r>
        <w:rPr>
          <w:rFonts w:ascii="Times New Roman" w:hAnsi="Times New Roman"/>
          <w:sz w:val="28"/>
        </w:rPr>
        <w:t xml:space="preserve">В большинстве образовательных программ дошкольных учреждений не предусматривается формирование у детей умений рассуждать. Вместе с тем, интеллектуальное развитие детей немыслимо без речевого оформления суждений и умозаключений, которое выражается в доказательстве, в форме текста-рассуждения. Кроме того, и ряд исследований свидетельствует о возможности и целесообразности обучения старших дошкольников объяснительной и доказательной речи (Н.И. Кузина, Н.Н. </w:t>
      </w:r>
      <w:r>
        <w:rPr>
          <w:rFonts w:ascii="Times New Roman" w:hAnsi="Times New Roman"/>
          <w:sz w:val="28"/>
        </w:rPr>
        <w:t>Поддьяков</w:t>
      </w:r>
      <w:r>
        <w:rPr>
          <w:rFonts w:ascii="Times New Roman" w:hAnsi="Times New Roman"/>
          <w:sz w:val="28"/>
        </w:rPr>
        <w:t xml:space="preserve">, О.С. Ушакова, Л.Г. Шадрина, В.И. Яшина). </w:t>
      </w:r>
    </w:p>
    <w:p w14:paraId="2A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Однако в практике дошкольного образования речевому оформлению рассуждений уделяется недостаточное внимание, и, по существу, отсутствует система обучения высказываниям такого типа. Учитывая структурную сложность рассуждений, а также возрастные особенности детей, возникает </w:t>
      </w:r>
      <w:r>
        <w:rPr>
          <w:rFonts w:ascii="Times New Roman" w:hAnsi="Times New Roman"/>
          <w:sz w:val="28"/>
        </w:rPr>
        <w:t>необходимость в правильном подборе методов и приемов обучения связным высказываниям типа рассуждений.</w:t>
      </w:r>
    </w:p>
    <w:p w14:paraId="2B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Целевое назначение </w:t>
      </w:r>
    </w:p>
    <w:p w14:paraId="2C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Для решения данного вопроса нами был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разработан</w:t>
      </w:r>
      <w:r>
        <w:rPr>
          <w:rFonts w:ascii="Times New Roman" w:hAnsi="Times New Roman"/>
          <w:sz w:val="28"/>
        </w:rPr>
        <w:t xml:space="preserve"> комплекс </w:t>
      </w:r>
      <w:r>
        <w:rPr>
          <w:rFonts w:ascii="Times New Roman" w:hAnsi="Times New Roman"/>
          <w:sz w:val="28"/>
        </w:rPr>
        <w:t xml:space="preserve">педагогических мероприятий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обучени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старших дошкольников связным высказываниям типа рассуждений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pacing w:val="-3"/>
          <w:sz w:val="28"/>
        </w:rPr>
        <w:t>дающ</w:t>
      </w:r>
      <w:r>
        <w:rPr>
          <w:rFonts w:ascii="Times New Roman" w:hAnsi="Times New Roman"/>
          <w:spacing w:val="-3"/>
          <w:sz w:val="28"/>
        </w:rPr>
        <w:t>ий</w:t>
      </w:r>
      <w:r>
        <w:rPr>
          <w:rFonts w:ascii="Times New Roman" w:hAnsi="Times New Roman"/>
          <w:spacing w:val="-3"/>
          <w:sz w:val="28"/>
        </w:rPr>
        <w:t xml:space="preserve"> возможность педагогу ве</w:t>
      </w:r>
      <w:r>
        <w:rPr>
          <w:rFonts w:ascii="Times New Roman" w:hAnsi="Times New Roman"/>
          <w:spacing w:val="-4"/>
          <w:sz w:val="28"/>
        </w:rPr>
        <w:t>сти не стихийную, а планомерную систематическую ра</w:t>
      </w:r>
      <w:r>
        <w:rPr>
          <w:rFonts w:ascii="Times New Roman" w:hAnsi="Times New Roman"/>
          <w:spacing w:val="-5"/>
          <w:sz w:val="28"/>
        </w:rPr>
        <w:t>боту по данному вопросу</w:t>
      </w:r>
      <w:r>
        <w:rPr>
          <w:rFonts w:ascii="Times New Roman" w:hAnsi="Times New Roman"/>
          <w:spacing w:val="-6"/>
          <w:sz w:val="28"/>
        </w:rPr>
        <w:t xml:space="preserve">. </w:t>
      </w:r>
    </w:p>
    <w:p w14:paraId="2D000000">
      <w:pPr>
        <w:spacing w:after="0" w:line="36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 Цель: обучение детей связным высказываниям типа рассуждения.</w:t>
      </w:r>
    </w:p>
    <w:p w14:paraId="2E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Задачи: </w:t>
      </w:r>
    </w:p>
    <w:p w14:paraId="2F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Обогащение представлений детей об окружающем мире, способствующих пополнению и разнообразию содержаний детских рассуждений. </w:t>
      </w:r>
    </w:p>
    <w:p w14:paraId="30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Формирование и активизация в речи детей словарного запаса, соответствующего лексическому оформлению связных высказываний типа рассуждений: вводно-модальные слова (во-первых, во-вторых, значит), подчинительные союзы (потому что, так как). </w:t>
      </w:r>
    </w:p>
    <w:p w14:paraId="31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Формирование навыков грамматически правильного оформления связных высказываний типа рассуждений, которое предполагает использование сложноподчиненных предложений.</w:t>
      </w:r>
    </w:p>
    <w:p w14:paraId="32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Обучение детей целостным рассуждениям, сохраняя структуру рассуждения: тезис, доказательство и вывод.</w:t>
      </w:r>
    </w:p>
    <w:p w14:paraId="33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Повышение речевой мотивации детей,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ситуациях. </w:t>
      </w:r>
    </w:p>
    <w:p w14:paraId="34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Чтобы педагогический процесс по обучению старших дошкольников связным высказываниям типа рассуждений был полным и четким, он осуществлялся в </w:t>
      </w:r>
      <w:r>
        <w:rPr>
          <w:rFonts w:ascii="Times New Roman" w:hAnsi="Times New Roman"/>
          <w:spacing w:val="-6"/>
          <w:sz w:val="28"/>
        </w:rPr>
        <w:t>три этапа</w:t>
      </w:r>
      <w:r>
        <w:rPr>
          <w:rFonts w:ascii="Times New Roman" w:hAnsi="Times New Roman"/>
          <w:spacing w:val="-6"/>
          <w:sz w:val="28"/>
        </w:rPr>
        <w:t xml:space="preserve">: </w:t>
      </w:r>
    </w:p>
    <w:p w14:paraId="35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- формирование основы для развития связных высказываний типа рассуждений, через создание проблемных ситуаций с опорой на наглядный материал;</w:t>
      </w:r>
    </w:p>
    <w:p w14:paraId="36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- 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– вывод;</w:t>
      </w:r>
    </w:p>
    <w:p w14:paraId="37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</w:t>
      </w:r>
      <w:r>
        <w:rPr>
          <w:rFonts w:ascii="Times New Roman" w:hAnsi="Times New Roman"/>
          <w:spacing w:val="-6"/>
          <w:sz w:val="28"/>
        </w:rPr>
        <w:t>закрепление навыков составления связных высказываний типа рассуждений, через задания на вербальной основе.</w:t>
      </w:r>
    </w:p>
    <w:p w14:paraId="38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Последовательность: последовательная реализация каждого этапа. </w:t>
      </w:r>
    </w:p>
    <w:p w14:paraId="39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Формы обучения: фронтальные, групповые, индивидуальные.</w:t>
      </w:r>
    </w:p>
    <w:p w14:paraId="3A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При реализации этапов использовались различные методы и приемы:</w:t>
      </w:r>
    </w:p>
    <w:p w14:paraId="3B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- речевые дидактические игры и упражнения, </w:t>
      </w:r>
    </w:p>
    <w:p w14:paraId="3C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 чтение художественной литературы с последующим ее обсуждением;</w:t>
      </w:r>
    </w:p>
    <w:p w14:paraId="3D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- наблюдения; </w:t>
      </w:r>
    </w:p>
    <w:p w14:paraId="3E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- моделирование структуры рассуждения; </w:t>
      </w:r>
    </w:p>
    <w:p w14:paraId="3F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 беседы;</w:t>
      </w:r>
    </w:p>
    <w:p w14:paraId="40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 проблемно-речевые ситуации;</w:t>
      </w:r>
    </w:p>
    <w:p w14:paraId="41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 речевые логические задачи.</w:t>
      </w:r>
    </w:p>
    <w:p w14:paraId="42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содержания работы</w:t>
      </w:r>
    </w:p>
    <w:p w14:paraId="43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>Первый этап</w:t>
      </w:r>
      <w:r>
        <w:rPr>
          <w:rFonts w:ascii="Times New Roman" w:hAnsi="Times New Roman"/>
          <w:b w:val="1"/>
          <w:i w:val="1"/>
          <w:spacing w:val="-6"/>
          <w:sz w:val="28"/>
        </w:rPr>
        <w:t xml:space="preserve"> </w:t>
      </w:r>
    </w:p>
    <w:p w14:paraId="44000000">
      <w:pPr>
        <w:spacing w:after="0" w:line="360" w:lineRule="auto"/>
        <w:ind w:firstLine="72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>Цель: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формирование основы для развития связных высказываний типа рассуждений, через создание проблемных ситуаций с опорой на наглядный материал.</w:t>
      </w:r>
    </w:p>
    <w:p w14:paraId="45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>Задачи</w:t>
      </w:r>
      <w:r>
        <w:rPr>
          <w:rFonts w:ascii="Times New Roman" w:hAnsi="Times New Roman"/>
          <w:spacing w:val="-6"/>
          <w:sz w:val="28"/>
        </w:rPr>
        <w:t xml:space="preserve"> этого этапа: </w:t>
      </w:r>
    </w:p>
    <w:p w14:paraId="46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развитие познавательных процессов, способствующих формированию умений устанавливать причинно-следственные, пространственно-временные, функциональные и целевые связи между объектами и явлениями окружающего мира, которые являются основой для подбора и логичного выстраивания аргументов в ходе рассуждения; </w:t>
      </w:r>
    </w:p>
    <w:p w14:paraId="47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обогащение детского опыта представлениями о различных объектах и явлениях природного и социального мира, развитие кругозора, что способствовало обогащению содержания детских рассуждений; </w:t>
      </w:r>
    </w:p>
    <w:p w14:paraId="48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обогащение словарного запаса детей; </w:t>
      </w:r>
    </w:p>
    <w:p w14:paraId="49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ознакомление детей с лексикой, соответствующей рассуждению:  вводно-модальными словами (во-первых, во-вторых, значит), подчинительными союзами (потому что, так как), и их активизация; </w:t>
      </w:r>
    </w:p>
    <w:p w14:paraId="4A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формирование умения составлять сложноподчиненные предложения, которые являются основной грамматической единицей текста рассуждения; </w:t>
      </w:r>
    </w:p>
    <w:p w14:paraId="4B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развитие мотивации к речевому общению.      </w:t>
      </w:r>
    </w:p>
    <w:p w14:paraId="4C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>Средства реализации</w:t>
      </w:r>
      <w:r>
        <w:rPr>
          <w:rFonts w:ascii="Times New Roman" w:hAnsi="Times New Roman"/>
          <w:spacing w:val="-6"/>
          <w:sz w:val="28"/>
        </w:rPr>
        <w:t xml:space="preserve"> поставленных задач:</w:t>
      </w:r>
    </w:p>
    <w:p w14:paraId="4D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1. Складывание детьми разрезных картинок и объяснение своих действий.</w:t>
      </w:r>
    </w:p>
    <w:p w14:paraId="4E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Цель задания: развивать логическое мышление, закреплять умение составлять целое из частей; упражнять в объяснительной речи;</w:t>
      </w:r>
    </w:p>
    <w:p w14:paraId="4F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2. Выстраивание серии сюжетных картинок в определенной последовательности в зависимости от развития сюжета, времени суток и др. </w:t>
      </w:r>
    </w:p>
    <w:p w14:paraId="50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Игра «Разложи и объясни».</w:t>
      </w:r>
    </w:p>
    <w:p w14:paraId="51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Цель задания: учить устанавливать логическую последовательность событий, пользоваться при доказательстве союзами так как, если – то, </w:t>
      </w:r>
      <w:r>
        <w:rPr>
          <w:rFonts w:ascii="Times New Roman" w:hAnsi="Times New Roman"/>
          <w:spacing w:val="-6"/>
          <w:sz w:val="28"/>
        </w:rPr>
        <w:t>словами</w:t>
      </w:r>
      <w:r>
        <w:rPr>
          <w:rFonts w:ascii="Times New Roman" w:hAnsi="Times New Roman"/>
          <w:spacing w:val="-6"/>
          <w:sz w:val="28"/>
        </w:rPr>
        <w:t xml:space="preserve"> во-первых, во-вторых, заканчивать рассуждение выводом, начинающимся словами значит, поэтому.  Детям предлагали внимательно рассмотреть картинки, расположить их в определенной последовательности и рассказать, что случилось и почему. Воспитатель может дать образец доказательства и показать способы связи смысловых частей рассуждения;</w:t>
      </w:r>
    </w:p>
    <w:p w14:paraId="52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 Определение несоответствия явлений, изображенных на картинке, выделение нелогичных ситуаций (игра «Небылицы в картинках»).</w:t>
      </w:r>
    </w:p>
    <w:p w14:paraId="53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Цель задания: учить определять нарушения в логике событий, делать умозаключения, используя для выражения логических связей сложноподчиненные предложения, в процессе аргументирования использовать </w:t>
      </w:r>
      <w:r>
        <w:rPr>
          <w:rFonts w:ascii="Times New Roman" w:hAnsi="Times New Roman"/>
          <w:spacing w:val="-6"/>
          <w:sz w:val="28"/>
        </w:rPr>
        <w:t>слова</w:t>
      </w:r>
      <w:r>
        <w:rPr>
          <w:rFonts w:ascii="Times New Roman" w:hAnsi="Times New Roman"/>
          <w:spacing w:val="-6"/>
          <w:sz w:val="28"/>
        </w:rPr>
        <w:t xml:space="preserve"> во-первых, во-вторых. Детям предлагают картинки с изображением </w:t>
      </w:r>
      <w:r>
        <w:rPr>
          <w:rFonts w:ascii="Times New Roman" w:hAnsi="Times New Roman"/>
          <w:spacing w:val="-6"/>
          <w:sz w:val="28"/>
        </w:rPr>
        <w:t>несуществующих в природе животных, с нарушением закономерностей сезонных явлений в природе. Дети рассматривают картинки-небылицы и рассуждают, бывает так или не бывает, почему;</w:t>
      </w:r>
    </w:p>
    <w:p w14:paraId="54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4. Выявление причинно-следственных отношений между объектами, изображенными на картинке.</w:t>
      </w:r>
    </w:p>
    <w:p w14:paraId="55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Цель задания: учить устанавливать причинно-следственные отношения между объектами, выражать эти отношения соответствующими средствами связи (потому что, так как, если – то), для перечисления аргументов использовать </w:t>
      </w:r>
      <w:r>
        <w:rPr>
          <w:rFonts w:ascii="Times New Roman" w:hAnsi="Times New Roman"/>
          <w:spacing w:val="-6"/>
          <w:sz w:val="28"/>
        </w:rPr>
        <w:t>слова</w:t>
      </w:r>
      <w:r>
        <w:rPr>
          <w:rFonts w:ascii="Times New Roman" w:hAnsi="Times New Roman"/>
          <w:spacing w:val="-6"/>
          <w:sz w:val="28"/>
        </w:rPr>
        <w:t xml:space="preserve"> во-первых, во-вторых. Детям предлагаются картинки, например, с изображением ребенка, скатывающегося с горки на проезжую часть дороги, подтаявшего снеговика в солнечную погоду; двух комнатных растений, стоящих на подоконнике, одно из которых цветущее, другое засохшее, и т. п. После рассматривания картинок дети рассказывают, что случилось и почему, можно так делать или нельзя и почему;</w:t>
      </w:r>
    </w:p>
    <w:p w14:paraId="56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5. Классификация картинок по родам и видам в играх типа «Убери лишнюю», «Четвертый лишний».</w:t>
      </w:r>
    </w:p>
    <w:p w14:paraId="57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Цель задания: продолжать учить доказательству и способам связей смысловых частей рассуждений;</w:t>
      </w:r>
    </w:p>
    <w:p w14:paraId="58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6. Отгадывание загадок с опорой на картинку в играх «Найди отгадку».</w:t>
      </w:r>
    </w:p>
    <w:p w14:paraId="59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Цель задания: выделять все признаки, указанные в загадке,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14:paraId="5A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7. Экспериментальная деятельность с элементами рассуждения, представлена в приложении Б.</w:t>
      </w:r>
    </w:p>
    <w:p w14:paraId="5B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Цель заданий: учить устанавливать причинно-следственные отношения между объектами, выделять признаки,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14:paraId="5C000000">
      <w:pPr>
        <w:spacing w:after="0" w:line="360" w:lineRule="auto"/>
        <w:ind w:firstLine="720" w:left="0"/>
        <w:jc w:val="both"/>
        <w:rPr>
          <w:rFonts w:ascii="Times New Roman" w:hAnsi="Times New Roman"/>
          <w:b w:val="1"/>
          <w:i w:val="1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>Второй этап</w:t>
      </w:r>
    </w:p>
    <w:p w14:paraId="5D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 xml:space="preserve">Цель: </w:t>
      </w:r>
      <w:r>
        <w:rPr>
          <w:rFonts w:ascii="Times New Roman" w:hAnsi="Times New Roman"/>
          <w:spacing w:val="-6"/>
          <w:sz w:val="28"/>
        </w:rPr>
        <w:t xml:space="preserve">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- вывод. </w:t>
      </w:r>
    </w:p>
    <w:p w14:paraId="5E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>Задачи</w:t>
      </w:r>
      <w:r>
        <w:rPr>
          <w:rFonts w:ascii="Times New Roman" w:hAnsi="Times New Roman"/>
          <w:spacing w:val="-6"/>
          <w:sz w:val="28"/>
        </w:rPr>
        <w:t xml:space="preserve"> второго этапа: </w:t>
      </w:r>
    </w:p>
    <w:p w14:paraId="5F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формирование у детей знаний о связных высказываниях типа рассуждений как виде текста, ознакомление со структурными особенностями, лексико-грамматическим оформлением; </w:t>
      </w:r>
    </w:p>
    <w:p w14:paraId="60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развитие навыков планирования и оформления рассуждений; </w:t>
      </w:r>
    </w:p>
    <w:p w14:paraId="61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углубление детских представлений об окружающем мире, способствующих насыщению информацией детских рассуждений и развитию речевой мотивации; </w:t>
      </w:r>
    </w:p>
    <w:p w14:paraId="62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закрепление навыков установления различных видов связи между объектами и явлениями окружающего мира; </w:t>
      </w:r>
    </w:p>
    <w:p w14:paraId="63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- развитие речевой инициативы детей. </w:t>
      </w:r>
    </w:p>
    <w:p w14:paraId="64000000">
      <w:pPr>
        <w:spacing w:after="0" w:line="360" w:lineRule="auto"/>
        <w:ind w:firstLine="720" w:left="0"/>
        <w:jc w:val="both"/>
        <w:rPr>
          <w:rFonts w:ascii="Times New Roman" w:hAnsi="Times New Roman"/>
          <w:b w:val="1"/>
          <w:i w:val="1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>Средства реализации</w:t>
      </w:r>
    </w:p>
    <w:p w14:paraId="65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На данном этапе проводилась основная работа по обучению старших дошкольников связным высказываниям типа рассуждений через игровые обучающие ситуации. Каталог игровых обучающих ситуаций представлен в приложении В. </w:t>
      </w:r>
    </w:p>
    <w:p w14:paraId="66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При формировании у детей представлений о структуре рассуждения нами был применен метод моделирования, так как анализ моделей и их создание самими детьми способствовали раскрытию взаимосвязей структурных частей, пополнению содержания высказывания, и являлось средством планирования всего связного высказывания типа рассуждения. </w:t>
      </w:r>
      <w:r>
        <w:rPr>
          <w:rFonts w:ascii="Times New Roman" w:hAnsi="Times New Roman"/>
          <w:sz w:val="28"/>
        </w:rPr>
        <w:t xml:space="preserve">Используемая модель представлена в </w:t>
      </w:r>
      <w:r>
        <w:rPr>
          <w:rFonts w:ascii="Times New Roman" w:hAnsi="Times New Roman"/>
          <w:spacing w:val="-6"/>
          <w:sz w:val="28"/>
        </w:rPr>
        <w:t>приложении Г.</w:t>
      </w:r>
    </w:p>
    <w:p w14:paraId="67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Нами была разработана модель пирамидки, в которой четырехугольник основания символизировал тезис, серединная часть, состоящая из отдельных четырехугольников - доказательство, треугольник - вершина  - вывод. Серединная часть, набирающаяся из отдельных четырехугольников, помогала </w:t>
      </w:r>
      <w:r>
        <w:rPr>
          <w:rFonts w:ascii="Times New Roman" w:hAnsi="Times New Roman"/>
          <w:spacing w:val="-6"/>
          <w:sz w:val="28"/>
        </w:rPr>
        <w:t xml:space="preserve">детям понять, что в рассуждении главная роль отводится именно аргументации, то есть приведению большего количества доказательств. </w:t>
      </w:r>
    </w:p>
    <w:p w14:paraId="68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В результате использования моделирования было отмечено, что деятельность по созданию модели помогала детям осознать значимость каждой части рассуждения, усвоить, через выполнение практических действий, особенности каждого структурного элемента. </w:t>
      </w:r>
    </w:p>
    <w:p w14:paraId="69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Использование модели и собственно моделирования структуры текста рассуждения, как практической деятельности, позволяло, сформировать у детей более осознанные и прочные представления о структурном оформлении связных высказываний типа рассуждений.  Это было обусловлено тем, </w:t>
      </w:r>
      <w:r>
        <w:rPr>
          <w:rFonts w:ascii="Times New Roman" w:hAnsi="Times New Roman"/>
          <w:spacing w:val="-6"/>
          <w:sz w:val="28"/>
        </w:rPr>
        <w:t>что,</w:t>
      </w:r>
      <w:r>
        <w:rPr>
          <w:rFonts w:ascii="Times New Roman" w:hAnsi="Times New Roman"/>
          <w:spacing w:val="-6"/>
          <w:sz w:val="28"/>
        </w:rPr>
        <w:t xml:space="preserve"> опираясь на готовую модель, как наглядность, и действуя практически, составляя ее, ребенок усваивал и запоминал схему построения рассуждения на основе наглядно-действенного и наглядно-образного мышления, которое доминирует в этот возрастной период. </w:t>
      </w:r>
    </w:p>
    <w:p w14:paraId="6A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Углубление и автоматизация навыков составления рассуждений с использованием правильного лексико-грамматического оформления </w:t>
      </w:r>
      <w:r>
        <w:rPr>
          <w:rFonts w:ascii="Times New Roman" w:hAnsi="Times New Roman"/>
          <w:spacing w:val="-6"/>
          <w:sz w:val="28"/>
        </w:rPr>
        <w:t>проводились</w:t>
      </w:r>
      <w:r>
        <w:rPr>
          <w:rFonts w:ascii="Times New Roman" w:hAnsi="Times New Roman"/>
          <w:spacing w:val="-6"/>
          <w:sz w:val="28"/>
        </w:rPr>
        <w:t xml:space="preserve"> в различных видах детской деятельности на третьем этапе.</w:t>
      </w:r>
    </w:p>
    <w:p w14:paraId="6B000000">
      <w:pPr>
        <w:spacing w:after="0" w:line="360" w:lineRule="auto"/>
        <w:ind w:firstLine="720" w:left="0"/>
        <w:jc w:val="both"/>
        <w:rPr>
          <w:rFonts w:ascii="Times New Roman" w:hAnsi="Times New Roman"/>
          <w:b w:val="1"/>
          <w:i w:val="1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>Третий этап</w:t>
      </w:r>
    </w:p>
    <w:p w14:paraId="6C000000">
      <w:pPr>
        <w:spacing w:after="0" w:line="360" w:lineRule="auto"/>
        <w:ind w:firstLine="720" w:left="0"/>
        <w:jc w:val="both"/>
        <w:rPr>
          <w:rFonts w:ascii="Times New Roman" w:hAnsi="Times New Roman"/>
          <w:color w:val="FF0000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 xml:space="preserve">Цель: </w:t>
      </w:r>
      <w:r>
        <w:rPr>
          <w:rFonts w:ascii="Times New Roman" w:hAnsi="Times New Roman"/>
          <w:spacing w:val="-6"/>
          <w:sz w:val="28"/>
        </w:rPr>
        <w:t xml:space="preserve">закрепление навыков составления связных высказываний типа рассуждений, через задания на вербальной основе. </w:t>
      </w:r>
    </w:p>
    <w:p w14:paraId="6D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 xml:space="preserve">Задачи </w:t>
      </w:r>
      <w:r>
        <w:rPr>
          <w:rFonts w:ascii="Times New Roman" w:hAnsi="Times New Roman"/>
          <w:spacing w:val="-6"/>
          <w:sz w:val="28"/>
        </w:rPr>
        <w:t>этапа: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закрепление и совершенствование умений составлять связные высказывания типа рассуждений с учетом их функциональности, структурного и лексико - грамматического оформления. </w:t>
      </w:r>
    </w:p>
    <w:p w14:paraId="6E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b w:val="1"/>
          <w:i w:val="1"/>
          <w:spacing w:val="-6"/>
          <w:sz w:val="28"/>
        </w:rPr>
        <w:t>Средства реализации</w:t>
      </w:r>
      <w:r>
        <w:rPr>
          <w:rFonts w:ascii="Times New Roman" w:hAnsi="Times New Roman"/>
          <w:spacing w:val="-6"/>
          <w:sz w:val="28"/>
        </w:rPr>
        <w:t xml:space="preserve"> поставленных задач:</w:t>
      </w:r>
    </w:p>
    <w:p w14:paraId="6F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1. Беседы по содержанию произведений художественной литературы с обсуждением положительных и отрицательных поступков героев, их мотивов (Приложении Д).</w:t>
      </w:r>
    </w:p>
    <w:p w14:paraId="70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2.  Речевые логические задачи (Приложение Е).</w:t>
      </w:r>
    </w:p>
    <w:p w14:paraId="71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Цель заданий: определять цель рассуждения, выделять его структурно-смысловые части; продолжать учить пользоваться способами связи смысловых частей рассуждения.</w:t>
      </w:r>
    </w:p>
    <w:p w14:paraId="72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3.  Объяснение пословиц, загадывание и отгадывание загадок без опоры на наглядный материал. </w:t>
      </w:r>
    </w:p>
    <w:p w14:paraId="73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Цель заданий: закреплять умение строить целостное рассуждение, состоящее из тезиса, доказательств и выводов, использовать разные способы связи смысловых частей;</w:t>
      </w:r>
    </w:p>
    <w:p w14:paraId="74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4. Составление связных высказываний типа рассуждений на предложенную тему (Приложение Ж).</w:t>
      </w:r>
    </w:p>
    <w:p w14:paraId="75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5. Речевые дидактические игры и упражнения (Приложение Й).</w:t>
      </w:r>
    </w:p>
    <w:p w14:paraId="76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Цель заданий: Создание ситуаций, требующих разрешения определенных проблем, побуждающих детей пользоваться объяснительно-доказательной речью.</w:t>
      </w:r>
    </w:p>
    <w:p w14:paraId="77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 В процессе обучения мы использовали образец построения рассуждения, план, отражающий его структуру, модель, подсказ способов связи фраз и смысловых частей.</w:t>
      </w:r>
    </w:p>
    <w:p w14:paraId="78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Анализ последующей диагностики (приложение А) показал</w:t>
      </w:r>
      <w:r>
        <w:rPr>
          <w:rFonts w:ascii="Times New Roman" w:hAnsi="Times New Roman"/>
          <w:spacing w:val="-6"/>
          <w:sz w:val="28"/>
        </w:rPr>
        <w:t>, что дети старшего дошкольного возраста способны овладеть связными высказываниями типа рассуждений. Их формирование происходит во взаимосвязи с развитием логического мышления, обогащением содержания детской речи и овладением лексическими средствами и синтаксическими конструкциями, необходимыми для данного типа текста.</w:t>
      </w:r>
    </w:p>
    <w:p w14:paraId="79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бучение</w:t>
      </w:r>
      <w:r>
        <w:rPr>
          <w:rFonts w:ascii="Times New Roman" w:hAnsi="Times New Roman"/>
          <w:spacing w:val="-6"/>
          <w:sz w:val="28"/>
        </w:rPr>
        <w:t xml:space="preserve"> детей </w:t>
      </w:r>
      <w:r>
        <w:rPr>
          <w:rFonts w:ascii="Times New Roman" w:hAnsi="Times New Roman"/>
          <w:spacing w:val="-6"/>
          <w:sz w:val="28"/>
        </w:rPr>
        <w:t xml:space="preserve">способствовало развитию логики изложения, правильному структурному оформлению, избирательному отношению к использованию языковых средств. В рассуждениях детей увеличилось количество сложных предложений с придаточными причины, цели. Большинство детей пользовались для связи тезиса и доказательства словами «мне кажется, потому что…», «я думаю, если…, то…», «конечно за то, что…»; для доказательства и вывода – «потому что», «значит», «все», «следовательно, любой…»; вводно - модальными </w:t>
      </w:r>
      <w:r>
        <w:rPr>
          <w:rFonts w:ascii="Times New Roman" w:hAnsi="Times New Roman"/>
          <w:spacing w:val="-6"/>
          <w:sz w:val="28"/>
        </w:rPr>
        <w:t>конструкциями «</w:t>
      </w:r>
      <w:r>
        <w:rPr>
          <w:rFonts w:ascii="Times New Roman" w:hAnsi="Times New Roman"/>
          <w:spacing w:val="-6"/>
          <w:sz w:val="28"/>
        </w:rPr>
        <w:t>во</w:t>
      </w:r>
      <w:r>
        <w:rPr>
          <w:rFonts w:ascii="Times New Roman" w:hAnsi="Times New Roman"/>
          <w:spacing w:val="-6"/>
          <w:sz w:val="28"/>
        </w:rPr>
        <w:t xml:space="preserve"> - первых», «во - вторых», «в - третьих», «кроме того», «еще» и т. п. при названии аргументов в определенной последовательности.</w:t>
      </w:r>
    </w:p>
    <w:p w14:paraId="7A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Таким образом, анализ проделанной работы показал, что системная работа по </w:t>
      </w:r>
      <w:r>
        <w:rPr>
          <w:rFonts w:ascii="Times New Roman" w:hAnsi="Times New Roman"/>
          <w:spacing w:val="-6"/>
          <w:sz w:val="28"/>
        </w:rPr>
        <w:t>формированию связных высказываний типа рассуждений</w:t>
      </w:r>
      <w:r>
        <w:rPr>
          <w:rFonts w:ascii="Times New Roman" w:hAnsi="Times New Roman"/>
          <w:spacing w:val="-6"/>
          <w:sz w:val="28"/>
        </w:rPr>
        <w:t xml:space="preserve"> дала положительный результат и </w:t>
      </w:r>
      <w:r>
        <w:rPr>
          <w:rFonts w:ascii="Times New Roman" w:hAnsi="Times New Roman"/>
          <w:spacing w:val="-6"/>
          <w:sz w:val="28"/>
        </w:rPr>
        <w:t>положительно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влия</w:t>
      </w:r>
      <w:r>
        <w:rPr>
          <w:rFonts w:ascii="Times New Roman" w:hAnsi="Times New Roman"/>
          <w:spacing w:val="-6"/>
          <w:sz w:val="28"/>
        </w:rPr>
        <w:t>ла</w:t>
      </w:r>
      <w:r>
        <w:rPr>
          <w:rFonts w:ascii="Times New Roman" w:hAnsi="Times New Roman"/>
          <w:spacing w:val="-6"/>
          <w:sz w:val="28"/>
        </w:rPr>
        <w:t xml:space="preserve"> на умственное и речевое развитие детей.</w:t>
      </w:r>
    </w:p>
    <w:p w14:paraId="7B000000">
      <w:pPr>
        <w:spacing w:after="0" w:line="360" w:lineRule="auto"/>
        <w:ind w:firstLine="720" w:left="0"/>
        <w:jc w:val="both"/>
        <w:rPr>
          <w:rFonts w:ascii="Times New Roman" w:hAnsi="Times New Roman"/>
          <w:b w:val="1"/>
          <w:spacing w:val="-6"/>
          <w:sz w:val="28"/>
        </w:rPr>
      </w:pPr>
    </w:p>
    <w:p w14:paraId="7C000000">
      <w:pPr>
        <w:spacing w:after="0" w:line="360" w:lineRule="auto"/>
        <w:ind w:firstLine="720" w:left="0"/>
        <w:jc w:val="both"/>
        <w:rPr>
          <w:rFonts w:ascii="Times New Roman" w:hAnsi="Times New Roman"/>
          <w:b w:val="1"/>
          <w:spacing w:val="-6"/>
          <w:sz w:val="28"/>
        </w:rPr>
      </w:pPr>
    </w:p>
    <w:p w14:paraId="7D000000">
      <w:pPr>
        <w:spacing w:after="0" w:line="360" w:lineRule="auto"/>
        <w:ind w:firstLine="720" w:left="0"/>
        <w:jc w:val="both"/>
        <w:rPr>
          <w:rFonts w:ascii="Times New Roman" w:hAnsi="Times New Roman"/>
          <w:b w:val="1"/>
          <w:spacing w:val="-6"/>
          <w:sz w:val="28"/>
        </w:rPr>
      </w:pPr>
      <w:r>
        <w:rPr>
          <w:rFonts w:ascii="Times New Roman" w:hAnsi="Times New Roman"/>
          <w:b w:val="1"/>
          <w:spacing w:val="-6"/>
          <w:sz w:val="28"/>
        </w:rPr>
        <w:t xml:space="preserve">Используемая литература: </w:t>
      </w:r>
    </w:p>
    <w:p w14:paraId="7E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1. </w:t>
      </w:r>
      <w:r>
        <w:rPr>
          <w:rFonts w:ascii="Times New Roman" w:hAnsi="Times New Roman"/>
          <w:spacing w:val="-6"/>
          <w:sz w:val="28"/>
        </w:rPr>
        <w:t>Бизикова</w:t>
      </w:r>
      <w:r>
        <w:rPr>
          <w:rFonts w:ascii="Times New Roman" w:hAnsi="Times New Roman"/>
          <w:spacing w:val="-6"/>
          <w:sz w:val="28"/>
        </w:rPr>
        <w:t xml:space="preserve">, О.А. Развитие речи - рассуждения у детей дошкольного возраста: Учебное пособие. — Изд-во </w:t>
      </w:r>
      <w:r>
        <w:rPr>
          <w:rFonts w:ascii="Times New Roman" w:hAnsi="Times New Roman"/>
          <w:spacing w:val="-6"/>
          <w:sz w:val="28"/>
        </w:rPr>
        <w:t>Нижневарт</w:t>
      </w:r>
      <w:r>
        <w:rPr>
          <w:rFonts w:ascii="Times New Roman" w:hAnsi="Times New Roman"/>
          <w:spacing w:val="-6"/>
          <w:sz w:val="28"/>
        </w:rPr>
        <w:t xml:space="preserve">. гос. </w:t>
      </w:r>
      <w:r>
        <w:rPr>
          <w:rFonts w:ascii="Times New Roman" w:hAnsi="Times New Roman"/>
          <w:spacing w:val="-6"/>
          <w:sz w:val="28"/>
        </w:rPr>
        <w:t>ун</w:t>
      </w:r>
      <w:r>
        <w:rPr>
          <w:rFonts w:ascii="Times New Roman" w:hAnsi="Times New Roman"/>
          <w:spacing w:val="-6"/>
          <w:sz w:val="28"/>
        </w:rPr>
        <w:t xml:space="preserve"> - та, 2013. — 55 с.</w:t>
      </w:r>
    </w:p>
    <w:p w14:paraId="7F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2. Ушакова, О.С. Методика развития речи детей дошкольного возраста / О.С. Ушакова. -М.: 2008. – 184 с.</w:t>
      </w:r>
    </w:p>
    <w:p w14:paraId="80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3. Шадрина, Л.Г., </w:t>
      </w:r>
      <w:r>
        <w:rPr>
          <w:rFonts w:ascii="Times New Roman" w:hAnsi="Times New Roman"/>
          <w:spacing w:val="-6"/>
          <w:sz w:val="28"/>
        </w:rPr>
        <w:t>Семёнова</w:t>
      </w:r>
      <w:r>
        <w:rPr>
          <w:rFonts w:ascii="Times New Roman" w:hAnsi="Times New Roman"/>
          <w:spacing w:val="-6"/>
          <w:sz w:val="28"/>
        </w:rPr>
        <w:t>, Н.В. Развитие речи-рассуждения у детей 5 - 7 лет: Методические рекомендации // Л.Г. Шадрина. -М.: ТЦ Сфера,2012. - 64с.</w:t>
      </w:r>
    </w:p>
    <w:p w14:paraId="81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4. </w:t>
      </w:r>
      <w:r>
        <w:rPr>
          <w:rFonts w:ascii="Times New Roman" w:hAnsi="Times New Roman"/>
          <w:spacing w:val="-6"/>
          <w:sz w:val="28"/>
        </w:rPr>
        <w:t>Шаршунова</w:t>
      </w:r>
      <w:r>
        <w:rPr>
          <w:rFonts w:ascii="Times New Roman" w:hAnsi="Times New Roman"/>
          <w:spacing w:val="-6"/>
          <w:sz w:val="28"/>
        </w:rPr>
        <w:t xml:space="preserve"> И.И., Филиппова А.Р.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Формирование навыка типа рассуждения у детей старшего дошкольного возраста методом сократовского диалога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- Сургутский государственный</w:t>
      </w:r>
      <w:r>
        <w:rPr>
          <w:rFonts w:ascii="Times New Roman" w:hAnsi="Times New Roman"/>
          <w:spacing w:val="-6"/>
          <w:sz w:val="28"/>
        </w:rPr>
        <w:t xml:space="preserve"> педаго</w:t>
      </w:r>
      <w:r>
        <w:rPr>
          <w:rFonts w:ascii="Times New Roman" w:hAnsi="Times New Roman"/>
          <w:spacing w:val="-6"/>
          <w:sz w:val="28"/>
        </w:rPr>
        <w:t xml:space="preserve">гический университет - </w:t>
      </w:r>
      <w:r>
        <w:rPr>
          <w:rStyle w:val="Style_2_ch"/>
          <w:rFonts w:ascii="Times New Roman" w:hAnsi="Times New Roman"/>
          <w:spacing w:val="-6"/>
          <w:sz w:val="28"/>
        </w:rPr>
        <w:fldChar w:fldCharType="begin"/>
      </w:r>
      <w:r>
        <w:rPr>
          <w:rStyle w:val="Style_2_ch"/>
          <w:rFonts w:ascii="Times New Roman" w:hAnsi="Times New Roman"/>
          <w:spacing w:val="-6"/>
          <w:sz w:val="28"/>
        </w:rPr>
        <w:instrText>HYPERLINK "http://www.scienceforum.ru/2014/pdf/1741.pdf"</w:instrText>
      </w:r>
      <w:r>
        <w:rPr>
          <w:rStyle w:val="Style_2_ch"/>
          <w:rFonts w:ascii="Times New Roman" w:hAnsi="Times New Roman"/>
          <w:spacing w:val="-6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6"/>
          <w:sz w:val="28"/>
        </w:rPr>
        <w:t>www.scienceforum.ru/2014/pdf/1741.pdf</w:t>
      </w:r>
      <w:r>
        <w:rPr>
          <w:rStyle w:val="Style_2_ch"/>
          <w:rFonts w:ascii="Times New Roman" w:hAnsi="Times New Roman"/>
          <w:spacing w:val="-6"/>
          <w:sz w:val="28"/>
        </w:rPr>
        <w:fldChar w:fldCharType="end"/>
      </w:r>
      <w:r>
        <w:rPr>
          <w:rFonts w:ascii="Times New Roman" w:hAnsi="Times New Roman"/>
          <w:spacing w:val="-6"/>
          <w:sz w:val="28"/>
        </w:rPr>
        <w:t xml:space="preserve"> </w:t>
      </w:r>
    </w:p>
    <w:p w14:paraId="82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</w:p>
    <w:p w14:paraId="83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4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5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6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7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8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9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A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B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C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D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E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8F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0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1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2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3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4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</w:p>
    <w:p w14:paraId="95000000">
      <w:pPr>
        <w:spacing w:after="0" w:line="360" w:lineRule="auto"/>
        <w:ind w:firstLine="720" w:left="0"/>
        <w:jc w:val="both"/>
        <w:rPr>
          <w:rFonts w:ascii="Times New Roman" w:hAnsi="Times New Roman"/>
          <w:spacing w:val="-6"/>
          <w:sz w:val="28"/>
        </w:rPr>
      </w:pPr>
    </w:p>
    <w:p w14:paraId="96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7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8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9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A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B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C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D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E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9F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A0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A1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A2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A3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A4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A5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A6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A7000000">
      <w:pPr>
        <w:spacing w:after="0" w:line="360" w:lineRule="auto"/>
        <w:ind w:firstLine="720" w:left="0"/>
        <w:jc w:val="right"/>
        <w:rPr>
          <w:rFonts w:ascii="Times New Roman" w:hAnsi="Times New Roman"/>
          <w:b w:val="1"/>
          <w:sz w:val="28"/>
        </w:rPr>
      </w:pPr>
    </w:p>
    <w:p w14:paraId="A8000000">
      <w:pPr>
        <w:spacing w:after="0" w:line="36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36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AA000000"/>
    <w:sectPr>
      <w:footerReference r:id="rId2" w:type="first"/>
      <w:footerReference r:id="rId1" w:type="defaul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themeColor="hyperlink" w:val="0563C1"/>
      <w:u w:val="single"/>
    </w:rPr>
  </w:style>
  <w:style w:styleId="Style_2_ch" w:type="character">
    <w:name w:val="Hyperlink"/>
    <w:basedOn w:val="Style_12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2024-05-19T19:32:12Z</dcterms:modified>
</cp:coreProperties>
</file>