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hAnsi="Times New Roman"/>
          <w:b/>
          <w:sz w:val="26"/>
          <w:szCs w:val="26"/>
        </w:rPr>
      </w:pPr>
    </w:p>
    <w:p w14:paraId="00000002">
      <w:pPr>
        <w:jc w:val="center"/>
        <w:rPr>
          <w:rFonts w:ascii="Times New Roman" w:cs="Times New Roman" w:hAnsi="Times New Roman"/>
          <w:b/>
          <w:sz w:val="26"/>
          <w:szCs w:val="26"/>
        </w:rPr>
      </w:pPr>
    </w:p>
    <w:p w14:paraId="00000003">
      <w:pPr>
        <w:jc w:val="center"/>
        <w:rPr>
          <w:rFonts w:ascii="Times New Roman" w:cs="Times New Roman" w:hAnsi="Times New Roman"/>
          <w:b/>
          <w:sz w:val="26"/>
          <w:szCs w:val="26"/>
        </w:rPr>
      </w:pPr>
    </w:p>
    <w:p w14:paraId="00000004">
      <w:pPr>
        <w:jc w:val="center"/>
        <w:rPr>
          <w:rFonts w:ascii="Times New Roman" w:cs="Times New Roman" w:hAnsi="Times New Roman"/>
          <w:b/>
          <w:sz w:val="26"/>
          <w:szCs w:val="26"/>
        </w:rPr>
      </w:pPr>
    </w:p>
    <w:p w14:paraId="00000005">
      <w:pPr>
        <w:jc w:val="center"/>
        <w:rPr>
          <w:rFonts w:ascii="Times New Roman" w:cs="Times New Roman" w:hAnsi="Times New Roman"/>
          <w:b/>
          <w:sz w:val="26"/>
          <w:szCs w:val="26"/>
        </w:rPr>
      </w:pPr>
    </w:p>
    <w:p w14:paraId="00000006">
      <w:pPr>
        <w:jc w:val="center"/>
        <w:rPr>
          <w:rFonts w:ascii="Times New Roman" w:cs="Times New Roman" w:hAnsi="Times New Roman"/>
          <w:b/>
          <w:sz w:val="26"/>
          <w:szCs w:val="26"/>
        </w:rPr>
      </w:pPr>
    </w:p>
    <w:p w14:paraId="00000007">
      <w:pPr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Конспект занятия</w:t>
      </w:r>
    </w:p>
    <w:p w14:paraId="00000008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09">
      <w:pPr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Тема занятия «Праздник «День Победы»</w:t>
      </w:r>
    </w:p>
    <w:p w14:paraId="0000000A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0B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0C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0D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0E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0F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0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1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2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3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4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5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6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7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8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9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A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br w:type="page"/>
      </w:r>
    </w:p>
    <w:p w14:paraId="0000001B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Программное содержание:</w:t>
      </w:r>
    </w:p>
    <w:p w14:paraId="0000001C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1D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закреплять знания детей о том, как защищали свою Родину русские люди в годы Великой Отечественной войны, как живущие помнят о них;</w:t>
      </w:r>
    </w:p>
    <w:p w14:paraId="0000001E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уточнять знания детей о празднике – Дне Победы;</w:t>
      </w:r>
    </w:p>
    <w:p w14:paraId="0000001F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дать представление о том, </w:t>
      </w:r>
      <w:r>
        <w:rPr>
          <w:rFonts w:ascii="Times New Roman" w:cs="Times New Roman" w:hAnsi="Times New Roman"/>
          <w:sz w:val="26"/>
          <w:szCs w:val="26"/>
        </w:rPr>
        <w:t>какой дорогой ценой</w:t>
      </w:r>
      <w:r>
        <w:rPr>
          <w:rFonts w:ascii="Times New Roman" w:cs="Times New Roman" w:hAnsi="Times New Roman"/>
          <w:sz w:val="26"/>
          <w:szCs w:val="26"/>
        </w:rPr>
        <w:t xml:space="preserve"> досталась нашему народу победа над фашизмом;</w:t>
      </w:r>
    </w:p>
    <w:p w14:paraId="00000020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Воспитывать уважение и благодарность ко всем, кто защищал Родину.</w:t>
      </w:r>
    </w:p>
    <w:p w14:paraId="00000021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Словарная работа: фашизм, воин, боец, подвиг, партизаны, ветераны, погибшие, почтить память.</w:t>
      </w:r>
    </w:p>
    <w:p w14:paraId="00000022">
      <w:pPr>
        <w:jc w:val="both"/>
        <w:rPr>
          <w:rFonts w:ascii="Times New Roman" w:cs="Times New Roman" w:hAnsi="Times New Roman"/>
          <w:sz w:val="26"/>
          <w:szCs w:val="26"/>
        </w:rPr>
      </w:pPr>
    </w:p>
    <w:p w14:paraId="00000023">
      <w:pPr>
        <w:jc w:val="both"/>
        <w:rPr>
          <w:rFonts w:ascii="Times New Roman" w:cs="Times New Roman" w:hAnsi="Times New Roman"/>
          <w:sz w:val="26"/>
          <w:szCs w:val="26"/>
        </w:rPr>
      </w:pPr>
    </w:p>
    <w:p w14:paraId="00000024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Предварительная работа:</w:t>
      </w:r>
    </w:p>
    <w:p w14:paraId="00000025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26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рассматривание иллюстраций о Великой Отечественной войне, просмотр кинохроники военных лет, парада на Красной площади, чтение книг: С.Алексеев «Герои Великой Отечественной», А.Митяев «Рассказы о Великой Отечественной войне», А.Печёрская «Дети – герои Великой Отечественной войны».</w:t>
      </w:r>
    </w:p>
    <w:p w14:paraId="00000027">
      <w:pPr>
        <w:jc w:val="both"/>
        <w:rPr>
          <w:rFonts w:ascii="Times New Roman" w:cs="Times New Roman" w:hAnsi="Times New Roman"/>
          <w:sz w:val="26"/>
          <w:szCs w:val="26"/>
        </w:rPr>
      </w:pPr>
    </w:p>
    <w:p w14:paraId="00000028">
      <w:pPr>
        <w:jc w:val="both"/>
        <w:rPr>
          <w:rFonts w:ascii="Times New Roman" w:cs="Times New Roman" w:hAnsi="Times New Roman"/>
          <w:sz w:val="26"/>
          <w:szCs w:val="26"/>
        </w:rPr>
      </w:pPr>
    </w:p>
    <w:p w14:paraId="00000029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Материал:</w:t>
      </w:r>
    </w:p>
    <w:p w14:paraId="0000002A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2B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запись с песнями «День Победы» муз. Д.Тухманова, «Священная война» муз. А.Александрова, сл. В.Лебедева-Кумача, иллюстрации.</w:t>
      </w:r>
    </w:p>
    <w:p w14:paraId="0000002C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br w:type="page"/>
      </w:r>
    </w:p>
    <w:p w14:paraId="0000002D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1. </w:t>
      </w:r>
      <w:r>
        <w:rPr>
          <w:rFonts w:ascii="Times New Roman" w:cs="Times New Roman" w:hAnsi="Times New Roman"/>
          <w:b/>
          <w:sz w:val="26"/>
          <w:szCs w:val="26"/>
        </w:rPr>
        <w:t>Слушание песни «День Победы»,</w:t>
      </w:r>
      <w:r>
        <w:rPr>
          <w:rFonts w:ascii="Times New Roman" w:cs="Times New Roman" w:hAnsi="Times New Roman"/>
          <w:sz w:val="26"/>
          <w:szCs w:val="26"/>
        </w:rPr>
        <w:t xml:space="preserve"> муз. Д.Тухманова</w:t>
      </w:r>
    </w:p>
    <w:p w14:paraId="0000002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Организационный момент.</w:t>
      </w:r>
    </w:p>
    <w:p w14:paraId="0000002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highlight w:val="white"/>
          <w:u w:val="single"/>
          <w:rtl w:val="off"/>
          <w:lang w:val="en-US"/>
        </w:rPr>
        <w:t>Воспитатель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: Пусть небо будет голубым,</w:t>
      </w:r>
    </w:p>
    <w:p w14:paraId="0000003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Пусть в небе не клубится дым,</w:t>
      </w:r>
    </w:p>
    <w:p w14:paraId="0000003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Пусть пушки грозные молчат</w:t>
      </w:r>
    </w:p>
    <w:p w14:paraId="0000003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И пулеметы не строчат,</w:t>
      </w:r>
    </w:p>
    <w:p w14:paraId="0000003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Чтоб жили люди, города,</w:t>
      </w:r>
    </w:p>
    <w:p w14:paraId="0000003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Мир нужен на земле всегда!</w:t>
      </w:r>
    </w:p>
    <w:p w14:paraId="0000003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- Ребята, как вы думаете, о чем это стихотворение?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111111"/>
          <w:sz w:val="26"/>
          <w:szCs w:val="26"/>
          <w:highlight w:val="white"/>
          <w:rtl w:val="off"/>
          <w:lang w:val="en-US"/>
        </w:rPr>
        <w:t>(чтобы не было войны, пожелание мира на земле)</w:t>
      </w:r>
    </w:p>
    <w:p w14:paraId="0000003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Основная часть.</w:t>
      </w:r>
    </w:p>
    <w:p w14:paraId="0000003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highlight w:val="white"/>
          <w:u w:val="single"/>
          <w:rtl w:val="off"/>
          <w:lang w:val="en-US"/>
        </w:rPr>
        <w:t>Воспитатель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: Ребята, вы знаете, какой праздник мы скоро будем отмечать?</w:t>
      </w:r>
    </w:p>
    <w:p w14:paraId="0000003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Правильно! Это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6"/>
          <w:szCs w:val="26"/>
          <w:highlight w:val="white"/>
          <w:rtl w:val="off"/>
          <w:lang w:val="en-US"/>
        </w:rPr>
        <w:t>День Победы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в Великой Отечественной Войне. Эта война длилась четыре года и закончилась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"https://www.maam.ru/obrazovanie/den-pobedy" </w:instrText>
      </w:r>
      <w:r>
        <w:fldChar w:fldCharType="separate"/>
      </w:r>
      <w:r>
        <w:rPr>
          <w:rFonts w:ascii="Times New Roman" w:cs="Times New Roman" w:hAnsi="Times New Roman"/>
          <w:b/>
          <w:color w:val="0088bb"/>
          <w:sz w:val="26"/>
          <w:szCs w:val="26"/>
          <w:highlight w:val="white"/>
          <w:u w:val="single"/>
          <w:rtl w:val="off"/>
          <w:lang w:val="en-US"/>
        </w:rPr>
        <w:t>победой нашего народа</w:t>
      </w:r>
      <w:r>
        <w:fldChar w:fldCharType="end"/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.</w:t>
      </w:r>
    </w:p>
    <w:p w14:paraId="00000039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А кто помнит, какая это победа? Над кем?</w:t>
      </w:r>
    </w:p>
    <w:p w14:paraId="0000003A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(над фашистами)</w:t>
      </w:r>
    </w:p>
    <w:p w14:paraId="0000003B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Фашисты считали немцев особенным народом – самым лучшим и талантливым, самым сильным и умным. Остальных фашисты считали тупыми и дикими. Фашистская Германия поставила себе задачу – военным путём подчинить себе весь мир и заставить все народы служить немцам.</w:t>
      </w:r>
    </w:p>
    <w:p w14:paraId="0000003C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- А сейчас мы ещё раз вспомним о том, как началась война.</w:t>
      </w:r>
    </w:p>
    <w:p w14:paraId="0000003D">
      <w:pPr>
        <w:jc w:val="both"/>
        <w:rPr>
          <w:rFonts w:ascii="Times New Roman" w:cs="Times New Roman" w:hAnsi="Times New Roman"/>
          <w:sz w:val="26"/>
          <w:szCs w:val="26"/>
        </w:rPr>
      </w:pPr>
    </w:p>
    <w:p w14:paraId="0000003E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4. Рассказ воспитателя</w:t>
      </w:r>
    </w:p>
    <w:p w14:paraId="0000003F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22 июня 1941 года, в</w:t>
      </w:r>
      <w:r>
        <w:rPr>
          <w:rFonts w:ascii="Times New Roman" w:cs="Times New Roman" w:hAnsi="Times New Roman"/>
          <w:sz w:val="26"/>
          <w:szCs w:val="26"/>
        </w:rPr>
        <w:t xml:space="preserve"> воскресенье</w:t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перед рассветом, в 4 часа утра, когда города и сёла нашей Родины спали крепким сном, с немецких аэродромов поднялись в воздух фашистские самолёты с бомбами. Немецко-фашистская Германия вероломно, без объявления войны, напала на нашу страну. Во главе Германии тогда стоял Гитлер.</w:t>
      </w:r>
    </w:p>
    <w:p w14:paraId="00000040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Фашистские самолёты бомбили мирные города и сёла, бомбы сыпались на пионерские лагеря, детские сады, на больницы и жилые дома.</w:t>
      </w:r>
    </w:p>
    <w:p w14:paraId="00000041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На 6-й день войны в Москве, на Белорусском вокзале, когда на фронт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провожали эшелоны с бойцами, впервые прозвучала песня под названием «Священная война». Во время этой песни все встали, как встают, когда звучит гимн. Песня закончилась, но бойцы требовали повторить её снова и снова. 5 раз звучала эта песня по просьбам воинов, отправлявшихся на смертную битву с врагом.</w:t>
      </w:r>
    </w:p>
    <w:p w14:paraId="00000042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Давайте и мы с вами послушаем эту великую песню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стоя.</w:t>
      </w:r>
    </w:p>
    <w:p w14:paraId="00000043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(</w:t>
      </w:r>
      <w:r>
        <w:rPr>
          <w:rFonts w:ascii="Times New Roman" w:cs="Times New Roman" w:hAnsi="Times New Roman"/>
          <w:b/>
          <w:sz w:val="26"/>
          <w:szCs w:val="26"/>
        </w:rPr>
        <w:t>з</w:t>
      </w:r>
      <w:r>
        <w:rPr>
          <w:rFonts w:ascii="Times New Roman" w:cs="Times New Roman" w:hAnsi="Times New Roman"/>
          <w:b/>
          <w:sz w:val="26"/>
          <w:szCs w:val="26"/>
        </w:rPr>
        <w:t>вучит 1 куплет песни «Священная война</w:t>
      </w:r>
      <w:r>
        <w:rPr>
          <w:rFonts w:ascii="Times New Roman" w:cs="Times New Roman" w:hAnsi="Times New Roman"/>
          <w:sz w:val="26"/>
          <w:szCs w:val="26"/>
        </w:rPr>
        <w:t>», муз.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</w:rPr>
        <w:t>А.Александрова)</w:t>
      </w:r>
    </w:p>
    <w:p w14:paraId="00000044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45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5. Рассказы детей о героях-партизанах.</w:t>
      </w:r>
    </w:p>
    <w:p w14:paraId="00000046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Весь народ</w:t>
      </w:r>
      <w:r>
        <w:rPr>
          <w:rFonts w:ascii="Times New Roman" w:cs="Times New Roman" w:hAnsi="Times New Roman"/>
          <w:sz w:val="26"/>
          <w:szCs w:val="26"/>
        </w:rPr>
        <w:t xml:space="preserve"> поднялся на борьбу с фашистами. Жители деревень и городов, захваченных немцами, уходили в лес и становились партизанами. Они жили в землянках, в лесах, внезапно нападали на фашистов, уничтожали их, подрывали вражеские эшелоны. Фашисты очень боялись партизан. С врагом сражались не только взрослые мужчины. В партизанских отрядах воевали и старики, и женщины, и даже дети. Они нередко убегали из дома, чтобы воевать с фашистами. </w:t>
      </w:r>
    </w:p>
    <w:p w14:paraId="00000047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Расскажите, </w:t>
      </w:r>
      <w:r>
        <w:rPr>
          <w:rFonts w:ascii="Times New Roman" w:cs="Times New Roman" w:hAnsi="Times New Roman"/>
          <w:sz w:val="26"/>
          <w:szCs w:val="26"/>
        </w:rPr>
        <w:t>подвиги</w:t>
      </w:r>
      <w:r>
        <w:rPr>
          <w:rFonts w:ascii="Times New Roman" w:cs="Times New Roman" w:hAnsi="Times New Roman"/>
          <w:sz w:val="26"/>
          <w:szCs w:val="26"/>
        </w:rPr>
        <w:t xml:space="preserve"> каких юных героев-партизан вам запомнились?</w:t>
      </w:r>
    </w:p>
    <w:p w14:paraId="00000048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(рассказы детей о Зое Космодемьянской, о Лёне Голикове, о Зине Портновой)</w:t>
      </w:r>
    </w:p>
    <w:p w14:paraId="0000004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6"/>
          <w:szCs w:val="26"/>
          <w:lang w:val="en-US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Ребята, давайте поиграем в игру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111111"/>
          <w:sz w:val="26"/>
          <w:szCs w:val="26"/>
          <w:highlight w:val="white"/>
          <w:rtl w:val="off"/>
          <w:lang w:val="en-US"/>
        </w:rPr>
        <w:t>«Каким должен быть воин?»</w:t>
      </w:r>
    </w:p>
    <w:p w14:paraId="0000004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Я вам дам звезду, вы будете ее поочередно передавать друг другу и при этом называть качества воина-защитника,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6"/>
          <w:szCs w:val="26"/>
          <w:highlight w:val="white"/>
          <w:u w:val="single"/>
          <w:rtl w:val="off"/>
          <w:lang w:val="en-US"/>
        </w:rPr>
        <w:t>каким он должен быть</w:t>
      </w:r>
      <w:r>
        <w:rPr>
          <w:rFonts w:ascii="Times New Roman" w:cs="Times New Roman" w:hAnsi="Times New Roman"/>
          <w:color w:val="111111"/>
          <w:sz w:val="26"/>
          <w:szCs w:val="26"/>
          <w:rtl w:val="off"/>
          <w:lang w:val="en-US"/>
        </w:rPr>
        <w:t>: добрый, храбрый, отважный, любит Родину, дисциплинированный, находчивый, сообразительный, сильный, смелый, честный, умный…</w:t>
      </w:r>
    </w:p>
    <w:p w14:paraId="0000004B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Рассказы детей о подвигах Героев Великой </w:t>
      </w:r>
      <w:r>
        <w:rPr>
          <w:rFonts w:ascii="Times New Roman" w:cs="Times New Roman" w:hAnsi="Times New Roman"/>
          <w:b/>
          <w:sz w:val="26"/>
          <w:szCs w:val="26"/>
        </w:rPr>
        <w:t>О</w:t>
      </w:r>
      <w:r>
        <w:rPr>
          <w:rFonts w:ascii="Times New Roman" w:cs="Times New Roman" w:hAnsi="Times New Roman"/>
          <w:b/>
          <w:sz w:val="26"/>
          <w:szCs w:val="26"/>
        </w:rPr>
        <w:t>течественной войны.</w:t>
      </w:r>
    </w:p>
    <w:p w14:paraId="0000004C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Во время войны было совершено много героических подвигов, многие воины стали героями.</w:t>
      </w:r>
    </w:p>
    <w:p w14:paraId="0000004D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Как вы думаете, что такое подвиг?</w:t>
      </w:r>
    </w:p>
    <w:p w14:paraId="0000004E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(Это смелый и отважный поступок.)</w:t>
      </w:r>
    </w:p>
    <w:p w14:paraId="0000004F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Как называют человека, совершившего подвиг?</w:t>
      </w:r>
    </w:p>
    <w:p w14:paraId="00000050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(герой)</w:t>
      </w:r>
    </w:p>
    <w:p w14:paraId="00000051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А как вы думаете, каждый ли человек может стать героем?</w:t>
      </w:r>
    </w:p>
    <w:p w14:paraId="00000052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Каких героев Великой Отечественной войны вы знаете?</w:t>
      </w:r>
    </w:p>
    <w:p w14:paraId="00000053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(рассказы детей о лётчике Гастелло, который направил свой горящий самолёт на вражеский эшелон; о лётчике Талалихине, который совершил первый ночной воздушный таран; о генерале-инженере </w:t>
      </w:r>
      <w:r>
        <w:rPr>
          <w:rFonts w:ascii="Times New Roman" w:cs="Times New Roman" w:hAnsi="Times New Roman"/>
          <w:sz w:val="26"/>
          <w:szCs w:val="26"/>
        </w:rPr>
        <w:t>Карбышеве</w:t>
      </w:r>
      <w:r>
        <w:rPr>
          <w:rFonts w:ascii="Times New Roman" w:cs="Times New Roman" w:hAnsi="Times New Roman"/>
          <w:sz w:val="26"/>
          <w:szCs w:val="26"/>
        </w:rPr>
        <w:t>, который был заживо заморожен фашистами за то, что отказался на них работать)</w:t>
      </w:r>
    </w:p>
    <w:p w14:paraId="00000054">
      <w:pPr>
        <w:jc w:val="both"/>
        <w:rPr>
          <w:rFonts w:ascii="Times New Roman" w:cs="Times New Roman" w:hAnsi="Times New Roman"/>
          <w:sz w:val="26"/>
          <w:szCs w:val="26"/>
        </w:rPr>
      </w:pPr>
    </w:p>
    <w:p w14:paraId="00000055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Динамическая пауза</w:t>
      </w:r>
    </w:p>
    <w:p w14:paraId="00000056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 промежутках между боями бойцам нужно было отдыхать. В эти редкие часы отдыха кто-то старался немного поспать, кто-то торопился написать письм</w:t>
      </w:r>
      <w:r>
        <w:rPr>
          <w:rFonts w:ascii="Times New Roman" w:cs="Times New Roman" w:hAnsi="Times New Roman"/>
          <w:sz w:val="26"/>
          <w:szCs w:val="26"/>
        </w:rPr>
        <w:t>о</w:t>
      </w:r>
      <w:r>
        <w:rPr>
          <w:rFonts w:ascii="Times New Roman" w:cs="Times New Roman" w:hAnsi="Times New Roman"/>
          <w:sz w:val="26"/>
          <w:szCs w:val="26"/>
        </w:rPr>
        <w:t xml:space="preserve"> своим родным и близким людям, а кто-то пел песню или даже танцевал под звуки русской гармошки. </w:t>
      </w:r>
    </w:p>
    <w:p w14:paraId="00000057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Когда Красная армия перешла в наступление на врага, она стала освобождать один за другим разрушенные города и сёла нашей великой Родины. В Москве в честь освобождения наших городов стал греметь праздничный артиллерийский салют. Люди смотрели на разноцветный салют и радовались, как дети. Пели, танцевали, поздравляли друг друга.</w:t>
      </w:r>
    </w:p>
    <w:p w14:paraId="00000058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Давайте мы попробуем вместе с вами окунуться в атмосферу такого праздника. Давайте почувствуем праздничное настроение и послушаем одну из самых любимых солдатских песен – знаменитую «Катюшу» </w:t>
      </w:r>
      <w:r>
        <w:rPr>
          <w:rFonts w:ascii="Times New Roman" w:cs="Times New Roman" w:hAnsi="Times New Roman"/>
          <w:b/>
          <w:sz w:val="26"/>
          <w:szCs w:val="26"/>
        </w:rPr>
        <w:t>(дети подпевают, танцуют и радуются)</w:t>
      </w:r>
      <w:r>
        <w:rPr>
          <w:rFonts w:ascii="Times New Roman" w:cs="Times New Roman" w:hAnsi="Times New Roman"/>
          <w:sz w:val="26"/>
          <w:szCs w:val="26"/>
        </w:rPr>
        <w:t>.</w:t>
      </w:r>
    </w:p>
    <w:p w14:paraId="00000059">
      <w:pPr>
        <w:jc w:val="both"/>
        <w:rPr>
          <w:rFonts w:ascii="Times New Roman" w:cs="Times New Roman" w:hAnsi="Times New Roman"/>
          <w:sz w:val="26"/>
          <w:szCs w:val="26"/>
        </w:rPr>
      </w:pPr>
    </w:p>
    <w:p w14:paraId="0000005A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7. Минута молчания</w:t>
      </w:r>
    </w:p>
    <w:p w14:paraId="0000005B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Многим героям по всей нашей стране стоят памятники, обелиски, мемориалы.</w:t>
      </w:r>
    </w:p>
    <w:p w14:paraId="0000005C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Вы узнали этот памятник? Что это такое?</w:t>
      </w:r>
    </w:p>
    <w:p w14:paraId="0000005D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(Могила Неизвестного Солдата)</w:t>
      </w:r>
    </w:p>
    <w:p w14:paraId="0000005E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А что значит Неизвестного? (ответы детей)</w:t>
      </w:r>
    </w:p>
    <w:p w14:paraId="0000005F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Это памятник тем, кто погиб на полях сражений. После тяжёлых боёв было очень много погибших: сотни, тысячи погибших. Войскам нужно было двигаться дальше, а погибших было так много, что даже не хватало времени вырыть могилу для каждого. Приходилось хоронить погибших солдат в одной братской могиле. У многих из них документы сгорали или разрывались в момент гибели. И нельзя было узнать ни фамилий, ни имён героев. Всем тем солдатам, чьи имена остались неизвестными, по всей стране воздвигали памятники. В Москве такой памятник – это Могила Неизвестного солдата. Она находится на почётном месте – в Александровском саду, у Кремлёвской стены. Там всегда горит Вечный огонь. 9-го мая к Могиле Неизвестного солдата приходят и ветераны, и члены Правительства, и жители нашего города, и гости столицы. Все возлагают цветы и чтят память погибших. 9-го мая во всех городах нашей Родины в память о погибших на той жестокой войне проходит Минута молчания.</w:t>
      </w:r>
    </w:p>
    <w:p w14:paraId="00000060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 эту минуту люди </w:t>
      </w:r>
      <w:r>
        <w:rPr>
          <w:rFonts w:ascii="Times New Roman" w:cs="Times New Roman" w:hAnsi="Times New Roman"/>
          <w:sz w:val="26"/>
          <w:szCs w:val="26"/>
        </w:rPr>
        <w:t>молча</w:t>
      </w:r>
      <w:r>
        <w:rPr>
          <w:rFonts w:ascii="Times New Roman" w:cs="Times New Roman" w:hAnsi="Times New Roman"/>
          <w:sz w:val="26"/>
          <w:szCs w:val="26"/>
        </w:rPr>
        <w:t xml:space="preserve"> стоят, склонив головы, вспоминают погибших и мысленно благодарят их за мирное небо.</w:t>
      </w:r>
    </w:p>
    <w:p w14:paraId="00000061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(</w:t>
      </w:r>
      <w:r>
        <w:rPr>
          <w:rFonts w:ascii="Times New Roman" w:cs="Times New Roman" w:hAnsi="Times New Roman"/>
          <w:b/>
          <w:sz w:val="26"/>
          <w:szCs w:val="26"/>
        </w:rPr>
        <w:t>п</w:t>
      </w:r>
      <w:r>
        <w:rPr>
          <w:rFonts w:ascii="Times New Roman" w:cs="Times New Roman" w:hAnsi="Times New Roman"/>
          <w:b/>
          <w:sz w:val="26"/>
          <w:szCs w:val="26"/>
        </w:rPr>
        <w:t>росмотр видеофильма «Минута молчания»)</w:t>
      </w:r>
    </w:p>
    <w:p w14:paraId="00000062">
      <w:pPr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63">
      <w:pPr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8. О ветеранах</w:t>
      </w:r>
    </w:p>
    <w:p w14:paraId="00000064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Кого мы поздравляем 9-го мая?</w:t>
      </w:r>
    </w:p>
    <w:p w14:paraId="00000065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Правильно, ветеранов Великой Отечественной войны. Тех людей, которые воевали. И тех, кто работал в тылу – на заводах и фабриках строили танки, самолёты, выпускали автоматы, винтовки, снаряды, патроны. С каждым годом ветеранов войны остаётся всё меньше и меньше. Многие из них стали уже совсем старенькими и больными.</w:t>
      </w:r>
    </w:p>
    <w:p w14:paraId="00000066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Давайте подумаем, как мы с вами можем поздравить их и помочь им?</w:t>
      </w:r>
    </w:p>
    <w:p w14:paraId="00000067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(ответы детей)</w:t>
      </w:r>
    </w:p>
    <w:p w14:paraId="00000068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Если вы увидите 9-го мая человека с орденами и медалями, подойдите к нему и поздравьте его с праздником. Пожелайте ветерану здоровья и скажите спасибо за то, что он защищал нашу Родину от врагов.</w:t>
      </w:r>
    </w:p>
    <w:p w14:paraId="00000069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Ветеранам будет приятно, что мы помним о них.</w:t>
      </w:r>
    </w:p>
    <w:p w14:paraId="0000006A">
      <w:pPr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Где мы можем встретить ветеранов 9го мая?</w:t>
      </w:r>
    </w:p>
    <w:p w14:paraId="0000006B">
      <w:pPr>
        <w:jc w:val="both"/>
        <w:rPr/>
      </w:pPr>
      <w:r>
        <w:rPr>
          <w:rFonts w:ascii="Times New Roman" w:cs="Times New Roman" w:hAnsi="Times New Roman"/>
          <w:sz w:val="26"/>
          <w:szCs w:val="26"/>
        </w:rPr>
        <w:t xml:space="preserve">(На Красной площади, у Большого театра, на Поклонной горе) </w:t>
      </w:r>
    </w:p>
    <w:sectPr>
      <w:pgSz w:w="11909" w:h="16834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30F2"/>
    <w:rsid w:val="00330A3F"/>
    <w:rsid w:val="004330F2"/>
    <w:rsid w:val="005B7BB6"/>
    <w:rsid w:val="00856DEA"/>
    <w:rsid w:val="00B70593"/>
    <w:rsid w:val="00CC16FF"/>
    <w:rsid w:val="00F6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1915</Words>
  <Characters>10917</Characters>
  <Application>Microsoft Office Word</Application>
  <DocSecurity>0</DocSecurity>
  <Lines>90</Lines>
  <Paragraphs>25</Paragraphs>
  <ScaleCrop>false</ScaleCrop>
  <Company>Grizli777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LaVr1k</dc:creator>
  <cp:lastModifiedBy>Нурия</cp:lastModifiedBy>
</cp:coreProperties>
</file>