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77" w:rsidRPr="00AD01EB" w:rsidRDefault="00086A77" w:rsidP="00AD01E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D01E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Десять советов по укреплению физического здоровья детей «Рекомендации для родител</w:t>
      </w:r>
      <w:r w:rsidR="00FB6DF2" w:rsidRPr="00AD01E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ей»</w:t>
      </w:r>
    </w:p>
    <w:p w:rsidR="00086A77" w:rsidRPr="00AD01EB" w:rsidRDefault="00086A77" w:rsidP="00086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Проблемы воспитания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были и остаются наиболее актуальными в практике общественного и семейного воспитания. А знаете ли вы, что счастливый ребенок – это, прежде всего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ребенок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086A77" w:rsidRPr="00AD01EB" w:rsidRDefault="00086A77" w:rsidP="00086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качеством, ни количеством педиатров проблемы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 решить</w:t>
      </w:r>
      <w:r w:rsidRPr="00AD01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нельзя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гораздо большей степени зависит от мамы и папы, чем от всех остальных.</w:t>
      </w:r>
    </w:p>
    <w:p w:rsidR="00086A77" w:rsidRPr="00AD01EB" w:rsidRDefault="00086A77" w:rsidP="00086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состояние полного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физического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психического и социального благополучия, а не только отсутствия болезней и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физических дефектов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6A77" w:rsidRPr="00AD01EB" w:rsidRDefault="00086A77" w:rsidP="00086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Фундамент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физического и психического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закладывается именно в детстве. Именно поэтому очень важно уже в дошкольном возрасте у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вырабатывать привычку к регулярным занятиям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физической</w:t>
      </w:r>
      <w:r w:rsidRPr="00AD01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культурой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6A77" w:rsidRPr="00AD01EB" w:rsidRDefault="00086A77" w:rsidP="00086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помнить, что только в дошкольном возрасте самое благоприятное время для выработки правильных привычек, которые в сочетании с обучением дошкольников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="00AD01EB"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сберегающим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технологиям сохранения и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укрепления</w:t>
      </w:r>
      <w:r w:rsidRPr="00AD01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приведут к положительным результатам.</w:t>
      </w:r>
    </w:p>
    <w:p w:rsidR="00086A77" w:rsidRPr="00AD01EB" w:rsidRDefault="00086A77" w:rsidP="00086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мы подготовили для вас несколько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советов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помогут вам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укрепить физическое здоровье вашего ребенка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6A77" w:rsidRPr="00AD01EB" w:rsidRDefault="00086A77" w:rsidP="00086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Совет № 1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Старайтесь активно участвовать в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оздоровлении своего ребенка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только рассказывайте ему, что нужно делать, чтобы не болеть, но и личным примером показывайте полезность выполнения правил личной гигиены, утренней зарядки, закаливания, правильного питания. (</w:t>
      </w:r>
      <w:proofErr w:type="gramStart"/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Утро начинать с полезного завтрака, по выходным всей семьей устраивать велопрогулки, ходьбу на лыжах и т. д.);</w:t>
      </w:r>
    </w:p>
    <w:p w:rsidR="00086A77" w:rsidRPr="00AD01EB" w:rsidRDefault="00086A77" w:rsidP="00086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Совет № 2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Научите ребенка неукоснительно соблюдать гигиенические требования к чистоте тела, белья, одежды, жилища. (</w:t>
      </w:r>
      <w:proofErr w:type="gramStart"/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proofErr w:type="gramEnd"/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Наводя порядок в доме, делайте это не в одиночку, а вместе с ребенком, объясняя, для чего вы это делаете.);</w:t>
      </w:r>
    </w:p>
    <w:p w:rsidR="00086A77" w:rsidRPr="00AD01EB" w:rsidRDefault="00086A77" w:rsidP="00086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Совет № 3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физическими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086A77" w:rsidRPr="00AD01EB" w:rsidRDefault="00AD01EB" w:rsidP="00086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Совет№</w:t>
      </w:r>
      <w:r w:rsidR="00086A77" w:rsidRPr="00AD01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.Научите </w:t>
      </w:r>
      <w:r w:rsidR="00086A77"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ребенка правильно пользоваться естественными </w:t>
      </w:r>
      <w:r w:rsidR="00086A77"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оздоровительными факторами — солнцем</w:t>
      </w:r>
      <w:r w:rsidR="00086A77"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воздухом и водой. Воспитывайте у ребенка стремление и привычку к закаливанию организма. Основные виды закаливания детского организма - водные процедуры, ходьба босиком, прогулки на воздухе и обтирание.</w:t>
      </w:r>
    </w:p>
    <w:p w:rsidR="00086A77" w:rsidRPr="00AD01EB" w:rsidRDefault="00086A77" w:rsidP="00086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Совет № 5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Помните, что движение — это жизнь. Занимайтесь вместе с ребенком спортом, больше гуляйте, играйте на свежем воздухе.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культивируемый в семье, — залог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ребенка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6A77" w:rsidRPr="00AD01EB" w:rsidRDefault="00086A77" w:rsidP="00086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Совет № 6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Помогите ребенку овладеть навыками самоконтроля за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здоровьем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особенно при выполнении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физических упражнений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6A77" w:rsidRPr="00AD01EB" w:rsidRDefault="00086A77" w:rsidP="00086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Совет № 7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6A77" w:rsidRPr="00AD01EB" w:rsidRDefault="00086A77" w:rsidP="00086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Совет № 8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Научите ребенка элементарным правилам профилактики инфекционных заболеваний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держаться подальше от тех, кто кашляет и чихает; не пользоваться чужой посудой, полотенцем или зубной щеткой; не надевать обувь или головные уборы других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</w:t>
      </w:r>
    </w:p>
    <w:p w:rsidR="00086A77" w:rsidRPr="00AD01EB" w:rsidRDefault="00086A77" w:rsidP="00086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Совет № 9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Познакомьте ребенка с правилами безопасного поведения в доме, улице и учите его выполнять эти правила, чтобы избегать ситуаций, опасных для жизни.</w:t>
      </w:r>
    </w:p>
    <w:p w:rsidR="00086A77" w:rsidRPr="00AD01EB" w:rsidRDefault="00086A77" w:rsidP="00086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Совет № 10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Читайте научно-популярную литературу о возрастных и индивидуальных особенностях развития ребенка, о том, как научить его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укреплят</w:t>
      </w:r>
      <w:r w:rsidRPr="00AD01E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ь 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свое здоровье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6A77" w:rsidRPr="00AD01EB" w:rsidRDefault="00086A77" w:rsidP="00086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Пример вредных и полезных продуктов питания для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86A77" w:rsidRPr="00AD01EB" w:rsidRDefault="00086A77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самых вредных продуктов</w:t>
      </w:r>
    </w:p>
    <w:p w:rsidR="00086A77" w:rsidRPr="00AD01EB" w:rsidRDefault="00086A77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Чипсы — это продукт, который представляет собой смесь жиров и углеводов, обильно сдобренную заменителями вкуса и красителями. По этой же причине следует отказаться и от употребления в пищу картофеля-фри.</w:t>
      </w:r>
    </w:p>
    <w:p w:rsidR="00086A77" w:rsidRPr="00AD01EB" w:rsidRDefault="00086A77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Жевательные конфеты, ярко окрашенные леде</w:t>
      </w:r>
      <w:r w:rsid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нцы, имеющие интенсивный </w:t>
      </w:r>
      <w:proofErr w:type="gramStart"/>
      <w:r w:rsid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запах 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таких продуктах содержится немалое количество химических добавок, красителей, заменителей и т. д</w:t>
      </w:r>
    </w:p>
    <w:p w:rsidR="00086A77" w:rsidRPr="00AD01EB" w:rsidRDefault="00086A77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Газированные напитки — помимо высокой концентрации сахара, содержащегося в таких напитках, в них находится большое количество химических веществ. Поэтому колу, фанту и другие газированные напитки лучше заменить натуральными соками.</w:t>
      </w:r>
    </w:p>
    <w:p w:rsidR="00086A77" w:rsidRPr="00AD01EB" w:rsidRDefault="00086A77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Фастфуд</w:t>
      </w:r>
      <w:proofErr w:type="spellEnd"/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это вся жареная еда, которая очень вредна для детского организма. Она может нарушить пищеварение и вызвать такие симптомы, как изжога, колиты, запоры, гастриты.</w:t>
      </w:r>
    </w:p>
    <w:p w:rsidR="00086A77" w:rsidRPr="00AD01EB" w:rsidRDefault="00086A77" w:rsidP="00086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Грибы - впитывать разные вещества из почвы, и не только полезные. В числе вредных может быть ртуть, тяжелые металлы. В грибах содержится хитин — это вещество, которое может вызвать аллергические реакции. Поэтому грибы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рекомендуют</w:t>
      </w:r>
      <w:r w:rsidRPr="00AD01E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употреблять детям только после 12 лет.</w:t>
      </w:r>
    </w:p>
    <w:p w:rsidR="00086A77" w:rsidRPr="00AD01EB" w:rsidRDefault="00086A77" w:rsidP="00086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Колбасы, сосиски, копчености - В таких продуктах содержится много красителей, </w:t>
      </w:r>
      <w:proofErr w:type="spellStart"/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ароматизаторов</w:t>
      </w:r>
      <w:proofErr w:type="spellEnd"/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консервантов. Поэтому детям их есть нельзя, если, конечно, это не продукты домашнего приготовления. В копченостях </w:t>
      </w:r>
      <w:r w:rsidRPr="00AD01E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(рыба, колбасы)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содержаться токсичные вещества.</w:t>
      </w:r>
    </w:p>
    <w:p w:rsidR="00086A77" w:rsidRPr="00AD01EB" w:rsidRDefault="00086A77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Список наиболее полезных продуктов</w:t>
      </w:r>
    </w:p>
    <w:p w:rsidR="00086A77" w:rsidRPr="00AD01EB" w:rsidRDefault="00086A77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Яблоки — содержат полезные кислоты, которые подавляют размножение гнилостных бактерий в желудке и кишечнике, улучшают работу сердца, восполняют организм необходимыми микроэлементами.</w:t>
      </w:r>
    </w:p>
    <w:p w:rsidR="00086A77" w:rsidRPr="00AD01EB" w:rsidRDefault="00086A77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Чеснок — содержит много полезных веществ, хорошо лечит простудные заболевания, способствует нормализации кишечной и желудочной флоры, обладает противомикробными и противопаразитарными свойствами.</w:t>
      </w:r>
    </w:p>
    <w:p w:rsidR="00086A77" w:rsidRPr="00AD01EB" w:rsidRDefault="00086A77" w:rsidP="00086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Молочные продукты — это источник кальция, необходимого для роста и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укрепления костной ткани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Бактерии, содержащиеся в кисломолочных продуктах, способствуют нормализации работы желудка и кишечника.</w:t>
      </w:r>
    </w:p>
    <w:p w:rsidR="00086A77" w:rsidRPr="00AD01EB" w:rsidRDefault="00086A77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Бананы — не только вкусные, но и полезные фрукты, содержащие большое количество витаминов, способствующие снятию стрессов, восполняющие утраченные силы.</w:t>
      </w:r>
    </w:p>
    <w:p w:rsidR="00086A77" w:rsidRPr="00AD01EB" w:rsidRDefault="00086A77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Орехи — содержат много полезных минералов и витаминов, улучшают работу сердца, органа зрения.</w:t>
      </w:r>
    </w:p>
    <w:p w:rsidR="00086A77" w:rsidRPr="00AD01EB" w:rsidRDefault="00086A77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Мёд — благодаря своим бактерицидным свойствам этот продукт широко используют для лечения многих заболеваний.</w:t>
      </w:r>
    </w:p>
    <w:p w:rsidR="00086A77" w:rsidRPr="00AD01EB" w:rsidRDefault="00086A77" w:rsidP="00086A7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Зелёный чай — способствует </w:t>
      </w:r>
      <w:r w:rsidRPr="00AD01E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укреплению иммунитета</w:t>
      </w: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86A77" w:rsidRPr="00AD01EB" w:rsidRDefault="00086A77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Рыба — богата полезными для человеческого организма веществами — белком, жирами и минеральными веществами.</w:t>
      </w:r>
    </w:p>
    <w:p w:rsidR="00086A77" w:rsidRDefault="00086A77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1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Лук — лук эффективно борется с простудными заболеваниями, уменьшает рост болезнетворных бактерий даже после термической обработки.</w:t>
      </w:r>
    </w:p>
    <w:p w:rsidR="00AD01EB" w:rsidRDefault="00AD01EB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01EB" w:rsidRDefault="00AD01EB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01EB" w:rsidRDefault="00AD01EB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01EB" w:rsidRDefault="00AD01EB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01EB" w:rsidRDefault="00AD01EB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01EB" w:rsidRDefault="00AD01EB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01EB" w:rsidRDefault="00AD01EB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01EB" w:rsidRDefault="00AD01EB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01EB" w:rsidRDefault="00AD01EB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01EB" w:rsidRDefault="00AD01EB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01EB" w:rsidRDefault="00AD01EB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01EB" w:rsidRDefault="00AD01EB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01EB" w:rsidRDefault="00AD01EB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01EB" w:rsidRDefault="00AD01EB" w:rsidP="00086A7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D01EB" w:rsidRPr="007221C0" w:rsidRDefault="00AD01EB" w:rsidP="007221C0">
      <w:pPr>
        <w:rPr>
          <w:rFonts w:ascii="Times New Roman" w:hAnsi="Times New Roman" w:cs="Times New Roman"/>
          <w:sz w:val="28"/>
          <w:szCs w:val="28"/>
        </w:rPr>
      </w:pPr>
      <w:r w:rsidRPr="007221C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</w:t>
      </w:r>
      <w:proofErr w:type="gramStart"/>
      <w:r w:rsidRPr="007221C0">
        <w:rPr>
          <w:rFonts w:ascii="Times New Roman" w:hAnsi="Times New Roman" w:cs="Times New Roman"/>
          <w:sz w:val="28"/>
          <w:szCs w:val="28"/>
        </w:rPr>
        <w:t>« Детский</w:t>
      </w:r>
      <w:proofErr w:type="gramEnd"/>
      <w:r w:rsidRPr="007221C0">
        <w:rPr>
          <w:rFonts w:ascii="Times New Roman" w:hAnsi="Times New Roman" w:cs="Times New Roman"/>
          <w:sz w:val="28"/>
          <w:szCs w:val="28"/>
        </w:rPr>
        <w:t xml:space="preserve"> сад</w:t>
      </w:r>
    </w:p>
    <w:p w:rsidR="00AD01EB" w:rsidRPr="007221C0" w:rsidRDefault="00AD01EB" w:rsidP="00AD01EB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7221C0">
        <w:rPr>
          <w:rFonts w:ascii="Times New Roman" w:hAnsi="Times New Roman" w:cs="Times New Roman"/>
          <w:sz w:val="28"/>
          <w:szCs w:val="28"/>
        </w:rPr>
        <w:t xml:space="preserve">№7 «Ромашка» </w:t>
      </w:r>
    </w:p>
    <w:p w:rsidR="00AD01EB" w:rsidRDefault="00AD01EB" w:rsidP="00AD01EB">
      <w:pPr>
        <w:ind w:left="-142" w:firstLine="142"/>
        <w:jc w:val="center"/>
      </w:pPr>
    </w:p>
    <w:p w:rsidR="004E4A8F" w:rsidRDefault="004E4A8F" w:rsidP="00086A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1C0" w:rsidRDefault="007221C0" w:rsidP="00086A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1C0" w:rsidRDefault="007221C0" w:rsidP="00086A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1C0" w:rsidRDefault="007221C0" w:rsidP="007221C0">
      <w:pPr>
        <w:rPr>
          <w:rFonts w:ascii="Times New Roman" w:hAnsi="Times New Roman" w:cs="Times New Roman"/>
          <w:sz w:val="28"/>
          <w:szCs w:val="28"/>
        </w:rPr>
      </w:pPr>
    </w:p>
    <w:p w:rsidR="007221C0" w:rsidRDefault="007221C0" w:rsidP="007221C0">
      <w:pPr>
        <w:rPr>
          <w:rFonts w:ascii="Times New Roman" w:hAnsi="Times New Roman" w:cs="Times New Roman"/>
          <w:sz w:val="28"/>
          <w:szCs w:val="28"/>
        </w:rPr>
      </w:pPr>
    </w:p>
    <w:p w:rsidR="007221C0" w:rsidRPr="007221C0" w:rsidRDefault="007221C0" w:rsidP="007221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21C0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7221C0" w:rsidRDefault="007221C0" w:rsidP="007221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</w:t>
      </w:r>
      <w:r w:rsidRPr="00AD01EB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Десять советов по укреплению физического здоровья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детей»          </w:t>
      </w:r>
    </w:p>
    <w:p w:rsidR="007221C0" w:rsidRDefault="007221C0" w:rsidP="007221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7221C0" w:rsidRDefault="007221C0" w:rsidP="007221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7221C0" w:rsidRDefault="007221C0" w:rsidP="007221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7221C0" w:rsidRDefault="007221C0" w:rsidP="007221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7221C0" w:rsidRDefault="007221C0" w:rsidP="007221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7221C0" w:rsidRDefault="007221C0" w:rsidP="007221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7221C0" w:rsidRDefault="007221C0" w:rsidP="007221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7221C0" w:rsidRPr="007221C0" w:rsidRDefault="007221C0" w:rsidP="007221C0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7221C0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>Инструктор по физической культуру</w:t>
      </w:r>
    </w:p>
    <w:p w:rsidR="007221C0" w:rsidRDefault="007221C0" w:rsidP="007221C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7221C0">
        <w:rPr>
          <w:rFonts w:ascii="Times New Roman" w:hAnsi="Times New Roman" w:cs="Times New Roman"/>
          <w:sz w:val="32"/>
          <w:szCs w:val="32"/>
        </w:rPr>
        <w:t>Коновалова В.А</w:t>
      </w:r>
    </w:p>
    <w:p w:rsidR="007221C0" w:rsidRDefault="007221C0" w:rsidP="007221C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221C0" w:rsidRDefault="007221C0" w:rsidP="007221C0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221C0" w:rsidRDefault="007221C0" w:rsidP="007221C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221C0" w:rsidRDefault="007221C0" w:rsidP="007221C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221C0" w:rsidRDefault="007221C0" w:rsidP="007221C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 Сальск</w:t>
      </w:r>
    </w:p>
    <w:p w:rsidR="007221C0" w:rsidRPr="007221C0" w:rsidRDefault="007221C0" w:rsidP="007221C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221C0" w:rsidRPr="007221C0" w:rsidSect="00086A77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77"/>
    <w:rsid w:val="00086A77"/>
    <w:rsid w:val="004E4A8F"/>
    <w:rsid w:val="007221C0"/>
    <w:rsid w:val="00AD01EB"/>
    <w:rsid w:val="00FB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733FE"/>
  <w15:chartTrackingRefBased/>
  <w15:docId w15:val="{2275C9E3-33FC-4BBC-AE25-F47DEDFB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4</cp:revision>
  <dcterms:created xsi:type="dcterms:W3CDTF">2020-09-04T09:51:00Z</dcterms:created>
  <dcterms:modified xsi:type="dcterms:W3CDTF">2020-10-26T11:24:00Z</dcterms:modified>
</cp:coreProperties>
</file>