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4E" w:rsidRPr="00D83F44" w:rsidRDefault="004F375C" w:rsidP="006A3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44">
        <w:rPr>
          <w:rFonts w:ascii="Times New Roman" w:hAnsi="Times New Roman" w:cs="Times New Roman"/>
          <w:b/>
          <w:sz w:val="32"/>
          <w:szCs w:val="32"/>
        </w:rPr>
        <w:t>Воспитание сознательной дисц</w:t>
      </w:r>
      <w:r w:rsidR="001B5A77" w:rsidRPr="00D83F44">
        <w:rPr>
          <w:rFonts w:ascii="Times New Roman" w:hAnsi="Times New Roman" w:cs="Times New Roman"/>
          <w:b/>
          <w:sz w:val="32"/>
          <w:szCs w:val="32"/>
        </w:rPr>
        <w:t>и</w:t>
      </w:r>
      <w:r w:rsidRPr="00D83F44">
        <w:rPr>
          <w:rFonts w:ascii="Times New Roman" w:hAnsi="Times New Roman" w:cs="Times New Roman"/>
          <w:b/>
          <w:sz w:val="32"/>
          <w:szCs w:val="32"/>
        </w:rPr>
        <w:t>плины</w:t>
      </w:r>
    </w:p>
    <w:p w:rsidR="008C18E4" w:rsidRPr="00D83F44" w:rsidRDefault="004F375C" w:rsidP="006A3B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44">
        <w:rPr>
          <w:rFonts w:ascii="Times New Roman" w:hAnsi="Times New Roman" w:cs="Times New Roman"/>
          <w:b/>
          <w:sz w:val="32"/>
          <w:szCs w:val="32"/>
        </w:rPr>
        <w:t>у детей младшего школьного возраста</w:t>
      </w:r>
    </w:p>
    <w:p w:rsidR="006A3B4E" w:rsidRDefault="006A3B4E" w:rsidP="006A3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B4E" w:rsidRDefault="00B23FFA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воспитания и обучения неразрывно связаны, поскольку данные процессы направлены на человека,</w:t>
      </w:r>
      <w:r w:rsidR="00A745D2">
        <w:rPr>
          <w:rFonts w:ascii="Times New Roman" w:hAnsi="Times New Roman" w:cs="Times New Roman"/>
          <w:sz w:val="28"/>
          <w:szCs w:val="28"/>
        </w:rPr>
        <w:t xml:space="preserve"> как целое. Платон говорил: «Никто не становится хорошим человеком случайно</w:t>
      </w:r>
      <w:r w:rsidR="00D62721">
        <w:rPr>
          <w:rFonts w:ascii="Times New Roman" w:hAnsi="Times New Roman" w:cs="Times New Roman"/>
          <w:sz w:val="28"/>
          <w:szCs w:val="28"/>
        </w:rPr>
        <w:t>». Сущность воспитания заключается в таком взаимодействии, что воспитатель намеренно стремится повлиять на воспитуемого</w:t>
      </w:r>
      <w:r w:rsidR="005F3B53">
        <w:rPr>
          <w:rFonts w:ascii="Times New Roman" w:hAnsi="Times New Roman" w:cs="Times New Roman"/>
          <w:sz w:val="28"/>
          <w:szCs w:val="28"/>
        </w:rPr>
        <w:t xml:space="preserve">. То есть, воспитание является одним из видов деятельности по преобразованию человека или группы людей. Эта </w:t>
      </w:r>
      <w:proofErr w:type="spellStart"/>
      <w:r w:rsidR="005F3B53">
        <w:rPr>
          <w:rFonts w:ascii="Times New Roman" w:hAnsi="Times New Roman" w:cs="Times New Roman"/>
          <w:sz w:val="28"/>
          <w:szCs w:val="28"/>
        </w:rPr>
        <w:t>практикопреобразующая</w:t>
      </w:r>
      <w:proofErr w:type="spellEnd"/>
      <w:r w:rsidR="005F3B5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93959">
        <w:rPr>
          <w:rFonts w:ascii="Times New Roman" w:hAnsi="Times New Roman" w:cs="Times New Roman"/>
          <w:sz w:val="28"/>
          <w:szCs w:val="28"/>
        </w:rPr>
        <w:t>, направленная на изменение психического состояния, мировоззрения и сознания, знания и способа деятельности</w:t>
      </w:r>
      <w:r w:rsidR="008F495F">
        <w:rPr>
          <w:rFonts w:ascii="Times New Roman" w:hAnsi="Times New Roman" w:cs="Times New Roman"/>
          <w:sz w:val="28"/>
          <w:szCs w:val="28"/>
        </w:rPr>
        <w:t>, личности и ценностных ориентаций воспитуемого.</w:t>
      </w:r>
    </w:p>
    <w:p w:rsidR="008F495F" w:rsidRDefault="008F495F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</w:t>
      </w:r>
      <w:r w:rsidR="001C60E7">
        <w:rPr>
          <w:rFonts w:ascii="Times New Roman" w:hAnsi="Times New Roman" w:cs="Times New Roman"/>
          <w:sz w:val="28"/>
          <w:szCs w:val="28"/>
        </w:rPr>
        <w:t>рим, в чем же состоит дисциплинированность ученика начальной школы. Формирование дисциплины у детей начинается задолго до их поступления в школу. В семье, детском саду ребенок получает первое представление о правилах поведения, приучается к выполнению</w:t>
      </w:r>
      <w:r w:rsidR="009F0BFB">
        <w:rPr>
          <w:rFonts w:ascii="Times New Roman" w:hAnsi="Times New Roman" w:cs="Times New Roman"/>
          <w:sz w:val="28"/>
          <w:szCs w:val="28"/>
        </w:rPr>
        <w:t xml:space="preserve"> посильных поручений, умению жить и трудиться в коллективе.</w:t>
      </w:r>
    </w:p>
    <w:p w:rsidR="009F0BFB" w:rsidRDefault="009F0BFB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поступления ребенка в школу изменяется характер его жизни.</w:t>
      </w:r>
      <w:r w:rsidR="00557FA9">
        <w:rPr>
          <w:rFonts w:ascii="Times New Roman" w:hAnsi="Times New Roman" w:cs="Times New Roman"/>
          <w:sz w:val="28"/>
          <w:szCs w:val="28"/>
        </w:rPr>
        <w:t xml:space="preserve"> Содержание новой для него деятельности требует организованности, самодисциплины, усидчивости и послушания. Сознательная дисциплина учащихся начальной школы выражается прежде всего в понимании</w:t>
      </w:r>
      <w:r w:rsidR="00545D9D">
        <w:rPr>
          <w:rFonts w:ascii="Times New Roman" w:hAnsi="Times New Roman" w:cs="Times New Roman"/>
          <w:sz w:val="28"/>
          <w:szCs w:val="28"/>
        </w:rPr>
        <w:t xml:space="preserve"> ими значения дисциплины как необходимого условия для успешного обучения и в выполнении норм и правил</w:t>
      </w:r>
      <w:r w:rsidR="001329FC">
        <w:rPr>
          <w:rFonts w:ascii="Times New Roman" w:hAnsi="Times New Roman" w:cs="Times New Roman"/>
          <w:sz w:val="28"/>
          <w:szCs w:val="28"/>
        </w:rPr>
        <w:t xml:space="preserve"> отношения к учебному труду, к общественно</w:t>
      </w:r>
      <w:r w:rsidR="0021761E">
        <w:rPr>
          <w:rFonts w:ascii="Times New Roman" w:hAnsi="Times New Roman" w:cs="Times New Roman"/>
          <w:sz w:val="28"/>
          <w:szCs w:val="28"/>
        </w:rPr>
        <w:t xml:space="preserve"> полезной работе, физическому труду в семье.</w:t>
      </w:r>
    </w:p>
    <w:p w:rsidR="00F17F39" w:rsidRDefault="00F17F39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Сознательная дисциплина выражается в понимании детьми необходимости подчинять личные интересы интересам коллектива, в осмысленном и безоговорочном</w:t>
      </w:r>
      <w:r w:rsidR="00D51030">
        <w:rPr>
          <w:rFonts w:ascii="Times New Roman" w:hAnsi="Times New Roman" w:cs="Times New Roman"/>
          <w:sz w:val="28"/>
          <w:szCs w:val="28"/>
        </w:rPr>
        <w:t xml:space="preserve"> соблюдении таких важнейших </w:t>
      </w:r>
      <w:proofErr w:type="gramStart"/>
      <w:r w:rsidR="00D51030">
        <w:rPr>
          <w:rFonts w:ascii="Times New Roman" w:hAnsi="Times New Roman" w:cs="Times New Roman"/>
          <w:sz w:val="28"/>
          <w:szCs w:val="28"/>
        </w:rPr>
        <w:t>норм  и</w:t>
      </w:r>
      <w:proofErr w:type="gramEnd"/>
      <w:r w:rsidR="00D51030">
        <w:rPr>
          <w:rFonts w:ascii="Times New Roman" w:hAnsi="Times New Roman" w:cs="Times New Roman"/>
          <w:sz w:val="28"/>
          <w:szCs w:val="28"/>
        </w:rPr>
        <w:t xml:space="preserve"> правил, как уважение к родителям и старшим, вежливое отношение</w:t>
      </w:r>
      <w:r w:rsidR="00927C2E">
        <w:rPr>
          <w:rFonts w:ascii="Times New Roman" w:hAnsi="Times New Roman" w:cs="Times New Roman"/>
          <w:sz w:val="28"/>
          <w:szCs w:val="28"/>
        </w:rPr>
        <w:t xml:space="preserve"> к одноклассникам, забота о младших, бережное отношение к школьному и общественному имуществу, культурное поведение в общественных местах.</w:t>
      </w:r>
    </w:p>
    <w:p w:rsidR="00CE17F6" w:rsidRDefault="00CE17F6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Сознательная  дисциплинированность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учащегося проявляется и в том, что он всегда добросовестно выполн</w:t>
      </w:r>
      <w:r w:rsidR="003D11D1">
        <w:rPr>
          <w:rFonts w:ascii="Times New Roman" w:hAnsi="Times New Roman" w:cs="Times New Roman"/>
          <w:sz w:val="28"/>
          <w:szCs w:val="28"/>
        </w:rPr>
        <w:t>яет возложенные на него обязанности, даже и при отсутствии непосредственного контроля.</w:t>
      </w:r>
    </w:p>
    <w:p w:rsidR="00C559A0" w:rsidRDefault="00056724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сознательной дисциплины осуществляется</w:t>
      </w:r>
      <w:r w:rsidR="00870600">
        <w:rPr>
          <w:rFonts w:ascii="Times New Roman" w:hAnsi="Times New Roman" w:cs="Times New Roman"/>
          <w:sz w:val="28"/>
          <w:szCs w:val="28"/>
        </w:rPr>
        <w:t xml:space="preserve"> и в основном процессе обучения. В учебниках по литературному чтению немало материала, который дает учителю возможность</w:t>
      </w:r>
      <w:r w:rsidR="0061124F">
        <w:rPr>
          <w:rFonts w:ascii="Times New Roman" w:hAnsi="Times New Roman" w:cs="Times New Roman"/>
          <w:sz w:val="28"/>
          <w:szCs w:val="28"/>
        </w:rPr>
        <w:t xml:space="preserve"> активного воздействия на чувства и сознание детей. Чтение рассказов и беседы по прочитанному помогают формировать у детей необходимые нравственные представления и </w:t>
      </w:r>
      <w:proofErr w:type="gramStart"/>
      <w:r w:rsidR="0061124F">
        <w:rPr>
          <w:rFonts w:ascii="Times New Roman" w:hAnsi="Times New Roman" w:cs="Times New Roman"/>
          <w:sz w:val="28"/>
          <w:szCs w:val="28"/>
        </w:rPr>
        <w:t>дисциплинированное  поведение</w:t>
      </w:r>
      <w:proofErr w:type="gramEnd"/>
      <w:r w:rsidR="0061124F">
        <w:rPr>
          <w:rFonts w:ascii="Times New Roman" w:hAnsi="Times New Roman" w:cs="Times New Roman"/>
          <w:sz w:val="28"/>
          <w:szCs w:val="28"/>
        </w:rPr>
        <w:t xml:space="preserve">. Уже в </w:t>
      </w:r>
      <w:r w:rsidR="00D57E3D">
        <w:rPr>
          <w:rFonts w:ascii="Times New Roman" w:hAnsi="Times New Roman" w:cs="Times New Roman"/>
          <w:sz w:val="28"/>
          <w:szCs w:val="28"/>
        </w:rPr>
        <w:t xml:space="preserve">«Азбуке» на первых страницах даны пословицы для разбора в классе, требующие особого пояснения учителя. </w:t>
      </w:r>
      <w:proofErr w:type="gramStart"/>
      <w:r w:rsidR="00D57E3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B2747">
        <w:rPr>
          <w:rFonts w:ascii="Times New Roman" w:hAnsi="Times New Roman" w:cs="Times New Roman"/>
          <w:sz w:val="28"/>
          <w:szCs w:val="28"/>
        </w:rPr>
        <w:t>:</w:t>
      </w:r>
    </w:p>
    <w:p w:rsidR="00CB2747" w:rsidRDefault="00CB2747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 учит, дело мучит, дело кормит.»</w:t>
      </w:r>
    </w:p>
    <w:p w:rsidR="00BE6E7C" w:rsidRDefault="00BE6E7C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руки не знают скуки.»</w:t>
      </w:r>
    </w:p>
    <w:p w:rsidR="00BE6E7C" w:rsidRDefault="00BE6E7C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учись разрушать, учись строить</w:t>
      </w:r>
      <w:r w:rsidR="00732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2A25" w:rsidRDefault="00732A25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«Труд кормит, а лень портит.»</w:t>
      </w:r>
    </w:p>
    <w:p w:rsidR="00732A25" w:rsidRDefault="00732A25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образования у детей твердых убеждений в необходимости сознательной дисциплины требуется большая работа, настойчивая и последовательная. Некоторые учителя, игнорируя возрастные особенности детей, стремятся в короткий срок довести до их сознания все нормы дисциплины, дают те и</w:t>
      </w:r>
      <w:r w:rsidR="004A5F2B">
        <w:rPr>
          <w:rFonts w:ascii="Times New Roman" w:hAnsi="Times New Roman" w:cs="Times New Roman"/>
          <w:sz w:val="28"/>
          <w:szCs w:val="28"/>
        </w:rPr>
        <w:t>ли иные моральные понятия в форме голых, назойливых нравоучений и, конечно же, не получают необходимых положительных результатов</w:t>
      </w:r>
      <w:r w:rsidR="00147C70">
        <w:rPr>
          <w:rFonts w:ascii="Times New Roman" w:hAnsi="Times New Roman" w:cs="Times New Roman"/>
          <w:sz w:val="28"/>
          <w:szCs w:val="28"/>
        </w:rPr>
        <w:t>.</w:t>
      </w:r>
    </w:p>
    <w:p w:rsidR="00147C70" w:rsidRDefault="005C531D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школьников на уроке – это высокий деловой настрой при выполнении учебных заданий учителя. Подлинная дисциплина учащихся на ур</w:t>
      </w:r>
      <w:r w:rsidR="00A0080E">
        <w:rPr>
          <w:rFonts w:ascii="Times New Roman" w:hAnsi="Times New Roman" w:cs="Times New Roman"/>
          <w:sz w:val="28"/>
          <w:szCs w:val="28"/>
        </w:rPr>
        <w:t>оке характеризуется их хорошим э</w:t>
      </w:r>
      <w:r>
        <w:rPr>
          <w:rFonts w:ascii="Times New Roman" w:hAnsi="Times New Roman" w:cs="Times New Roman"/>
          <w:sz w:val="28"/>
          <w:szCs w:val="28"/>
        </w:rPr>
        <w:t>моциональным</w:t>
      </w:r>
      <w:r w:rsidR="00A0080E">
        <w:rPr>
          <w:rFonts w:ascii="Times New Roman" w:hAnsi="Times New Roman" w:cs="Times New Roman"/>
          <w:sz w:val="28"/>
          <w:szCs w:val="28"/>
        </w:rPr>
        <w:t xml:space="preserve"> настроем, внутренней сосредоточенностью, но не скованностью. Это порядок, но не ради самого порядка</w:t>
      </w:r>
      <w:r w:rsidR="004C306C">
        <w:rPr>
          <w:rFonts w:ascii="Times New Roman" w:hAnsi="Times New Roman" w:cs="Times New Roman"/>
          <w:sz w:val="28"/>
          <w:szCs w:val="28"/>
        </w:rPr>
        <w:t>, а ради создания условий для плодотворного учебного труда. Одним из ведущих факторов, положительно влияющих на формирование</w:t>
      </w:r>
      <w:r w:rsidR="008F361B">
        <w:rPr>
          <w:rFonts w:ascii="Times New Roman" w:hAnsi="Times New Roman" w:cs="Times New Roman"/>
          <w:sz w:val="28"/>
          <w:szCs w:val="28"/>
        </w:rPr>
        <w:t xml:space="preserve"> сознательной дисциплины школьников, является разумная организация урока как основной формы обучения.</w:t>
      </w:r>
    </w:p>
    <w:p w:rsidR="00702065" w:rsidRDefault="00702065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зависит от умения учителя организовать себя и свой труд, направленный на руководство познавательной деятельностью школьников</w:t>
      </w:r>
      <w:r w:rsidR="00AC2729">
        <w:rPr>
          <w:rFonts w:ascii="Times New Roman" w:hAnsi="Times New Roman" w:cs="Times New Roman"/>
          <w:sz w:val="28"/>
          <w:szCs w:val="28"/>
        </w:rPr>
        <w:t xml:space="preserve">. </w:t>
      </w:r>
      <w:r w:rsidR="009B549B">
        <w:rPr>
          <w:rFonts w:ascii="Times New Roman" w:hAnsi="Times New Roman" w:cs="Times New Roman"/>
          <w:sz w:val="28"/>
          <w:szCs w:val="28"/>
        </w:rPr>
        <w:t xml:space="preserve">  </w:t>
      </w:r>
      <w:r w:rsidR="00AC2729">
        <w:rPr>
          <w:rFonts w:ascii="Times New Roman" w:hAnsi="Times New Roman" w:cs="Times New Roman"/>
          <w:sz w:val="28"/>
          <w:szCs w:val="28"/>
        </w:rPr>
        <w:t>К.</w:t>
      </w:r>
      <w:r w:rsidR="009B549B">
        <w:rPr>
          <w:rFonts w:ascii="Times New Roman" w:hAnsi="Times New Roman" w:cs="Times New Roman"/>
          <w:sz w:val="28"/>
          <w:szCs w:val="28"/>
        </w:rPr>
        <w:t xml:space="preserve"> </w:t>
      </w:r>
      <w:r w:rsidR="00AC2729">
        <w:rPr>
          <w:rFonts w:ascii="Times New Roman" w:hAnsi="Times New Roman" w:cs="Times New Roman"/>
          <w:sz w:val="28"/>
          <w:szCs w:val="28"/>
        </w:rPr>
        <w:t>Д. Ушинский в работе «Избранные педагогические сочинения» писал</w:t>
      </w:r>
      <w:r w:rsidR="00D9307B">
        <w:rPr>
          <w:rFonts w:ascii="Times New Roman" w:hAnsi="Times New Roman" w:cs="Times New Roman"/>
          <w:sz w:val="28"/>
          <w:szCs w:val="28"/>
        </w:rPr>
        <w:t>: «Если мы ввели порядок и стройность в занятиях, не оставляя ни на одну минуту ни одного дитя без дела, если мы сумели</w:t>
      </w:r>
      <w:r w:rsidR="00927833">
        <w:rPr>
          <w:rFonts w:ascii="Times New Roman" w:hAnsi="Times New Roman" w:cs="Times New Roman"/>
          <w:sz w:val="28"/>
          <w:szCs w:val="28"/>
        </w:rPr>
        <w:t xml:space="preserve"> сделать занятия занимательными для ребенка, внушили детям уважение к исполнению своих обязанностей, сделали эти обязанности не слишком трудными, если, наконец, нравственная природа наша такова,</w:t>
      </w:r>
      <w:r w:rsidR="00485339">
        <w:rPr>
          <w:rFonts w:ascii="Times New Roman" w:hAnsi="Times New Roman" w:cs="Times New Roman"/>
          <w:sz w:val="28"/>
          <w:szCs w:val="28"/>
        </w:rPr>
        <w:t xml:space="preserve"> что дети могут полюбить нас, – </w:t>
      </w:r>
      <w:r w:rsidR="00927833">
        <w:rPr>
          <w:rFonts w:ascii="Times New Roman" w:hAnsi="Times New Roman" w:cs="Times New Roman"/>
          <w:sz w:val="28"/>
          <w:szCs w:val="28"/>
        </w:rPr>
        <w:t>то классная дисциплина в наших руках</w:t>
      </w:r>
      <w:r w:rsidR="00FA03C3">
        <w:rPr>
          <w:rFonts w:ascii="Times New Roman" w:hAnsi="Times New Roman" w:cs="Times New Roman"/>
          <w:sz w:val="28"/>
          <w:szCs w:val="28"/>
        </w:rPr>
        <w:t>.»</w:t>
      </w:r>
    </w:p>
    <w:p w:rsidR="00485339" w:rsidRDefault="00485339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воспитать сознательную дисциплину у детей можно только при наличии четкой организации и продуманной методики учебной работы. Учитель должен тщательно готовится к занятиям, подбирать заранее</w:t>
      </w:r>
      <w:r w:rsidR="002D224E">
        <w:rPr>
          <w:rFonts w:ascii="Times New Roman" w:hAnsi="Times New Roman" w:cs="Times New Roman"/>
          <w:sz w:val="28"/>
          <w:szCs w:val="28"/>
        </w:rPr>
        <w:t xml:space="preserve"> необходимые наглядные пособия и презентации, продумывать, что и как надо объясн</w:t>
      </w:r>
      <w:r w:rsidR="006A71ED">
        <w:rPr>
          <w:rFonts w:ascii="Times New Roman" w:hAnsi="Times New Roman" w:cs="Times New Roman"/>
          <w:sz w:val="28"/>
          <w:szCs w:val="28"/>
        </w:rPr>
        <w:t xml:space="preserve">ить и показать детям, как стимулировать их активность на </w:t>
      </w:r>
      <w:proofErr w:type="gramStart"/>
      <w:r w:rsidR="006A71ED">
        <w:rPr>
          <w:rFonts w:ascii="Times New Roman" w:hAnsi="Times New Roman" w:cs="Times New Roman"/>
          <w:sz w:val="28"/>
          <w:szCs w:val="28"/>
        </w:rPr>
        <w:t>уроке,  какие</w:t>
      </w:r>
      <w:proofErr w:type="gramEnd"/>
      <w:r w:rsidR="006A71ED">
        <w:rPr>
          <w:rFonts w:ascii="Times New Roman" w:hAnsi="Times New Roman" w:cs="Times New Roman"/>
          <w:sz w:val="28"/>
          <w:szCs w:val="28"/>
        </w:rPr>
        <w:t xml:space="preserve"> виды работы вклю</w:t>
      </w:r>
      <w:r w:rsidR="007B2A66">
        <w:rPr>
          <w:rFonts w:ascii="Times New Roman" w:hAnsi="Times New Roman" w:cs="Times New Roman"/>
          <w:sz w:val="28"/>
          <w:szCs w:val="28"/>
        </w:rPr>
        <w:t>чить на различных этапах учебного процесса</w:t>
      </w:r>
      <w:r w:rsidR="00055D17">
        <w:rPr>
          <w:rFonts w:ascii="Times New Roman" w:hAnsi="Times New Roman" w:cs="Times New Roman"/>
          <w:sz w:val="28"/>
          <w:szCs w:val="28"/>
        </w:rPr>
        <w:t>. О</w:t>
      </w:r>
      <w:r w:rsidR="007B2A66">
        <w:rPr>
          <w:rFonts w:ascii="Times New Roman" w:hAnsi="Times New Roman" w:cs="Times New Roman"/>
          <w:sz w:val="28"/>
          <w:szCs w:val="28"/>
        </w:rPr>
        <w:t>чень важно в ходе урока следить за тем, чтобы все дети были вовлечены в активную работу</w:t>
      </w:r>
      <w:r w:rsidR="00057A68">
        <w:rPr>
          <w:rFonts w:ascii="Times New Roman" w:hAnsi="Times New Roman" w:cs="Times New Roman"/>
          <w:sz w:val="28"/>
          <w:szCs w:val="28"/>
        </w:rPr>
        <w:t>,</w:t>
      </w:r>
      <w:r w:rsidR="007B2A66">
        <w:rPr>
          <w:rFonts w:ascii="Times New Roman" w:hAnsi="Times New Roman" w:cs="Times New Roman"/>
          <w:sz w:val="28"/>
          <w:szCs w:val="28"/>
        </w:rPr>
        <w:t xml:space="preserve"> наблюдать за устойчивостью их внимания, вовремя предупреждать утомление младших школьников</w:t>
      </w:r>
      <w:r w:rsidR="00EA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2CE">
        <w:rPr>
          <w:rFonts w:ascii="Times New Roman" w:hAnsi="Times New Roman" w:cs="Times New Roman"/>
          <w:sz w:val="28"/>
          <w:szCs w:val="28"/>
        </w:rPr>
        <w:t>физминуткой</w:t>
      </w:r>
      <w:proofErr w:type="spellEnd"/>
      <w:r w:rsidR="00EA02CE">
        <w:rPr>
          <w:rFonts w:ascii="Times New Roman" w:hAnsi="Times New Roman" w:cs="Times New Roman"/>
          <w:sz w:val="28"/>
          <w:szCs w:val="28"/>
        </w:rPr>
        <w:t xml:space="preserve"> или переходом от одного вида деятельности к другому.</w:t>
      </w:r>
    </w:p>
    <w:p w:rsidR="009B0BB3" w:rsidRDefault="009B0BB3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Ведя занятия с классом, необходимо неослабно наблюдать за работой и поведением отдельных учащихся, которые не приучены к дисциплине и порядку или отличаются неустойчивостью внимания с тем</w:t>
      </w:r>
      <w:r w:rsidR="009A64D6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="009A64D6">
        <w:rPr>
          <w:rFonts w:ascii="Times New Roman" w:hAnsi="Times New Roman" w:cs="Times New Roman"/>
          <w:sz w:val="28"/>
          <w:szCs w:val="28"/>
        </w:rPr>
        <w:t>вовремя предупредить нарушения дисциплины на у</w:t>
      </w:r>
      <w:r w:rsidR="00284672">
        <w:rPr>
          <w:rFonts w:ascii="Times New Roman" w:hAnsi="Times New Roman" w:cs="Times New Roman"/>
          <w:sz w:val="28"/>
          <w:szCs w:val="28"/>
        </w:rPr>
        <w:t>роке.</w:t>
      </w:r>
      <w:r w:rsidR="001E7962">
        <w:rPr>
          <w:rFonts w:ascii="Times New Roman" w:hAnsi="Times New Roman" w:cs="Times New Roman"/>
          <w:sz w:val="28"/>
          <w:szCs w:val="28"/>
        </w:rPr>
        <w:t xml:space="preserve"> Отсутствие внимания – один из признаков недисциплинированного</w:t>
      </w:r>
      <w:r w:rsidR="005461CF">
        <w:rPr>
          <w:rFonts w:ascii="Times New Roman" w:hAnsi="Times New Roman" w:cs="Times New Roman"/>
          <w:sz w:val="28"/>
          <w:szCs w:val="28"/>
        </w:rPr>
        <w:t xml:space="preserve"> поведения школьников на уроке. Действительно, на практике нередко можно наблюдать, что ученик не слышит того, что происходит в классе</w:t>
      </w:r>
      <w:r w:rsidR="00E36EB2">
        <w:rPr>
          <w:rFonts w:ascii="Times New Roman" w:hAnsi="Times New Roman" w:cs="Times New Roman"/>
          <w:sz w:val="28"/>
          <w:szCs w:val="28"/>
        </w:rPr>
        <w:t>. Бывает, что учащиеся сидят на уроке тихо, спокойно, но настоящего внимания и сосредоточенности все-таки нет: взгляд рассеянный</w:t>
      </w:r>
      <w:r w:rsidR="00BE4FF2">
        <w:rPr>
          <w:rFonts w:ascii="Times New Roman" w:hAnsi="Times New Roman" w:cs="Times New Roman"/>
          <w:sz w:val="28"/>
          <w:szCs w:val="28"/>
        </w:rPr>
        <w:t>, движения ленивые, работа выполняется нехотя.</w:t>
      </w:r>
    </w:p>
    <w:p w:rsidR="00132177" w:rsidRDefault="00132177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вспомним, что такое внимание. Внимание – это направленность и сосредоточенность сознания на каком-то предмете, явлении или деятельности. </w:t>
      </w:r>
      <w:r w:rsidR="00D6015E">
        <w:rPr>
          <w:rFonts w:ascii="Times New Roman" w:hAnsi="Times New Roman" w:cs="Times New Roman"/>
          <w:sz w:val="28"/>
          <w:szCs w:val="28"/>
        </w:rPr>
        <w:t>Внимательность рассматривается психологами как ведущая черта личности.</w:t>
      </w:r>
      <w:r w:rsidR="00F8289B">
        <w:rPr>
          <w:rFonts w:ascii="Times New Roman" w:hAnsi="Times New Roman" w:cs="Times New Roman"/>
          <w:sz w:val="28"/>
          <w:szCs w:val="28"/>
        </w:rPr>
        <w:t xml:space="preserve"> Человек с развитым вниманием умеет легко сосредоточиться</w:t>
      </w:r>
      <w:r w:rsidR="006C6C95">
        <w:rPr>
          <w:rFonts w:ascii="Times New Roman" w:hAnsi="Times New Roman" w:cs="Times New Roman"/>
          <w:sz w:val="28"/>
          <w:szCs w:val="28"/>
        </w:rPr>
        <w:t xml:space="preserve">, способен лучше воспринимать окружающее, быстрее реагировать на события, глубже их переживать, вовремя переключать внимание. Задача учителя </w:t>
      </w:r>
      <w:r w:rsidR="00645785">
        <w:rPr>
          <w:rFonts w:ascii="Times New Roman" w:hAnsi="Times New Roman" w:cs="Times New Roman"/>
          <w:sz w:val="28"/>
          <w:szCs w:val="28"/>
        </w:rPr>
        <w:t>–</w:t>
      </w:r>
      <w:r w:rsidR="006C6C95">
        <w:rPr>
          <w:rFonts w:ascii="Times New Roman" w:hAnsi="Times New Roman" w:cs="Times New Roman"/>
          <w:sz w:val="28"/>
          <w:szCs w:val="28"/>
        </w:rPr>
        <w:t xml:space="preserve"> </w:t>
      </w:r>
      <w:r w:rsidR="00645785">
        <w:rPr>
          <w:rFonts w:ascii="Times New Roman" w:hAnsi="Times New Roman" w:cs="Times New Roman"/>
          <w:sz w:val="28"/>
          <w:szCs w:val="28"/>
        </w:rPr>
        <w:t>целенаправленно формировать у учащихся на уроке и во внеурочное время такие качества внимания, как активность, направленность, устойчивость, переключение и широта.</w:t>
      </w:r>
      <w:r w:rsidR="00C77E96">
        <w:rPr>
          <w:rFonts w:ascii="Times New Roman" w:hAnsi="Times New Roman" w:cs="Times New Roman"/>
          <w:sz w:val="28"/>
          <w:szCs w:val="28"/>
        </w:rPr>
        <w:t xml:space="preserve"> Несформированность внимания, бесспорно, является серьезным препятствием  в  успешном обучении школьника. К сожалению, в младших классах учителем не всегда учитывается неустойчивость внимания ребенка. Серьезные причины, порождающие</w:t>
      </w:r>
      <w:r w:rsidR="005073CD">
        <w:rPr>
          <w:rFonts w:ascii="Times New Roman" w:hAnsi="Times New Roman" w:cs="Times New Roman"/>
          <w:sz w:val="28"/>
          <w:szCs w:val="28"/>
        </w:rPr>
        <w:t xml:space="preserve"> отсутствие внимания у некоторых</w:t>
      </w:r>
      <w:r w:rsidR="00A75B61">
        <w:rPr>
          <w:rFonts w:ascii="Times New Roman" w:hAnsi="Times New Roman" w:cs="Times New Roman"/>
          <w:sz w:val="28"/>
          <w:szCs w:val="28"/>
        </w:rPr>
        <w:t xml:space="preserve">  школьников на уроке, кроются и в слабой организации  урока.</w:t>
      </w:r>
    </w:p>
    <w:p w:rsidR="00EF7DD5" w:rsidRDefault="00EF7DD5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и поддержания дисциплинированности учащегося особенно важно организованное начало урока. Если учитель начинает урок, не обращая внимания на то, что дети еще не успокоились</w:t>
      </w:r>
      <w:r w:rsidR="00A91B32">
        <w:rPr>
          <w:rFonts w:ascii="Times New Roman" w:hAnsi="Times New Roman" w:cs="Times New Roman"/>
          <w:sz w:val="28"/>
          <w:szCs w:val="28"/>
        </w:rPr>
        <w:t>, не приготовили учебники, тетради, пеналы, то, как правило, с первых же минут урока нарушается нормальный порядок. Когда же это входит в систему, дети неизбежно</w:t>
      </w:r>
      <w:r w:rsidR="007F4808">
        <w:rPr>
          <w:rFonts w:ascii="Times New Roman" w:hAnsi="Times New Roman" w:cs="Times New Roman"/>
          <w:sz w:val="28"/>
          <w:szCs w:val="28"/>
        </w:rPr>
        <w:t xml:space="preserve"> приучаются к постоянному нарушению учебной дисциплины.</w:t>
      </w:r>
    </w:p>
    <w:p w:rsidR="00C075BB" w:rsidRDefault="00C075BB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следует в первые же дни занятий в школе приучить детей входить в класс точно по звонку, вовремя готовить к уроку необходимые учебные принадлежности, а с появлением в классе учителя немедленно начинать работу</w:t>
      </w:r>
      <w:r w:rsidR="00583ABF">
        <w:rPr>
          <w:rFonts w:ascii="Times New Roman" w:hAnsi="Times New Roman" w:cs="Times New Roman"/>
          <w:sz w:val="28"/>
          <w:szCs w:val="28"/>
        </w:rPr>
        <w:t>. Организованное начало урока зависит также от умения учителя сразу же овладевать вниманием детей.</w:t>
      </w:r>
    </w:p>
    <w:p w:rsidR="00272DFA" w:rsidRDefault="00272DFA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правильная организация опроса учащихся. Если учитель, спрашивая ученика, оставляет класс вне своего внимания, не привлекает </w:t>
      </w:r>
      <w:r w:rsidR="00AF288D">
        <w:rPr>
          <w:rFonts w:ascii="Times New Roman" w:hAnsi="Times New Roman" w:cs="Times New Roman"/>
          <w:sz w:val="28"/>
          <w:szCs w:val="28"/>
        </w:rPr>
        <w:t>его к конкретному делу, то класс теряет деловое настроение и сейчас   же начинаются нарушения дисциплины. Ученики должны знать,</w:t>
      </w:r>
      <w:r w:rsidR="00FF2D36">
        <w:rPr>
          <w:rFonts w:ascii="Times New Roman" w:hAnsi="Times New Roman" w:cs="Times New Roman"/>
          <w:sz w:val="28"/>
          <w:szCs w:val="28"/>
        </w:rPr>
        <w:t xml:space="preserve"> </w:t>
      </w:r>
      <w:r w:rsidR="00AF288D">
        <w:rPr>
          <w:rFonts w:ascii="Times New Roman" w:hAnsi="Times New Roman" w:cs="Times New Roman"/>
          <w:sz w:val="28"/>
          <w:szCs w:val="28"/>
        </w:rPr>
        <w:t>что они в любой момент</w:t>
      </w:r>
      <w:r w:rsidR="00FF2D36">
        <w:rPr>
          <w:rFonts w:ascii="Times New Roman" w:hAnsi="Times New Roman" w:cs="Times New Roman"/>
          <w:sz w:val="28"/>
          <w:szCs w:val="28"/>
        </w:rPr>
        <w:t xml:space="preserve"> могут быть спрошены учителем, и что им всегда следует быть наготове. С точки зрения дисциплины важна и сама</w:t>
      </w:r>
      <w:r w:rsidR="00027455">
        <w:rPr>
          <w:rFonts w:ascii="Times New Roman" w:hAnsi="Times New Roman" w:cs="Times New Roman"/>
          <w:sz w:val="28"/>
          <w:szCs w:val="28"/>
        </w:rPr>
        <w:t xml:space="preserve"> методика опроса. Педагогический навык показывает, что для обеспечения устойчивого внимания всех учащихся пр</w:t>
      </w:r>
      <w:r w:rsidR="003B1BEC">
        <w:rPr>
          <w:rFonts w:ascii="Times New Roman" w:hAnsi="Times New Roman" w:cs="Times New Roman"/>
          <w:sz w:val="28"/>
          <w:szCs w:val="28"/>
        </w:rPr>
        <w:t xml:space="preserve">и опрашивании следует сначала сформулировать вопрос всему классу, </w:t>
      </w:r>
      <w:r w:rsidR="00A36A49">
        <w:rPr>
          <w:rFonts w:ascii="Times New Roman" w:hAnsi="Times New Roman" w:cs="Times New Roman"/>
          <w:sz w:val="28"/>
          <w:szCs w:val="28"/>
        </w:rPr>
        <w:t>а затем уже спрашивать отдельных учеников.</w:t>
      </w:r>
    </w:p>
    <w:p w:rsidR="00A36A49" w:rsidRDefault="009423E7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объяснении учителем нового материала, основным источником внимания, а, следовательно, и дисциплинированности на уроке, является интерес, вызванный содержанием урока. </w:t>
      </w:r>
      <w:r w:rsidR="00FD283E">
        <w:rPr>
          <w:rFonts w:ascii="Times New Roman" w:hAnsi="Times New Roman" w:cs="Times New Roman"/>
          <w:sz w:val="28"/>
          <w:szCs w:val="28"/>
        </w:rPr>
        <w:t>При изложении ново</w:t>
      </w:r>
      <w:r w:rsidR="00502CCF">
        <w:rPr>
          <w:rFonts w:ascii="Times New Roman" w:hAnsi="Times New Roman" w:cs="Times New Roman"/>
          <w:sz w:val="28"/>
          <w:szCs w:val="28"/>
        </w:rPr>
        <w:t>го материала учителю необходимо</w:t>
      </w:r>
      <w:r w:rsidR="00FD283E">
        <w:rPr>
          <w:rFonts w:ascii="Times New Roman" w:hAnsi="Times New Roman" w:cs="Times New Roman"/>
          <w:sz w:val="28"/>
          <w:szCs w:val="28"/>
        </w:rPr>
        <w:t xml:space="preserve"> помнить, что дети 6-7 лет не в состоянии долго удерживать внимание на одном и том же материале – они быстро утомляются. </w:t>
      </w:r>
      <w:r w:rsidR="00F1386E">
        <w:rPr>
          <w:rFonts w:ascii="Times New Roman" w:hAnsi="Times New Roman" w:cs="Times New Roman"/>
          <w:sz w:val="28"/>
          <w:szCs w:val="28"/>
        </w:rPr>
        <w:t xml:space="preserve">В этом случае особенно важно чередование на уроке различных методов и приемов работы. Но, следует помнить, что иногда стремление учителя заставить </w:t>
      </w:r>
      <w:r w:rsidR="007E3781">
        <w:rPr>
          <w:rFonts w:ascii="Times New Roman" w:hAnsi="Times New Roman" w:cs="Times New Roman"/>
          <w:sz w:val="28"/>
          <w:szCs w:val="28"/>
        </w:rPr>
        <w:t>школьников весь урок трудиться на высоком умственном напряжении приводит к тому, что ученик быстро устает и теряет внимание.</w:t>
      </w:r>
    </w:p>
    <w:p w:rsidR="00502CCF" w:rsidRDefault="00502CCF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Сухомлинский очень верно подмечал:</w:t>
      </w:r>
      <w:r w:rsidR="00213701">
        <w:rPr>
          <w:rFonts w:ascii="Times New Roman" w:hAnsi="Times New Roman" w:cs="Times New Roman"/>
          <w:sz w:val="28"/>
          <w:szCs w:val="28"/>
        </w:rPr>
        <w:t xml:space="preserve"> «Не потерять на уроке ни одной минуты, ни одного мгновения без активного умственного труда – что может быть глупее в таком тонком деле как воспитание человека. Нет, нельзя </w:t>
      </w:r>
      <w:r w:rsidR="00213701">
        <w:rPr>
          <w:rFonts w:ascii="Times New Roman" w:hAnsi="Times New Roman" w:cs="Times New Roman"/>
          <w:sz w:val="28"/>
          <w:szCs w:val="28"/>
        </w:rPr>
        <w:lastRenderedPageBreak/>
        <w:t>такой ценой добиваться внимательности, сосредоточенности, умственной активности ребят. Умственные силы и нервная энергия учащихся, особенн</w:t>
      </w:r>
      <w:r w:rsidR="00FC33F5">
        <w:rPr>
          <w:rFonts w:ascii="Times New Roman" w:hAnsi="Times New Roman" w:cs="Times New Roman"/>
          <w:sz w:val="28"/>
          <w:szCs w:val="28"/>
        </w:rPr>
        <w:t>о младшего школьного возраста, –</w:t>
      </w:r>
      <w:r w:rsidR="00213701">
        <w:rPr>
          <w:rFonts w:ascii="Times New Roman" w:hAnsi="Times New Roman" w:cs="Times New Roman"/>
          <w:sz w:val="28"/>
          <w:szCs w:val="28"/>
        </w:rPr>
        <w:t xml:space="preserve"> это не бездонный колодец,</w:t>
      </w:r>
      <w:r w:rsidR="00FC33F5">
        <w:rPr>
          <w:rFonts w:ascii="Times New Roman" w:hAnsi="Times New Roman" w:cs="Times New Roman"/>
          <w:sz w:val="28"/>
          <w:szCs w:val="28"/>
        </w:rPr>
        <w:t xml:space="preserve"> из которого можно черпать и черпать</w:t>
      </w:r>
      <w:r w:rsidR="00240359">
        <w:rPr>
          <w:rFonts w:ascii="Times New Roman" w:hAnsi="Times New Roman" w:cs="Times New Roman"/>
          <w:sz w:val="28"/>
          <w:szCs w:val="28"/>
        </w:rPr>
        <w:t>.» Сохранять и поддерживать внимание учащихся на уроке позволяет чередование заданий воспроизводящего и творческого характера</w:t>
      </w:r>
      <w:r w:rsidR="005B21E6">
        <w:rPr>
          <w:rFonts w:ascii="Times New Roman" w:hAnsi="Times New Roman" w:cs="Times New Roman"/>
          <w:sz w:val="28"/>
          <w:szCs w:val="28"/>
        </w:rPr>
        <w:t>, а также четкой постановкой целей и задач урока, разумное включение в урок различных форм учебной деятельности.</w:t>
      </w:r>
    </w:p>
    <w:p w:rsidR="005B21E6" w:rsidRDefault="005B21E6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формировании организованности и дисциплинированности учеников </w:t>
      </w:r>
      <w:r w:rsidR="00CD1EA9">
        <w:rPr>
          <w:rFonts w:ascii="Times New Roman" w:hAnsi="Times New Roman" w:cs="Times New Roman"/>
          <w:sz w:val="28"/>
          <w:szCs w:val="28"/>
        </w:rPr>
        <w:t>играет морально-психологическая атмосфера на уроке, его микроклимат. В определении псих</w:t>
      </w:r>
      <w:r w:rsidR="00F80942">
        <w:rPr>
          <w:rFonts w:ascii="Times New Roman" w:hAnsi="Times New Roman" w:cs="Times New Roman"/>
          <w:sz w:val="28"/>
          <w:szCs w:val="28"/>
        </w:rPr>
        <w:t xml:space="preserve">ологического климата используются такие оценочные категории, как здоровый, </w:t>
      </w:r>
      <w:r w:rsidR="002378C3">
        <w:rPr>
          <w:rFonts w:ascii="Times New Roman" w:hAnsi="Times New Roman" w:cs="Times New Roman"/>
          <w:sz w:val="28"/>
          <w:szCs w:val="28"/>
        </w:rPr>
        <w:t>благоприятный, хороший, деловой</w:t>
      </w:r>
      <w:r w:rsidR="00F80942">
        <w:rPr>
          <w:rFonts w:ascii="Times New Roman" w:hAnsi="Times New Roman" w:cs="Times New Roman"/>
          <w:sz w:val="28"/>
          <w:szCs w:val="28"/>
        </w:rPr>
        <w:t xml:space="preserve"> и, напротив,</w:t>
      </w:r>
      <w:r w:rsidR="002378C3">
        <w:rPr>
          <w:rFonts w:ascii="Times New Roman" w:hAnsi="Times New Roman" w:cs="Times New Roman"/>
          <w:sz w:val="28"/>
          <w:szCs w:val="28"/>
        </w:rPr>
        <w:t xml:space="preserve"> нездоровый, неблагоприятный.</w:t>
      </w:r>
    </w:p>
    <w:p w:rsidR="002378C3" w:rsidRDefault="002378C3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атмосфера или микроклимат урока</w:t>
      </w:r>
      <w:r w:rsidR="000D3E11">
        <w:rPr>
          <w:rFonts w:ascii="Times New Roman" w:hAnsi="Times New Roman" w:cs="Times New Roman"/>
          <w:sz w:val="28"/>
          <w:szCs w:val="28"/>
        </w:rPr>
        <w:t xml:space="preserve"> – это эмоционально-психическое состояние учащихся и учителя на уроке. Оно может характеризоваться как оптимистическое, когда на уроке есть радость общения, доверия между учителем и учениками</w:t>
      </w:r>
      <w:r w:rsidR="00DB1EFD">
        <w:rPr>
          <w:rFonts w:ascii="Times New Roman" w:hAnsi="Times New Roman" w:cs="Times New Roman"/>
          <w:sz w:val="28"/>
          <w:szCs w:val="28"/>
        </w:rPr>
        <w:t xml:space="preserve">, бодрость и взаимопонимание. Такое состояние отношений в коллективе А. С. Макаренко называл </w:t>
      </w:r>
      <w:r w:rsidR="00955CEC">
        <w:rPr>
          <w:rFonts w:ascii="Times New Roman" w:hAnsi="Times New Roman" w:cs="Times New Roman"/>
          <w:sz w:val="28"/>
          <w:szCs w:val="28"/>
        </w:rPr>
        <w:t>«</w:t>
      </w:r>
      <w:r w:rsidR="00DB1EFD">
        <w:rPr>
          <w:rFonts w:ascii="Times New Roman" w:hAnsi="Times New Roman" w:cs="Times New Roman"/>
          <w:sz w:val="28"/>
          <w:szCs w:val="28"/>
        </w:rPr>
        <w:t>мажорным</w:t>
      </w:r>
      <w:r w:rsidR="00955CEC">
        <w:rPr>
          <w:rFonts w:ascii="Times New Roman" w:hAnsi="Times New Roman" w:cs="Times New Roman"/>
          <w:sz w:val="28"/>
          <w:szCs w:val="28"/>
        </w:rPr>
        <w:t>». При этом у учащихся нет чувства страха, они уверены в себе, им присуща сознательная дисциплина</w:t>
      </w:r>
      <w:r w:rsidR="00FB2108">
        <w:rPr>
          <w:rFonts w:ascii="Times New Roman" w:hAnsi="Times New Roman" w:cs="Times New Roman"/>
          <w:sz w:val="28"/>
          <w:szCs w:val="28"/>
        </w:rPr>
        <w:t>. Вместе с тем хороший микроклимат урока характеризуется высокой требовательностью учителя к учащимся</w:t>
      </w:r>
      <w:r w:rsidR="00D85A36">
        <w:rPr>
          <w:rFonts w:ascii="Times New Roman" w:hAnsi="Times New Roman" w:cs="Times New Roman"/>
          <w:sz w:val="28"/>
          <w:szCs w:val="28"/>
        </w:rPr>
        <w:t>, а учащимися друг к другу.</w:t>
      </w:r>
    </w:p>
    <w:p w:rsidR="00D85A36" w:rsidRDefault="00D85A36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Нездоровый климат на уроке </w:t>
      </w:r>
      <w:r w:rsidR="006B63CA">
        <w:rPr>
          <w:rFonts w:ascii="Times New Roman" w:hAnsi="Times New Roman" w:cs="Times New Roman"/>
          <w:sz w:val="28"/>
          <w:szCs w:val="28"/>
        </w:rPr>
        <w:t>– это неуверенность учащихся, скука, нервозность, боязнь, что спросят. Все это создает гнетущую атмосферу на уроке, что может вызвать психический страх, влеку</w:t>
      </w:r>
      <w:r w:rsidR="00D31BE4">
        <w:rPr>
          <w:rFonts w:ascii="Times New Roman" w:hAnsi="Times New Roman" w:cs="Times New Roman"/>
          <w:sz w:val="28"/>
          <w:szCs w:val="28"/>
        </w:rPr>
        <w:t xml:space="preserve">щий за собой грубое нарушение дисциплины. </w:t>
      </w:r>
      <w:proofErr w:type="gramStart"/>
      <w:r w:rsidR="00D31BE4">
        <w:rPr>
          <w:rFonts w:ascii="Times New Roman" w:hAnsi="Times New Roman" w:cs="Times New Roman"/>
          <w:sz w:val="28"/>
          <w:szCs w:val="28"/>
        </w:rPr>
        <w:t>Знание  преподаваемого</w:t>
      </w:r>
      <w:proofErr w:type="gramEnd"/>
      <w:r w:rsidR="00D31BE4">
        <w:rPr>
          <w:rFonts w:ascii="Times New Roman" w:hAnsi="Times New Roman" w:cs="Times New Roman"/>
          <w:sz w:val="28"/>
          <w:szCs w:val="28"/>
        </w:rPr>
        <w:t xml:space="preserve"> предмета и владение методами обучения, понимание, в каком напра</w:t>
      </w:r>
      <w:r w:rsidR="004046C1">
        <w:rPr>
          <w:rFonts w:ascii="Times New Roman" w:hAnsi="Times New Roman" w:cs="Times New Roman"/>
          <w:sz w:val="28"/>
          <w:szCs w:val="28"/>
        </w:rPr>
        <w:t xml:space="preserve">влении надо воспитывать детей, </w:t>
      </w:r>
      <w:r w:rsidR="00D31BE4">
        <w:rPr>
          <w:rFonts w:ascii="Times New Roman" w:hAnsi="Times New Roman" w:cs="Times New Roman"/>
          <w:sz w:val="28"/>
          <w:szCs w:val="28"/>
        </w:rPr>
        <w:t xml:space="preserve"> </w:t>
      </w:r>
      <w:r w:rsidR="004046C1">
        <w:rPr>
          <w:rFonts w:ascii="Times New Roman" w:hAnsi="Times New Roman" w:cs="Times New Roman"/>
          <w:sz w:val="28"/>
          <w:szCs w:val="28"/>
        </w:rPr>
        <w:t xml:space="preserve">– </w:t>
      </w:r>
      <w:r w:rsidR="00D31BE4">
        <w:rPr>
          <w:rFonts w:ascii="Times New Roman" w:hAnsi="Times New Roman" w:cs="Times New Roman"/>
          <w:sz w:val="28"/>
          <w:szCs w:val="28"/>
        </w:rPr>
        <w:t>все это, конечно, необходимо учителю для воспитания сознательной дисциплины учащихся.</w:t>
      </w:r>
    </w:p>
    <w:p w:rsidR="00D31BE4" w:rsidRDefault="008C5D4F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большое значение в воспитании дисциплинированности имеет и организованное окончание урока. Правильно поступают те учителя, которые со всей настойчивостью требуют от учеников</w:t>
      </w:r>
      <w:r w:rsidR="00011020">
        <w:rPr>
          <w:rFonts w:ascii="Times New Roman" w:hAnsi="Times New Roman" w:cs="Times New Roman"/>
          <w:sz w:val="28"/>
          <w:szCs w:val="28"/>
        </w:rPr>
        <w:t xml:space="preserve"> продолжения работы до тех пор, пока учитель не скажет, что урок окончен. Злоупотреблять этим мы не имеем права: за 2-3 минуты до звонка</w:t>
      </w:r>
      <w:r w:rsidR="00877095">
        <w:rPr>
          <w:rFonts w:ascii="Times New Roman" w:hAnsi="Times New Roman" w:cs="Times New Roman"/>
          <w:sz w:val="28"/>
          <w:szCs w:val="28"/>
        </w:rPr>
        <w:t xml:space="preserve"> учитель обязан подвести и</w:t>
      </w:r>
      <w:r w:rsidR="000047D4">
        <w:rPr>
          <w:rFonts w:ascii="Times New Roman" w:hAnsi="Times New Roman" w:cs="Times New Roman"/>
          <w:sz w:val="28"/>
          <w:szCs w:val="28"/>
        </w:rPr>
        <w:t>тог урока и после звонка сразу ж</w:t>
      </w:r>
      <w:r w:rsidR="00877095">
        <w:rPr>
          <w:rFonts w:ascii="Times New Roman" w:hAnsi="Times New Roman" w:cs="Times New Roman"/>
          <w:sz w:val="28"/>
          <w:szCs w:val="28"/>
        </w:rPr>
        <w:t>е отпустить детей, чтобы они успели за короткую перемену подготовиться к следующему уроку, посетить туалет</w:t>
      </w:r>
      <w:r w:rsidR="000047D4">
        <w:rPr>
          <w:rFonts w:ascii="Times New Roman" w:hAnsi="Times New Roman" w:cs="Times New Roman"/>
          <w:sz w:val="28"/>
          <w:szCs w:val="28"/>
        </w:rPr>
        <w:t xml:space="preserve"> и набраться новых сил и терпения к началу другого урока.</w:t>
      </w:r>
    </w:p>
    <w:p w:rsidR="00BC6383" w:rsidRDefault="000047D4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подчеркнуть особую роль детского коллектива в ук</w:t>
      </w:r>
      <w:r w:rsidR="00CA6FCE">
        <w:rPr>
          <w:rFonts w:ascii="Times New Roman" w:hAnsi="Times New Roman" w:cs="Times New Roman"/>
          <w:sz w:val="28"/>
          <w:szCs w:val="28"/>
        </w:rPr>
        <w:t>реплении сознательной дисциплины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5B52">
        <w:rPr>
          <w:rFonts w:ascii="Times New Roman" w:hAnsi="Times New Roman" w:cs="Times New Roman"/>
          <w:sz w:val="28"/>
          <w:szCs w:val="28"/>
        </w:rPr>
        <w:t>Созданию единого сплоченного коллектива способствует разнообразная совместная деятельность воспитанников</w:t>
      </w:r>
      <w:r w:rsidR="00EC20EF">
        <w:rPr>
          <w:rFonts w:ascii="Times New Roman" w:hAnsi="Times New Roman" w:cs="Times New Roman"/>
          <w:sz w:val="28"/>
          <w:szCs w:val="28"/>
        </w:rPr>
        <w:t>, в процессе которой воспитываются такие черты человека, как уважение ко всякому труду, готовность выполнять свои обязанности, руководствуясь чувств</w:t>
      </w:r>
      <w:r w:rsidR="00BC6383">
        <w:rPr>
          <w:rFonts w:ascii="Times New Roman" w:hAnsi="Times New Roman" w:cs="Times New Roman"/>
          <w:sz w:val="28"/>
          <w:szCs w:val="28"/>
        </w:rPr>
        <w:t>ом долга и ответственности перед коллективом. Учащихся объединяет общее стремление отлично учиться, активно участвовать в общественной работе, разумно проводит свой досуг.</w:t>
      </w:r>
    </w:p>
    <w:p w:rsidR="00627563" w:rsidRDefault="00627563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повседневно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систематически укрепляет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воспитывает детский коллектив, устанавливает правильные взаимоотношения в нем, используя свое влияние и влияние коллектива на отдельных уча</w:t>
      </w:r>
      <w:r w:rsidR="0051625A">
        <w:rPr>
          <w:rFonts w:ascii="Times New Roman" w:hAnsi="Times New Roman" w:cs="Times New Roman"/>
          <w:sz w:val="28"/>
          <w:szCs w:val="28"/>
        </w:rPr>
        <w:t>щихся. Для разъяснения требований дисциплины чрезвычайно важно опираться на конкретные факты</w:t>
      </w:r>
      <w:r w:rsidR="007863FD">
        <w:rPr>
          <w:rFonts w:ascii="Times New Roman" w:hAnsi="Times New Roman" w:cs="Times New Roman"/>
          <w:sz w:val="28"/>
          <w:szCs w:val="28"/>
        </w:rPr>
        <w:t xml:space="preserve"> из школьной жизни. Например, ученик изрисовал парту ручкой или фломастером</w:t>
      </w:r>
      <w:r w:rsidR="00861F04">
        <w:rPr>
          <w:rFonts w:ascii="Times New Roman" w:hAnsi="Times New Roman" w:cs="Times New Roman"/>
          <w:sz w:val="28"/>
          <w:szCs w:val="28"/>
        </w:rPr>
        <w:t xml:space="preserve">. Учитель должен рассказать первокласснику, сколько людей трудились над созданием этой парты: одни заготовляли древесину, другие обрабатывали ее на лесопильном заводе, третьи делали </w:t>
      </w:r>
      <w:r w:rsidR="001A5132">
        <w:rPr>
          <w:rFonts w:ascii="Times New Roman" w:hAnsi="Times New Roman" w:cs="Times New Roman"/>
          <w:sz w:val="28"/>
          <w:szCs w:val="28"/>
        </w:rPr>
        <w:t>парту на мебельной фабрике..</w:t>
      </w:r>
      <w:r w:rsidR="00861F04">
        <w:rPr>
          <w:rFonts w:ascii="Times New Roman" w:hAnsi="Times New Roman" w:cs="Times New Roman"/>
          <w:sz w:val="28"/>
          <w:szCs w:val="28"/>
        </w:rPr>
        <w:t>.</w:t>
      </w:r>
    </w:p>
    <w:p w:rsidR="001A5132" w:rsidRDefault="001A5132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таких бесед дети будут относиться к школьному имуществу как заботливые хозяева.</w:t>
      </w:r>
    </w:p>
    <w:p w:rsidR="001A5132" w:rsidRDefault="00145A4F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учитель обязан познакомить детей с правилами поведения в школе и разъяснить на конкретных примерах</w:t>
      </w:r>
      <w:r w:rsidR="00E31F02">
        <w:rPr>
          <w:rFonts w:ascii="Times New Roman" w:hAnsi="Times New Roman" w:cs="Times New Roman"/>
          <w:sz w:val="28"/>
          <w:szCs w:val="28"/>
        </w:rPr>
        <w:t>, доступных их пониманию.</w:t>
      </w:r>
    </w:p>
    <w:p w:rsidR="00E31F02" w:rsidRDefault="00E31F02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 должен помнить, что нельзя ко всем детям применять одну и ту же раз и навсегда разработанную схему воздействия. В сложном деле воспитания сознательной дисциплины недопустим шаблон, и не может быть универсальных методов молниеносно превращающих упорны</w:t>
      </w:r>
      <w:r w:rsidR="00FC4ADF">
        <w:rPr>
          <w:rFonts w:ascii="Times New Roman" w:hAnsi="Times New Roman" w:cs="Times New Roman"/>
          <w:sz w:val="28"/>
          <w:szCs w:val="28"/>
        </w:rPr>
        <w:t>х нарушителей школьных порядков в хороших, воспитанных детей. Приемы воздействия на каждого уч</w:t>
      </w:r>
      <w:r w:rsidR="00934278">
        <w:rPr>
          <w:rFonts w:ascii="Times New Roman" w:hAnsi="Times New Roman" w:cs="Times New Roman"/>
          <w:sz w:val="28"/>
          <w:szCs w:val="28"/>
        </w:rPr>
        <w:t>еника зависят от целого ряда обстоятельств: причин и характера недисциплинированности, условий совершений того или иного проступка, индивидуальных особенностей данного ученика, степени организованности классного коллектива.</w:t>
      </w:r>
    </w:p>
    <w:p w:rsidR="005B35F6" w:rsidRDefault="005B35F6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Целеустремленность учителя, уверенность в возможность исправления учащегося, последов</w:t>
      </w:r>
      <w:r w:rsidR="00D40FFE">
        <w:rPr>
          <w:rFonts w:ascii="Times New Roman" w:hAnsi="Times New Roman" w:cs="Times New Roman"/>
          <w:sz w:val="28"/>
          <w:szCs w:val="28"/>
        </w:rPr>
        <w:t xml:space="preserve">ательная воспитательная работа </w:t>
      </w:r>
      <w:r w:rsidR="00D40F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40FFE">
        <w:rPr>
          <w:rFonts w:ascii="Times New Roman" w:hAnsi="Times New Roman" w:cs="Times New Roman"/>
          <w:sz w:val="28"/>
          <w:szCs w:val="28"/>
        </w:rPr>
        <w:t>залог успеха. Учитель должен быть внимательным ко всем поступкам</w:t>
      </w:r>
      <w:r w:rsidR="0004407D">
        <w:rPr>
          <w:rFonts w:ascii="Times New Roman" w:hAnsi="Times New Roman" w:cs="Times New Roman"/>
          <w:sz w:val="28"/>
          <w:szCs w:val="28"/>
        </w:rPr>
        <w:t xml:space="preserve"> своих воспитанников, тщательно анализируя происхождение отдельных недостатков в их поведении.</w:t>
      </w:r>
    </w:p>
    <w:p w:rsidR="00A94AF7" w:rsidRDefault="00A94AF7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воспитание сознательной дисциплины можно обеспечить только при условии</w:t>
      </w:r>
      <w:r w:rsidR="00F06CCD">
        <w:rPr>
          <w:rFonts w:ascii="Times New Roman" w:hAnsi="Times New Roman" w:cs="Times New Roman"/>
          <w:sz w:val="28"/>
          <w:szCs w:val="28"/>
        </w:rPr>
        <w:t xml:space="preserve"> совместной согласованной работы школы и семьи. В этом содружестве руководящая и направляющая роль принадлежит школе, учителю. Педагог должен знать условия семейного воспитания своих учащихся и добиваться единой линии в воспитательном воздействии на детей.</w:t>
      </w:r>
    </w:p>
    <w:p w:rsidR="00BC4491" w:rsidRDefault="00BC4491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педагоги, должны помнить, что формирование высокого уровня сознательной дисциплины и культуры поведения составляет одну из</w:t>
      </w:r>
      <w:r w:rsidR="00525068">
        <w:rPr>
          <w:rFonts w:ascii="Times New Roman" w:hAnsi="Times New Roman" w:cs="Times New Roman"/>
          <w:sz w:val="28"/>
          <w:szCs w:val="28"/>
        </w:rPr>
        <w:t xml:space="preserve"> важнейших задач воспитания, что воспитанность выступает прежде всего</w:t>
      </w:r>
      <w:r w:rsidR="00E354F9">
        <w:rPr>
          <w:rFonts w:ascii="Times New Roman" w:hAnsi="Times New Roman" w:cs="Times New Roman"/>
          <w:sz w:val="28"/>
          <w:szCs w:val="28"/>
        </w:rPr>
        <w:t>,</w:t>
      </w:r>
      <w:r w:rsidR="00525068">
        <w:rPr>
          <w:rFonts w:ascii="Times New Roman" w:hAnsi="Times New Roman" w:cs="Times New Roman"/>
          <w:sz w:val="28"/>
          <w:szCs w:val="28"/>
        </w:rPr>
        <w:t xml:space="preserve"> как качество</w:t>
      </w:r>
      <w:r w:rsidR="00E354F9">
        <w:rPr>
          <w:rFonts w:ascii="Times New Roman" w:hAnsi="Times New Roman" w:cs="Times New Roman"/>
          <w:sz w:val="28"/>
          <w:szCs w:val="28"/>
        </w:rPr>
        <w:t xml:space="preserve"> социально необходимое, общественно ценное. Хорошие манеры, воспитанность вообще – не просто слова. Они испокон веков потому ценятся и почитаются в народе, что за ними стоит глубокая духовность, богатый внутренний мир чело</w:t>
      </w:r>
      <w:r w:rsidR="00220CE2">
        <w:rPr>
          <w:rFonts w:ascii="Times New Roman" w:hAnsi="Times New Roman" w:cs="Times New Roman"/>
          <w:sz w:val="28"/>
          <w:szCs w:val="28"/>
        </w:rPr>
        <w:t xml:space="preserve">века. Не случайно еще в </w:t>
      </w:r>
      <w:r w:rsidR="00220CE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220CE2" w:rsidRPr="00195C9A">
        <w:rPr>
          <w:rFonts w:ascii="Times New Roman" w:hAnsi="Times New Roman" w:cs="Times New Roman"/>
          <w:sz w:val="28"/>
          <w:szCs w:val="28"/>
        </w:rPr>
        <w:t xml:space="preserve"> </w:t>
      </w:r>
      <w:r w:rsidR="00220CE2">
        <w:rPr>
          <w:rFonts w:ascii="Times New Roman" w:hAnsi="Times New Roman" w:cs="Times New Roman"/>
          <w:sz w:val="28"/>
          <w:szCs w:val="28"/>
        </w:rPr>
        <w:t xml:space="preserve">веке поэт заметил: </w:t>
      </w:r>
      <w:r w:rsidR="00195C9A">
        <w:rPr>
          <w:rFonts w:ascii="Times New Roman" w:hAnsi="Times New Roman" w:cs="Times New Roman"/>
          <w:sz w:val="28"/>
          <w:szCs w:val="28"/>
        </w:rPr>
        <w:t>«Об истинно высоком нраве судить мы по манерам вправе</w:t>
      </w:r>
      <w:r w:rsidR="00473ACC">
        <w:rPr>
          <w:rFonts w:ascii="Times New Roman" w:hAnsi="Times New Roman" w:cs="Times New Roman"/>
          <w:sz w:val="28"/>
          <w:szCs w:val="28"/>
        </w:rPr>
        <w:t>…»</w:t>
      </w:r>
    </w:p>
    <w:p w:rsidR="00473ACC" w:rsidRDefault="00473ACC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ACC" w:rsidRDefault="00473ACC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ACC" w:rsidRDefault="00473ACC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ACC" w:rsidRDefault="00473ACC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ACC" w:rsidRDefault="00473ACC" w:rsidP="00BC6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ACC" w:rsidRPr="00A72F0F" w:rsidRDefault="006E458C" w:rsidP="006E45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2F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Литература</w:t>
      </w:r>
    </w:p>
    <w:p w:rsidR="006E458C" w:rsidRDefault="006E458C" w:rsidP="006E458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6E458C" w:rsidRDefault="006E458C" w:rsidP="006E45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Н. Козлова «Вы – прекрасный учитель, у вас прекрасные ученики»</w:t>
      </w:r>
      <w:r w:rsidR="00E81D84">
        <w:rPr>
          <w:rFonts w:ascii="Times New Roman" w:hAnsi="Times New Roman" w:cs="Times New Roman"/>
          <w:sz w:val="28"/>
          <w:szCs w:val="28"/>
        </w:rPr>
        <w:t>,</w:t>
      </w:r>
    </w:p>
    <w:p w:rsidR="00E81D84" w:rsidRDefault="00E81D84" w:rsidP="00E81D8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«Панорама», 2006</w:t>
      </w:r>
      <w:r w:rsidR="003763BC">
        <w:rPr>
          <w:rFonts w:ascii="Times New Roman" w:hAnsi="Times New Roman" w:cs="Times New Roman"/>
          <w:sz w:val="28"/>
          <w:szCs w:val="28"/>
        </w:rPr>
        <w:t>.</w:t>
      </w:r>
    </w:p>
    <w:p w:rsidR="003763BC" w:rsidRDefault="003763BC" w:rsidP="003763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Н. Николаева, С. И. Илларионов «</w:t>
      </w:r>
      <w:proofErr w:type="gramStart"/>
      <w:r w:rsidR="00B95563">
        <w:rPr>
          <w:rFonts w:ascii="Times New Roman" w:hAnsi="Times New Roman" w:cs="Times New Roman"/>
          <w:sz w:val="28"/>
          <w:szCs w:val="28"/>
        </w:rPr>
        <w:t>Этикет</w:t>
      </w:r>
      <w:proofErr w:type="gramEnd"/>
      <w:r w:rsidR="00B95563">
        <w:rPr>
          <w:rFonts w:ascii="Times New Roman" w:hAnsi="Times New Roman" w:cs="Times New Roman"/>
          <w:sz w:val="28"/>
          <w:szCs w:val="28"/>
        </w:rPr>
        <w:t xml:space="preserve"> и 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5563">
        <w:rPr>
          <w:rFonts w:ascii="Times New Roman" w:hAnsi="Times New Roman" w:cs="Times New Roman"/>
          <w:sz w:val="28"/>
          <w:szCs w:val="28"/>
        </w:rPr>
        <w:t>, - М., 1993.</w:t>
      </w:r>
    </w:p>
    <w:p w:rsidR="003D6599" w:rsidRDefault="00B95563" w:rsidP="003763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«Размышление о гуманной педагогике»</w:t>
      </w:r>
      <w:r w:rsidR="003D6599">
        <w:rPr>
          <w:rFonts w:ascii="Times New Roman" w:hAnsi="Times New Roman" w:cs="Times New Roman"/>
          <w:sz w:val="28"/>
          <w:szCs w:val="28"/>
        </w:rPr>
        <w:t>, - М., 1996.</w:t>
      </w:r>
    </w:p>
    <w:p w:rsidR="00B95563" w:rsidRPr="003763BC" w:rsidRDefault="00153CAD" w:rsidP="00153C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А. Исаева «Физкультурные минутки в начальной школе», Айрис-пресс</w:t>
      </w:r>
      <w:r w:rsidR="00A72F0F">
        <w:rPr>
          <w:rFonts w:ascii="Times New Roman" w:hAnsi="Times New Roman" w:cs="Times New Roman"/>
          <w:sz w:val="28"/>
          <w:szCs w:val="28"/>
        </w:rPr>
        <w:t>, - М., 2006.</w:t>
      </w:r>
      <w:r w:rsidR="003D6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CF" w:rsidRDefault="00502CCF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A49" w:rsidRDefault="00A36A49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3CD" w:rsidRDefault="005073CD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E7C" w:rsidRDefault="00BE6E7C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61E" w:rsidRPr="00B23FFA" w:rsidRDefault="0021761E" w:rsidP="00A74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761E" w:rsidRPr="00B2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318E8"/>
    <w:multiLevelType w:val="hybridMultilevel"/>
    <w:tmpl w:val="FD6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6D6B"/>
    <w:multiLevelType w:val="hybridMultilevel"/>
    <w:tmpl w:val="D504ADB6"/>
    <w:lvl w:ilvl="0" w:tplc="91866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77"/>
    <w:rsid w:val="000047D4"/>
    <w:rsid w:val="00011020"/>
    <w:rsid w:val="00027455"/>
    <w:rsid w:val="0004407D"/>
    <w:rsid w:val="00055D17"/>
    <w:rsid w:val="00056724"/>
    <w:rsid w:val="00057A68"/>
    <w:rsid w:val="000D3E11"/>
    <w:rsid w:val="00132177"/>
    <w:rsid w:val="001329FC"/>
    <w:rsid w:val="00145A4F"/>
    <w:rsid w:val="00147C70"/>
    <w:rsid w:val="00153CAD"/>
    <w:rsid w:val="00193959"/>
    <w:rsid w:val="00195C9A"/>
    <w:rsid w:val="001A5132"/>
    <w:rsid w:val="001B5A77"/>
    <w:rsid w:val="001C60E7"/>
    <w:rsid w:val="001E7962"/>
    <w:rsid w:val="00213701"/>
    <w:rsid w:val="0021761E"/>
    <w:rsid w:val="00220CE2"/>
    <w:rsid w:val="002378C3"/>
    <w:rsid w:val="00240359"/>
    <w:rsid w:val="00272DFA"/>
    <w:rsid w:val="00284672"/>
    <w:rsid w:val="002D224E"/>
    <w:rsid w:val="003763BC"/>
    <w:rsid w:val="003B1BEC"/>
    <w:rsid w:val="003D11D1"/>
    <w:rsid w:val="003D6599"/>
    <w:rsid w:val="004046C1"/>
    <w:rsid w:val="00473ACC"/>
    <w:rsid w:val="00485339"/>
    <w:rsid w:val="004A5F2B"/>
    <w:rsid w:val="004C306C"/>
    <w:rsid w:val="004F375C"/>
    <w:rsid w:val="00502CCF"/>
    <w:rsid w:val="005073CD"/>
    <w:rsid w:val="0051625A"/>
    <w:rsid w:val="00525068"/>
    <w:rsid w:val="00545D9D"/>
    <w:rsid w:val="005461CF"/>
    <w:rsid w:val="00557FA9"/>
    <w:rsid w:val="00583ABF"/>
    <w:rsid w:val="005B21E6"/>
    <w:rsid w:val="005B35F6"/>
    <w:rsid w:val="005C531D"/>
    <w:rsid w:val="005F3B53"/>
    <w:rsid w:val="0061124F"/>
    <w:rsid w:val="00627563"/>
    <w:rsid w:val="00645785"/>
    <w:rsid w:val="006A3B4E"/>
    <w:rsid w:val="006A71ED"/>
    <w:rsid w:val="006B63CA"/>
    <w:rsid w:val="006C66C8"/>
    <w:rsid w:val="006C6C95"/>
    <w:rsid w:val="006E458C"/>
    <w:rsid w:val="00702065"/>
    <w:rsid w:val="00732A25"/>
    <w:rsid w:val="007657B2"/>
    <w:rsid w:val="007863FD"/>
    <w:rsid w:val="007A2784"/>
    <w:rsid w:val="007B2A66"/>
    <w:rsid w:val="007E3781"/>
    <w:rsid w:val="007F4808"/>
    <w:rsid w:val="00861F04"/>
    <w:rsid w:val="00870600"/>
    <w:rsid w:val="00877095"/>
    <w:rsid w:val="008C18E4"/>
    <w:rsid w:val="008C5D4F"/>
    <w:rsid w:val="008F361B"/>
    <w:rsid w:val="008F495F"/>
    <w:rsid w:val="00927833"/>
    <w:rsid w:val="00927C2E"/>
    <w:rsid w:val="00934278"/>
    <w:rsid w:val="009423E7"/>
    <w:rsid w:val="00955CEC"/>
    <w:rsid w:val="009A64D6"/>
    <w:rsid w:val="009B0BB3"/>
    <w:rsid w:val="009B549B"/>
    <w:rsid w:val="009F0BFB"/>
    <w:rsid w:val="00A0080E"/>
    <w:rsid w:val="00A36A49"/>
    <w:rsid w:val="00A72F0F"/>
    <w:rsid w:val="00A745D2"/>
    <w:rsid w:val="00A75B61"/>
    <w:rsid w:val="00A91B32"/>
    <w:rsid w:val="00A94AF7"/>
    <w:rsid w:val="00AA37D8"/>
    <w:rsid w:val="00AC2729"/>
    <w:rsid w:val="00AF288D"/>
    <w:rsid w:val="00B23FFA"/>
    <w:rsid w:val="00B95563"/>
    <w:rsid w:val="00BC2283"/>
    <w:rsid w:val="00BC4491"/>
    <w:rsid w:val="00BC6383"/>
    <w:rsid w:val="00BE4FF2"/>
    <w:rsid w:val="00BE6E7C"/>
    <w:rsid w:val="00C075BB"/>
    <w:rsid w:val="00C559A0"/>
    <w:rsid w:val="00C77E96"/>
    <w:rsid w:val="00CA6FCE"/>
    <w:rsid w:val="00CB2747"/>
    <w:rsid w:val="00CD1EA9"/>
    <w:rsid w:val="00CE17F6"/>
    <w:rsid w:val="00D31BE4"/>
    <w:rsid w:val="00D40FFE"/>
    <w:rsid w:val="00D51030"/>
    <w:rsid w:val="00D57E3D"/>
    <w:rsid w:val="00D6015E"/>
    <w:rsid w:val="00D62721"/>
    <w:rsid w:val="00D83F44"/>
    <w:rsid w:val="00D85A36"/>
    <w:rsid w:val="00D9307B"/>
    <w:rsid w:val="00DB1EFD"/>
    <w:rsid w:val="00E31F02"/>
    <w:rsid w:val="00E354F9"/>
    <w:rsid w:val="00E36EB2"/>
    <w:rsid w:val="00E81D84"/>
    <w:rsid w:val="00EA02CE"/>
    <w:rsid w:val="00EC20EF"/>
    <w:rsid w:val="00EF7DD5"/>
    <w:rsid w:val="00F06CCD"/>
    <w:rsid w:val="00F1386E"/>
    <w:rsid w:val="00F17F39"/>
    <w:rsid w:val="00F80942"/>
    <w:rsid w:val="00F8289B"/>
    <w:rsid w:val="00FA03C3"/>
    <w:rsid w:val="00FA5B52"/>
    <w:rsid w:val="00FB2108"/>
    <w:rsid w:val="00FC33F5"/>
    <w:rsid w:val="00FC4ADF"/>
    <w:rsid w:val="00FD283E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033E"/>
  <w15:chartTrackingRefBased/>
  <w15:docId w15:val="{834DCFF8-077E-451B-A567-9F2528BE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96B18-CBE2-4696-A85D-12101724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13</cp:revision>
  <cp:lastPrinted>2024-04-19T16:13:00Z</cp:lastPrinted>
  <dcterms:created xsi:type="dcterms:W3CDTF">2024-04-15T14:09:00Z</dcterms:created>
  <dcterms:modified xsi:type="dcterms:W3CDTF">2024-04-19T16:22:00Z</dcterms:modified>
</cp:coreProperties>
</file>