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CBBF" w14:textId="795CD12A" w:rsidR="0056532A" w:rsidRPr="0056532A" w:rsidRDefault="0056532A" w:rsidP="00565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32A">
        <w:rPr>
          <w:rFonts w:ascii="Times New Roman" w:hAnsi="Times New Roman"/>
          <w:b/>
          <w:sz w:val="28"/>
          <w:szCs w:val="28"/>
        </w:rPr>
        <w:t>Родительское собрание (КВН)</w:t>
      </w:r>
    </w:p>
    <w:p w14:paraId="2AE105EA" w14:textId="77777777" w:rsidR="0056532A" w:rsidRPr="0056532A" w:rsidRDefault="0056532A" w:rsidP="00565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1D856" w14:textId="0F08170C" w:rsidR="009B308C" w:rsidRPr="00563031" w:rsidRDefault="0056532A" w:rsidP="00563031">
      <w:pPr>
        <w:spacing w:after="0"/>
        <w:jc w:val="center"/>
        <w:rPr>
          <w:rFonts w:ascii="Times New Roman" w:eastAsia="Times New Roman" w:hAnsi="Times New Roman"/>
          <w:sz w:val="36"/>
          <w:szCs w:val="36"/>
        </w:rPr>
      </w:pPr>
      <w:r w:rsidRPr="00563031">
        <w:rPr>
          <w:rFonts w:ascii="Times New Roman" w:eastAsia="Times New Roman" w:hAnsi="Times New Roman"/>
          <w:sz w:val="36"/>
          <w:szCs w:val="36"/>
        </w:rPr>
        <w:t>«Хоровод дружбы народов»</w:t>
      </w:r>
    </w:p>
    <w:p w14:paraId="14470F1A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b/>
          <w:sz w:val="28"/>
          <w:szCs w:val="28"/>
        </w:rPr>
        <w:t xml:space="preserve">Цель: </w:t>
      </w:r>
      <w:r w:rsidRPr="00563031">
        <w:rPr>
          <w:rFonts w:ascii="Times New Roman" w:hAnsi="Times New Roman"/>
          <w:sz w:val="28"/>
          <w:szCs w:val="28"/>
        </w:rPr>
        <w:t>повышение педагогической культуры родителей.</w:t>
      </w:r>
    </w:p>
    <w:p w14:paraId="051B1B36" w14:textId="77777777" w:rsidR="0056532A" w:rsidRPr="00563031" w:rsidRDefault="0056532A" w:rsidP="00563031">
      <w:pPr>
        <w:spacing w:after="0"/>
        <w:rPr>
          <w:rFonts w:ascii="Times New Roman" w:hAnsi="Times New Roman"/>
          <w:b/>
          <w:sz w:val="28"/>
          <w:szCs w:val="28"/>
        </w:rPr>
      </w:pPr>
      <w:r w:rsidRPr="00563031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7BEF9405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совместно с родителями осмыслить основные понятия патриотического воспитания детей; </w:t>
      </w:r>
    </w:p>
    <w:p w14:paraId="310E86DE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заинтересовать родителей данной проблемой;</w:t>
      </w:r>
    </w:p>
    <w:p w14:paraId="1558C0A7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учить анализировать свою воспитательскую деятельность.</w:t>
      </w:r>
    </w:p>
    <w:p w14:paraId="59275697" w14:textId="77777777" w:rsidR="0056532A" w:rsidRPr="00563031" w:rsidRDefault="0056532A" w:rsidP="005630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31C50D" w14:textId="77777777" w:rsidR="0056532A" w:rsidRPr="00563031" w:rsidRDefault="0056532A" w:rsidP="00563031">
      <w:pPr>
        <w:spacing w:after="0"/>
        <w:rPr>
          <w:rFonts w:ascii="Times New Roman" w:hAnsi="Times New Roman"/>
          <w:b/>
          <w:sz w:val="28"/>
          <w:szCs w:val="28"/>
        </w:rPr>
      </w:pPr>
      <w:r w:rsidRPr="00563031">
        <w:rPr>
          <w:rFonts w:ascii="Times New Roman" w:hAnsi="Times New Roman"/>
          <w:b/>
          <w:sz w:val="28"/>
          <w:szCs w:val="28"/>
        </w:rPr>
        <w:t xml:space="preserve">                                          План проведения:</w:t>
      </w:r>
    </w:p>
    <w:p w14:paraId="18614D61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Приветствие команд</w:t>
      </w:r>
    </w:p>
    <w:p w14:paraId="67E24AEB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Конкурс «Реши кроссворд»</w:t>
      </w:r>
    </w:p>
    <w:p w14:paraId="6F60FA8D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Конкурс «Отгадай загадку»</w:t>
      </w:r>
    </w:p>
    <w:p w14:paraId="7678E39D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Конкурс «Решение педагогических ситуаций»</w:t>
      </w:r>
    </w:p>
    <w:p w14:paraId="16C0E98F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Конкурс «Символика»</w:t>
      </w:r>
    </w:p>
    <w:p w14:paraId="01CCDF9B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Конкурс капитанов</w:t>
      </w:r>
    </w:p>
    <w:p w14:paraId="2BAAE9D1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Конкурс «Достопримечательности города»</w:t>
      </w:r>
    </w:p>
    <w:p w14:paraId="56D8CCB8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Конкурс «Ожившие картинки»</w:t>
      </w:r>
    </w:p>
    <w:p w14:paraId="56329EDC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Конкурс болельщиков</w:t>
      </w:r>
    </w:p>
    <w:p w14:paraId="6F054CF7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Конкурс «Домашнее задание»</w:t>
      </w:r>
    </w:p>
    <w:p w14:paraId="396680EA" w14:textId="77777777" w:rsidR="0056532A" w:rsidRPr="00563031" w:rsidRDefault="0056532A" w:rsidP="0056303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Награждение</w:t>
      </w:r>
    </w:p>
    <w:p w14:paraId="2C6C5B1D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563031">
        <w:rPr>
          <w:rFonts w:ascii="Times New Roman" w:hAnsi="Times New Roman"/>
          <w:b/>
          <w:sz w:val="28"/>
          <w:szCs w:val="28"/>
        </w:rPr>
        <w:t xml:space="preserve">                                 Ход мероприятия:</w:t>
      </w:r>
    </w:p>
    <w:p w14:paraId="53F033A9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1 вед: День необычный сегодня у нас,</w:t>
      </w:r>
    </w:p>
    <w:p w14:paraId="40FAC937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           Мы искренне рады приветствовать вас!</w:t>
      </w:r>
    </w:p>
    <w:p w14:paraId="70060F41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           Для умной игры собрались неспроста.</w:t>
      </w:r>
    </w:p>
    <w:p w14:paraId="33842D5F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           КВН начинать нам настала пора!</w:t>
      </w:r>
    </w:p>
    <w:p w14:paraId="7CB8783E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           Мы вам улыбку принесли,</w:t>
      </w:r>
    </w:p>
    <w:p w14:paraId="4BE9DD8E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           Чтоб улыбались каждый день.</w:t>
      </w:r>
    </w:p>
    <w:p w14:paraId="65E57450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1 вед</w:t>
      </w:r>
      <w:proofErr w:type="gramStart"/>
      <w:r w:rsidRPr="00563031">
        <w:rPr>
          <w:rFonts w:ascii="Times New Roman" w:hAnsi="Times New Roman"/>
          <w:sz w:val="28"/>
          <w:szCs w:val="28"/>
        </w:rPr>
        <w:t>: Итак</w:t>
      </w:r>
      <w:proofErr w:type="gramEnd"/>
      <w:r w:rsidRPr="00563031">
        <w:rPr>
          <w:rFonts w:ascii="Times New Roman" w:hAnsi="Times New Roman"/>
          <w:sz w:val="28"/>
          <w:szCs w:val="28"/>
        </w:rPr>
        <w:t>, мы начинаем! И прежде всего, позвольте представить членов жюри. (Представление членов жюри)</w:t>
      </w:r>
    </w:p>
    <w:p w14:paraId="2EAC1833" w14:textId="0FAEFBA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Итак, друзья, начнём программу.</w:t>
      </w:r>
    </w:p>
    <w:p w14:paraId="1B292F07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           Затей у нас большой запас!</w:t>
      </w:r>
    </w:p>
    <w:p w14:paraId="15FDD27F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           А для кого они? Для вас!</w:t>
      </w:r>
    </w:p>
    <w:p w14:paraId="1A53094C" w14:textId="77777777" w:rsidR="0056532A" w:rsidRPr="00563031" w:rsidRDefault="0056532A" w:rsidP="005630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764D1FB" w14:textId="77777777" w:rsidR="0056532A" w:rsidRPr="00563031" w:rsidRDefault="0056532A" w:rsidP="00563031">
      <w:pPr>
        <w:spacing w:after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Приветствие команд</w:t>
      </w:r>
    </w:p>
    <w:p w14:paraId="11D83B0A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14:paraId="2F5DB298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1 вед: Уважаемые команды! Поприветствуйте своих болельщиков!</w:t>
      </w:r>
    </w:p>
    <w:p w14:paraId="38994165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14:paraId="2C5032C2" w14:textId="382A9EB6" w:rsidR="0056532A" w:rsidRPr="00563031" w:rsidRDefault="0056532A" w:rsidP="00563031">
      <w:pPr>
        <w:spacing w:after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lastRenderedPageBreak/>
        <w:t>Команды приветствуют болельщиков</w:t>
      </w:r>
    </w:p>
    <w:p w14:paraId="1BB800BD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2 вед: Уважаемые болельщики! Поприветствуйте свои команды!</w:t>
      </w:r>
    </w:p>
    <w:p w14:paraId="7D011857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14:paraId="2E0FBEF6" w14:textId="77777777" w:rsidR="0056532A" w:rsidRPr="00563031" w:rsidRDefault="0056532A" w:rsidP="00563031">
      <w:pPr>
        <w:spacing w:after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Болельщики приветствуют команды.</w:t>
      </w:r>
    </w:p>
    <w:p w14:paraId="2D1DB8DD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14:paraId="6849B36D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1 вед: А теперь информация для болельщиков. В конце нашей встречи, будет проведён конкурс болельщиков.</w:t>
      </w:r>
    </w:p>
    <w:p w14:paraId="6E753ED3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2 вед: </w:t>
      </w:r>
      <w:proofErr w:type="gramStart"/>
      <w:r w:rsidRPr="00563031">
        <w:rPr>
          <w:rFonts w:ascii="Times New Roman" w:hAnsi="Times New Roman"/>
          <w:sz w:val="28"/>
          <w:szCs w:val="28"/>
        </w:rPr>
        <w:t>В</w:t>
      </w:r>
      <w:proofErr w:type="gramEnd"/>
      <w:r w:rsidRPr="00563031">
        <w:rPr>
          <w:rFonts w:ascii="Times New Roman" w:hAnsi="Times New Roman"/>
          <w:sz w:val="28"/>
          <w:szCs w:val="28"/>
        </w:rPr>
        <w:t xml:space="preserve"> чём заключается этот конкурс? Каждая группа болельщиков покажет свою «поддержку» любимой команды: плакаты. </w:t>
      </w:r>
      <w:proofErr w:type="spellStart"/>
      <w:r w:rsidRPr="00563031">
        <w:rPr>
          <w:rFonts w:ascii="Times New Roman" w:hAnsi="Times New Roman"/>
          <w:sz w:val="28"/>
          <w:szCs w:val="28"/>
        </w:rPr>
        <w:t>Речёвки</w:t>
      </w:r>
      <w:proofErr w:type="spellEnd"/>
      <w:r w:rsidRPr="00563031">
        <w:rPr>
          <w:rFonts w:ascii="Times New Roman" w:hAnsi="Times New Roman"/>
          <w:sz w:val="28"/>
          <w:szCs w:val="28"/>
        </w:rPr>
        <w:t>, скандирование и прочее. Вперёд! Болейте на здоровье!</w:t>
      </w:r>
    </w:p>
    <w:p w14:paraId="22F829E1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1 вед</w:t>
      </w:r>
      <w:proofErr w:type="gramStart"/>
      <w:r w:rsidRPr="00563031">
        <w:rPr>
          <w:rFonts w:ascii="Times New Roman" w:hAnsi="Times New Roman"/>
          <w:sz w:val="28"/>
          <w:szCs w:val="28"/>
        </w:rPr>
        <w:t>: Сегодня</w:t>
      </w:r>
      <w:proofErr w:type="gramEnd"/>
      <w:r w:rsidRPr="00563031">
        <w:rPr>
          <w:rFonts w:ascii="Times New Roman" w:hAnsi="Times New Roman"/>
          <w:sz w:val="28"/>
          <w:szCs w:val="28"/>
        </w:rPr>
        <w:t xml:space="preserve"> у нас КВН не простой,</w:t>
      </w:r>
    </w:p>
    <w:p w14:paraId="256B4EB8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С загадками, шутками будет порой, </w:t>
      </w:r>
    </w:p>
    <w:p w14:paraId="20B7A23E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Тему КВНа узнать нам пора,</w:t>
      </w:r>
    </w:p>
    <w:p w14:paraId="3FD7DD3F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В этом поможет нам детвора.</w:t>
      </w:r>
    </w:p>
    <w:p w14:paraId="574F809E" w14:textId="77777777" w:rsidR="0056532A" w:rsidRPr="00563031" w:rsidRDefault="0056532A" w:rsidP="0056303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14:paraId="20061939" w14:textId="77777777" w:rsidR="0056532A" w:rsidRPr="00563031" w:rsidRDefault="0056532A" w:rsidP="00563031">
      <w:pPr>
        <w:spacing w:after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На экране дети рассуждают о том, что такое патриотизм, команды отгадывают.</w:t>
      </w:r>
    </w:p>
    <w:p w14:paraId="0F0E3FEC" w14:textId="77777777" w:rsidR="000B5C48" w:rsidRPr="00563031" w:rsidRDefault="000B5C48" w:rsidP="00563031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30B6FBEE" w14:textId="77777777" w:rsidR="000B5C48" w:rsidRPr="000B5C48" w:rsidRDefault="000B5C48" w:rsidP="0056303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родители задаются вопросом: </w:t>
      </w:r>
    </w:p>
    <w:p w14:paraId="76EB9FF7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«Нужно ли воспитывать в детях дошкольного возраста патриотизм?»</w:t>
      </w:r>
    </w:p>
    <w:p w14:paraId="4864C403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Как отвечают некоторые «да зачем, да пусть детство почувствуют, да наиграются».</w:t>
      </w:r>
    </w:p>
    <w:p w14:paraId="5CC0758A" w14:textId="56177911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Так отвечают те, кто не понимает значение слова «патриотизм».</w:t>
      </w:r>
    </w:p>
    <w:p w14:paraId="5E6A0FCA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Как вы, уважаемые родители считаете, что означает слово -</w:t>
      </w:r>
    </w:p>
    <w:p w14:paraId="429D72EA" w14:textId="5D8C6FEB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Патриотизм? (ответы родителей)</w:t>
      </w:r>
    </w:p>
    <w:p w14:paraId="2D4E5F90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Патриотические чувства нужно начинать с дошкольного возраста.</w:t>
      </w:r>
    </w:p>
    <w:p w14:paraId="2D7F1FA6" w14:textId="7453F0E9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Крылатая фраза говорит: «Всё начинается с детства». С младенчества ребёнок слышит родную речь.</w:t>
      </w:r>
      <w:r w:rsidRPr="00563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Песни матери, сказки которые волнуют, увлекают, ребёнка, заставляют его плакать и смеяться, показывают ему,</w:t>
      </w:r>
      <w:r w:rsidR="00563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что  народ</w:t>
      </w:r>
      <w:proofErr w:type="gramEnd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 самым  важным  богатством  трудолюбие, дружбу, взаимопомощь. Слушая сказки, ребёнок начинает любить то, что любит его народ, и ненавидеть то, что ненавидит народ. Пословицы, поговорки формируют начало любви к своему народу, к стране. Любовь маленького ребёнка-дошкольника к Родине начинается с отношения к самым близким людям -матери, отцу, бабушке, дедушке с любви к своему дому, улице, на которой живёт, детсаду. Очень рано в мир ребёнка входит природа родного края. Река, лес, поле, от первого общего восприятия ребёнок переходит к конкретизации- у него появляются любимые уголки для игры, любимые </w:t>
      </w: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деревья, тропинки в лесу. Это</w:t>
      </w:r>
      <w:r w:rsidRPr="00563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всё у ребёнка остаётся родным в памяти на всю жизнь.</w:t>
      </w:r>
    </w:p>
    <w:p w14:paraId="00EDF4FB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Так  общественное</w:t>
      </w:r>
      <w:proofErr w:type="gramEnd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 xml:space="preserve">  и  природное  окружение  выступает  в  роли  первого  педагога знакомящего ребёнка с Родиной.</w:t>
      </w:r>
    </w:p>
    <w:p w14:paraId="43DBF436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 является: воспитание у ребёнка любви и привязанности к своей семье, дому, детскому саду, улице, посёлку; формирование бережного отношения к природе </w:t>
      </w:r>
      <w:proofErr w:type="gramStart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и  всему</w:t>
      </w:r>
      <w:proofErr w:type="gramEnd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 xml:space="preserve">  живому;  воспитание  уважения  к  труду;  развитие  интереса  к  русским</w:t>
      </w:r>
    </w:p>
    <w:p w14:paraId="683489D7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традициям промыслам.</w:t>
      </w:r>
    </w:p>
    <w:p w14:paraId="4298FAAF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Данные  задачи</w:t>
      </w:r>
      <w:proofErr w:type="gramEnd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решаются  во  всех  видах  детской  деятельности  (игровой,</w:t>
      </w:r>
    </w:p>
    <w:p w14:paraId="01D5F5E7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коммуникативной,  трудовой</w:t>
      </w:r>
      <w:proofErr w:type="gramEnd"/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,  познавательно-исследовательской,  продуктивной, музыкально-художественной, чтение).</w:t>
      </w:r>
    </w:p>
    <w:p w14:paraId="084748BB" w14:textId="77777777" w:rsidR="000B5C48" w:rsidRPr="000B5C48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воспитание ребёнка -сложный педагогический процесс. В основе его лежит развитие нравственных чувств.</w:t>
      </w:r>
    </w:p>
    <w:p w14:paraId="2713AB0F" w14:textId="752C96CD" w:rsidR="0056532A" w:rsidRPr="00563031" w:rsidRDefault="000B5C48" w:rsidP="005630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C48">
        <w:rPr>
          <w:rFonts w:ascii="Times New Roman" w:eastAsia="Times New Roman" w:hAnsi="Times New Roman"/>
          <w:sz w:val="28"/>
          <w:szCs w:val="28"/>
          <w:lang w:eastAsia="ru-RU"/>
        </w:rPr>
        <w:t>Эта достаточно кропотливая работа в детском саду ведется нами систематически, планомерно.</w:t>
      </w:r>
      <w:r w:rsidR="00563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32A" w:rsidRPr="00563031">
        <w:rPr>
          <w:rFonts w:ascii="Times New Roman" w:hAnsi="Times New Roman"/>
          <w:sz w:val="28"/>
          <w:szCs w:val="28"/>
        </w:rPr>
        <w:t>В детском саду ведётся, а вот интересно, команды имеют представление о патриотизме, и как он проявляется в дошкольном возрасте.</w:t>
      </w:r>
      <w:r w:rsidRPr="00563031">
        <w:rPr>
          <w:rFonts w:ascii="Times New Roman" w:hAnsi="Times New Roman"/>
          <w:sz w:val="28"/>
          <w:szCs w:val="28"/>
        </w:rPr>
        <w:t xml:space="preserve"> </w:t>
      </w:r>
      <w:r w:rsidR="0056532A" w:rsidRPr="00563031">
        <w:rPr>
          <w:rFonts w:ascii="Times New Roman" w:hAnsi="Times New Roman"/>
          <w:sz w:val="28"/>
          <w:szCs w:val="28"/>
        </w:rPr>
        <w:t>А сейчас мы это и проверим.</w:t>
      </w:r>
    </w:p>
    <w:p w14:paraId="0B495594" w14:textId="77777777" w:rsidR="0056532A" w:rsidRPr="00563031" w:rsidRDefault="0056532A" w:rsidP="005630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232AA9C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b/>
          <w:sz w:val="28"/>
          <w:szCs w:val="28"/>
        </w:rPr>
      </w:pPr>
      <w:r w:rsidRPr="00563031">
        <w:rPr>
          <w:rFonts w:ascii="Times New Roman" w:hAnsi="Times New Roman"/>
          <w:b/>
          <w:sz w:val="28"/>
          <w:szCs w:val="28"/>
        </w:rPr>
        <w:t>КОНКУРС «РЕШИ КРОССВОРД»</w:t>
      </w:r>
    </w:p>
    <w:p w14:paraId="3CC7DB8B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5A3E382A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Командам раздается кроссворд, команды решают, затем отдают решенный кроссворд жюри.</w:t>
      </w:r>
    </w:p>
    <w:p w14:paraId="1FFD86D7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14:paraId="5C2AA8F1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1 вед</w:t>
      </w:r>
      <w:proofErr w:type="gramStart"/>
      <w:r w:rsidRPr="00563031">
        <w:rPr>
          <w:rFonts w:ascii="Times New Roman" w:hAnsi="Times New Roman"/>
          <w:sz w:val="28"/>
          <w:szCs w:val="28"/>
        </w:rPr>
        <w:t>: Давай</w:t>
      </w:r>
      <w:proofErr w:type="gramEnd"/>
      <w:r w:rsidRPr="00563031">
        <w:rPr>
          <w:rFonts w:ascii="Times New Roman" w:hAnsi="Times New Roman"/>
          <w:sz w:val="28"/>
          <w:szCs w:val="28"/>
        </w:rPr>
        <w:t xml:space="preserve"> проверим, правильно ли решили кроссворд наши команды.</w:t>
      </w:r>
    </w:p>
    <w:p w14:paraId="6BA00049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14:paraId="7437EF72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На экране появляется кроссворд с решением.</w:t>
      </w:r>
    </w:p>
    <w:p w14:paraId="20E9DD3B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14:paraId="46D8DACD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2 вед: Внимание слушаем оценки жюри!</w:t>
      </w:r>
    </w:p>
    <w:p w14:paraId="084ED76C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53AB01C1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Жюри называют свои оценки.</w:t>
      </w:r>
    </w:p>
    <w:p w14:paraId="50F53C67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b/>
          <w:sz w:val="28"/>
          <w:szCs w:val="28"/>
        </w:rPr>
      </w:pPr>
      <w:r w:rsidRPr="00563031">
        <w:rPr>
          <w:rFonts w:ascii="Times New Roman" w:hAnsi="Times New Roman"/>
          <w:b/>
          <w:sz w:val="28"/>
          <w:szCs w:val="28"/>
        </w:rPr>
        <w:t>КОНКУРС «ОТГАДАЙ ЗАГАДКУ»</w:t>
      </w:r>
    </w:p>
    <w:p w14:paraId="6B1B1481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08EE97F2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На экране дети загадывают загадки о чувствах человека, команды угадывают</w:t>
      </w:r>
      <w:r w:rsidRPr="00563031">
        <w:rPr>
          <w:rFonts w:ascii="Times New Roman" w:hAnsi="Times New Roman"/>
          <w:b/>
          <w:i/>
          <w:sz w:val="28"/>
          <w:szCs w:val="28"/>
        </w:rPr>
        <w:t>.</w:t>
      </w:r>
    </w:p>
    <w:p w14:paraId="4447D4CA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</w:p>
    <w:p w14:paraId="12BB13DD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lastRenderedPageBreak/>
        <w:t>1 вед: Уважаемое жюри, огласите результат конкурса «Отгадай загадку».</w:t>
      </w:r>
    </w:p>
    <w:p w14:paraId="2DF5CDE4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49E87E0B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Жюри называют свои оценки.</w:t>
      </w:r>
    </w:p>
    <w:p w14:paraId="77383A25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p w14:paraId="431B8897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2 вед</w:t>
      </w:r>
      <w:proofErr w:type="gramStart"/>
      <w:r w:rsidRPr="00563031">
        <w:rPr>
          <w:rFonts w:ascii="Times New Roman" w:hAnsi="Times New Roman"/>
          <w:sz w:val="28"/>
          <w:szCs w:val="28"/>
        </w:rPr>
        <w:t>: Давай</w:t>
      </w:r>
      <w:proofErr w:type="gramEnd"/>
      <w:r w:rsidRPr="00563031">
        <w:rPr>
          <w:rFonts w:ascii="Times New Roman" w:hAnsi="Times New Roman"/>
          <w:sz w:val="28"/>
          <w:szCs w:val="28"/>
        </w:rPr>
        <w:t xml:space="preserve"> проверим, умеют ли наши команды, находить правильные решения в нестандартных ситуациях. Капитаны команд, выйдите и выберите задание для своей команды, на решение командам дается 3 минуты.</w:t>
      </w:r>
    </w:p>
    <w:p w14:paraId="1253D91B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35BCA8E4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b/>
          <w:sz w:val="28"/>
          <w:szCs w:val="28"/>
        </w:rPr>
      </w:pPr>
      <w:r w:rsidRPr="00563031">
        <w:rPr>
          <w:rFonts w:ascii="Times New Roman" w:hAnsi="Times New Roman"/>
          <w:b/>
          <w:sz w:val="28"/>
          <w:szCs w:val="28"/>
        </w:rPr>
        <w:t>КОНКУРС «РЕШЕНИЕ ПЕДАГОГИЧЕСКИХ СИТУАЦИЙ»</w:t>
      </w:r>
    </w:p>
    <w:p w14:paraId="21A802A1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1 вед: Капитаны команд, возьмите себе по одной ситуации и совместно с командой примите верное решение. На обдумывание вам дается 3 минуты.</w:t>
      </w:r>
    </w:p>
    <w:p w14:paraId="45799F1F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65DA50C9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Капитаны команд вытягивают листы, на которых написаны ситуации.</w:t>
      </w:r>
    </w:p>
    <w:p w14:paraId="035A17C6" w14:textId="77777777" w:rsidR="0056532A" w:rsidRPr="00563031" w:rsidRDefault="0056532A" w:rsidP="00563031">
      <w:pPr>
        <w:pStyle w:val="a3"/>
        <w:tabs>
          <w:tab w:val="left" w:pos="57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324EB7DC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b/>
          <w:i/>
          <w:sz w:val="28"/>
          <w:szCs w:val="28"/>
        </w:rPr>
        <w:t>Ситуация 1.</w:t>
      </w:r>
      <w:r w:rsidRPr="00563031">
        <w:rPr>
          <w:rFonts w:ascii="Times New Roman" w:hAnsi="Times New Roman"/>
          <w:i/>
          <w:sz w:val="28"/>
          <w:szCs w:val="28"/>
        </w:rPr>
        <w:t xml:space="preserve"> </w:t>
      </w:r>
      <w:r w:rsidRPr="00563031">
        <w:rPr>
          <w:rFonts w:ascii="Times New Roman" w:hAnsi="Times New Roman"/>
          <w:sz w:val="28"/>
          <w:szCs w:val="28"/>
        </w:rPr>
        <w:t>Мать шестилетней девочки рассказывает воспитателю.</w:t>
      </w:r>
    </w:p>
    <w:p w14:paraId="10F03DDA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Стала замечать, что дочь растет черствой, бездушной. Она, например проявляет полное равнодушие к близким, их невзгодам. Когда бабушка болеет, она не только не догадывается спросить ее о самочувствии или подать ей стакан воды, но даже затевает шумные игры там, где лежит больная. </w:t>
      </w:r>
      <w:proofErr w:type="gramStart"/>
      <w:r w:rsidRPr="00563031">
        <w:rPr>
          <w:rFonts w:ascii="Times New Roman" w:hAnsi="Times New Roman"/>
          <w:sz w:val="28"/>
          <w:szCs w:val="28"/>
        </w:rPr>
        <w:t>А  тут</w:t>
      </w:r>
      <w:proofErr w:type="gramEnd"/>
      <w:r w:rsidRPr="00563031">
        <w:rPr>
          <w:rFonts w:ascii="Times New Roman" w:hAnsi="Times New Roman"/>
          <w:sz w:val="28"/>
          <w:szCs w:val="28"/>
        </w:rPr>
        <w:t xml:space="preserve"> произошел такой случай. Шли мы с Мариной по улице. Я оступилась и сильно ушибла ногу. Вы думаете, она проявила </w:t>
      </w:r>
      <w:proofErr w:type="gramStart"/>
      <w:r w:rsidRPr="00563031">
        <w:rPr>
          <w:rFonts w:ascii="Times New Roman" w:hAnsi="Times New Roman"/>
          <w:sz w:val="28"/>
          <w:szCs w:val="28"/>
        </w:rPr>
        <w:t>сочувствие  по</w:t>
      </w:r>
      <w:proofErr w:type="gramEnd"/>
      <w:r w:rsidRPr="00563031">
        <w:rPr>
          <w:rFonts w:ascii="Times New Roman" w:hAnsi="Times New Roman"/>
          <w:sz w:val="28"/>
          <w:szCs w:val="28"/>
        </w:rPr>
        <w:t xml:space="preserve"> поводу случившегося? Ничуть не бывало. Потянула меня к ларьку с мороженым. Я ей: </w:t>
      </w:r>
      <w:proofErr w:type="gramStart"/>
      <w:r w:rsidRPr="00563031">
        <w:rPr>
          <w:rFonts w:ascii="Times New Roman" w:hAnsi="Times New Roman"/>
          <w:sz w:val="28"/>
          <w:szCs w:val="28"/>
        </w:rPr>
        <w:t>« Сейчас</w:t>
      </w:r>
      <w:proofErr w:type="gramEnd"/>
      <w:r w:rsidRPr="00563031">
        <w:rPr>
          <w:rFonts w:ascii="Times New Roman" w:hAnsi="Times New Roman"/>
          <w:sz w:val="28"/>
          <w:szCs w:val="28"/>
        </w:rPr>
        <w:t xml:space="preserve"> не до мороженого. Ты видишь, каждый шаг доставляет мне боль». А она в ответ: «Подумаешь! Взрослым не бывает больно, они терпеть умеют». Откуда это у девочки? Ведь она окружена лаской </w:t>
      </w:r>
      <w:proofErr w:type="gramStart"/>
      <w:r w:rsidRPr="00563031">
        <w:rPr>
          <w:rFonts w:ascii="Times New Roman" w:hAnsi="Times New Roman"/>
          <w:sz w:val="28"/>
          <w:szCs w:val="28"/>
        </w:rPr>
        <w:t>и  заботой</w:t>
      </w:r>
      <w:proofErr w:type="gramEnd"/>
      <w:r w:rsidRPr="00563031">
        <w:rPr>
          <w:rFonts w:ascii="Times New Roman" w:hAnsi="Times New Roman"/>
          <w:sz w:val="28"/>
          <w:szCs w:val="28"/>
        </w:rPr>
        <w:t>. Всегда ей внушали ей быть доброй и отзывчивой. В чём причина?</w:t>
      </w:r>
    </w:p>
    <w:p w14:paraId="6B81A03F" w14:textId="77777777" w:rsidR="0056532A" w:rsidRPr="00563031" w:rsidRDefault="0056532A" w:rsidP="00563031">
      <w:pPr>
        <w:pStyle w:val="a3"/>
        <w:numPr>
          <w:ilvl w:val="0"/>
          <w:numId w:val="2"/>
        </w:numPr>
        <w:tabs>
          <w:tab w:val="left" w:pos="57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В чём состоит педагогический просчёт матери?</w:t>
      </w:r>
    </w:p>
    <w:p w14:paraId="66ED78BC" w14:textId="77777777" w:rsidR="0056532A" w:rsidRPr="00563031" w:rsidRDefault="0056532A" w:rsidP="00563031">
      <w:pPr>
        <w:pStyle w:val="a3"/>
        <w:numPr>
          <w:ilvl w:val="0"/>
          <w:numId w:val="2"/>
        </w:numPr>
        <w:tabs>
          <w:tab w:val="left" w:pos="57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Как изменить ситуацию, исправить поведение матери?</w:t>
      </w:r>
    </w:p>
    <w:p w14:paraId="3F3DBB35" w14:textId="77777777" w:rsidR="0056532A" w:rsidRPr="00563031" w:rsidRDefault="0056532A" w:rsidP="00563031">
      <w:pPr>
        <w:pStyle w:val="a3"/>
        <w:numPr>
          <w:ilvl w:val="0"/>
          <w:numId w:val="2"/>
        </w:numPr>
        <w:tabs>
          <w:tab w:val="left" w:pos="57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Как бы вы поступили в таком случае?</w:t>
      </w:r>
    </w:p>
    <w:p w14:paraId="3E43C435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b/>
          <w:i/>
          <w:sz w:val="28"/>
          <w:szCs w:val="28"/>
        </w:rPr>
        <w:t>Ситуация 2.</w:t>
      </w:r>
      <w:r w:rsidRPr="00563031">
        <w:rPr>
          <w:rFonts w:ascii="Times New Roman" w:hAnsi="Times New Roman"/>
          <w:sz w:val="28"/>
          <w:szCs w:val="28"/>
        </w:rPr>
        <w:t xml:space="preserve"> Отец и бабушка в день рождение мамы шестилетней Светланы дарят подарок и ей, чтобы не видеть огорчения на лице девочки; преподносят ей, так называемые утешительные призы, а мама не может устоять против того, чтобы часть подарков, предназначенных ей, не перешла во владение дочери.</w:t>
      </w:r>
    </w:p>
    <w:p w14:paraId="48CB0AEE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-Коробка с конфетами – это Светочке; сувенир-самовар – тоже ей и. т. д.</w:t>
      </w:r>
    </w:p>
    <w:p w14:paraId="306F38F5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В чём состоит педагогический просчёт матери?</w:t>
      </w:r>
    </w:p>
    <w:p w14:paraId="35E8E971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Как изменить ситуацию, исправить поведение матери?</w:t>
      </w:r>
    </w:p>
    <w:p w14:paraId="4350771B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Как бы вы поступили в таком случае?</w:t>
      </w:r>
    </w:p>
    <w:p w14:paraId="00F62599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b/>
          <w:i/>
          <w:sz w:val="28"/>
          <w:szCs w:val="28"/>
        </w:rPr>
        <w:lastRenderedPageBreak/>
        <w:t xml:space="preserve">Ситуация 3. </w:t>
      </w:r>
      <w:r w:rsidRPr="00563031">
        <w:rPr>
          <w:rFonts w:ascii="Times New Roman" w:hAnsi="Times New Roman"/>
          <w:sz w:val="28"/>
          <w:szCs w:val="28"/>
        </w:rPr>
        <w:t>В детстве Люда очень любила играть с отцом. Как только отец приходил с работы, девочка обрадованно кричала:</w:t>
      </w:r>
    </w:p>
    <w:p w14:paraId="7E0D0970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«Ой, как хорошо! Сейчас будем играть!</w:t>
      </w:r>
    </w:p>
    <w:p w14:paraId="553009FE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Однажды отец пришёл очень усталым. Люда, как обычно встретила его восторженно. Но отец, неожиданно сказал:</w:t>
      </w:r>
    </w:p>
    <w:p w14:paraId="2EFC47D7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-Сегодня не пойдём, я себя плохо чувствую.</w:t>
      </w:r>
    </w:p>
    <w:p w14:paraId="1F5CD288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-Нет, пойдём всё равно! – кричала девочка, цепляясь за отца.</w:t>
      </w:r>
    </w:p>
    <w:p w14:paraId="47057390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-Доченька, подожди, дай руку! - попросил отец. Люда послушно дала руку и отец приложил её к своей груди и спросил:</w:t>
      </w:r>
    </w:p>
    <w:p w14:paraId="372F3215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-Слышишь, как сильно стучит сердце? Если мы пойдём играть, оно может не выдержать, и тогда у тебя не будет папы.</w:t>
      </w:r>
    </w:p>
    <w:p w14:paraId="28A11025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Дочь испуганно посмотрела на отца, взяла его за руку и повела к дивану:</w:t>
      </w:r>
    </w:p>
    <w:p w14:paraId="45F51DFA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-Ложись, папочка и тихонечко лежи, а я поиграю сегодня одна.</w:t>
      </w:r>
    </w:p>
    <w:p w14:paraId="678BE50C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Каким образом отец воздействовал на дочь?</w:t>
      </w:r>
    </w:p>
    <w:p w14:paraId="7CDEE668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Как вы учите своих детей проявлять чувства сострадания?</w:t>
      </w:r>
    </w:p>
    <w:p w14:paraId="0E3A16F3" w14:textId="77777777" w:rsidR="0056532A" w:rsidRPr="00563031" w:rsidRDefault="0056532A" w:rsidP="00563031">
      <w:pPr>
        <w:tabs>
          <w:tab w:val="left" w:pos="574"/>
        </w:tabs>
        <w:spacing w:after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Жюри подводит итоги конкурса.</w:t>
      </w:r>
    </w:p>
    <w:p w14:paraId="11685C93" w14:textId="53AEBFB6" w:rsidR="0056532A" w:rsidRPr="0056532A" w:rsidRDefault="0056532A" w:rsidP="00563031">
      <w:pPr>
        <w:widowControl w:val="0"/>
        <w:autoSpaceDE w:val="0"/>
        <w:autoSpaceDN w:val="0"/>
        <w:spacing w:after="0"/>
        <w:ind w:firstLine="69"/>
        <w:jc w:val="both"/>
        <w:rPr>
          <w:rFonts w:ascii="Times New Roman" w:eastAsia="Times New Roman" w:hAnsi="Times New Roman"/>
          <w:sz w:val="28"/>
          <w:szCs w:val="28"/>
        </w:rPr>
      </w:pPr>
      <w:r w:rsidRPr="0056532A">
        <w:rPr>
          <w:rFonts w:ascii="Times New Roman" w:eastAsia="Times New Roman" w:hAnsi="Times New Roman"/>
          <w:b/>
          <w:sz w:val="28"/>
          <w:szCs w:val="28"/>
        </w:rPr>
        <w:t>Вед:</w:t>
      </w:r>
      <w:r w:rsidR="00563031" w:rsidRPr="00563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563031" w:rsidRPr="007167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Наша страна великая, сильная и красивая. Но страна – это не только леса, поля, реки и города. Страна – это прежде всего люди, которые в ней живут. Мы с вами россияне. Наша страна сильна дружбой разных народов, её населяющих.</w:t>
      </w:r>
      <w:r w:rsidRPr="0056532A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Каждая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нация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в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устном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народном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творчестве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использует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много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пословиц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о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дружбе.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Я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называю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начало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пословицы,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а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вы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должны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её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закончить.</w:t>
      </w:r>
    </w:p>
    <w:p w14:paraId="25187C53" w14:textId="77777777" w:rsidR="0056532A" w:rsidRPr="0056532A" w:rsidRDefault="0056532A" w:rsidP="0056303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56532A">
        <w:rPr>
          <w:rFonts w:ascii="Times New Roman" w:eastAsia="Times New Roman" w:hAnsi="Times New Roman"/>
          <w:sz w:val="28"/>
          <w:szCs w:val="28"/>
        </w:rPr>
        <w:t>1.(Чеченская</w:t>
      </w:r>
      <w:r w:rsidRPr="0056532A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пословица</w:t>
      </w:r>
      <w:proofErr w:type="gramStart"/>
      <w:r w:rsidRPr="0056532A">
        <w:rPr>
          <w:rFonts w:ascii="Times New Roman" w:eastAsia="Times New Roman" w:hAnsi="Times New Roman"/>
          <w:sz w:val="28"/>
          <w:szCs w:val="28"/>
        </w:rPr>
        <w:t>)</w:t>
      </w:r>
      <w:proofErr w:type="gramEnd"/>
      <w:r w:rsidRPr="0056532A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В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недружной</w:t>
      </w:r>
      <w:r w:rsidRPr="0056532A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семье</w:t>
      </w:r>
      <w:r w:rsidRPr="0056532A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b/>
          <w:sz w:val="28"/>
          <w:szCs w:val="28"/>
        </w:rPr>
        <w:t>добра</w:t>
      </w:r>
      <w:r w:rsidRPr="0056532A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b/>
          <w:sz w:val="28"/>
          <w:szCs w:val="28"/>
        </w:rPr>
        <w:t>не</w:t>
      </w:r>
      <w:r w:rsidRPr="0056532A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b/>
          <w:sz w:val="28"/>
          <w:szCs w:val="28"/>
        </w:rPr>
        <w:t>бывает.</w:t>
      </w:r>
    </w:p>
    <w:p w14:paraId="376647AE" w14:textId="6E6692CD" w:rsidR="0056532A" w:rsidRPr="0056532A" w:rsidRDefault="0056532A" w:rsidP="0056303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56532A">
        <w:rPr>
          <w:rFonts w:ascii="Times New Roman" w:eastAsia="Times New Roman" w:hAnsi="Times New Roman"/>
          <w:sz w:val="28"/>
          <w:szCs w:val="28"/>
        </w:rPr>
        <w:t>2.</w:t>
      </w:r>
      <w:r w:rsidRPr="0056532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(</w:t>
      </w:r>
      <w:r w:rsidR="007167E3">
        <w:rPr>
          <w:rFonts w:ascii="Times New Roman" w:eastAsia="Times New Roman" w:hAnsi="Times New Roman"/>
          <w:sz w:val="28"/>
          <w:szCs w:val="28"/>
        </w:rPr>
        <w:t>Бурятская пословица</w:t>
      </w:r>
      <w:r w:rsidRPr="0056532A">
        <w:rPr>
          <w:rFonts w:ascii="Times New Roman" w:eastAsia="Times New Roman" w:hAnsi="Times New Roman"/>
          <w:sz w:val="28"/>
          <w:szCs w:val="28"/>
        </w:rPr>
        <w:t>)</w:t>
      </w:r>
      <w:r w:rsidRPr="0056532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Дерево</w:t>
      </w:r>
      <w:r w:rsidRPr="0056532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корнями</w:t>
      </w:r>
      <w:r w:rsidRPr="0056532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сильно,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b/>
          <w:sz w:val="28"/>
          <w:szCs w:val="28"/>
        </w:rPr>
        <w:t>человек</w:t>
      </w:r>
      <w:r w:rsidRPr="0056532A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b/>
          <w:sz w:val="28"/>
          <w:szCs w:val="28"/>
        </w:rPr>
        <w:t>– друзьями.</w:t>
      </w:r>
    </w:p>
    <w:p w14:paraId="69D8BBA5" w14:textId="77777777" w:rsidR="0056532A" w:rsidRPr="0056532A" w:rsidRDefault="0056532A" w:rsidP="0056303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56532A">
        <w:rPr>
          <w:rFonts w:ascii="Times New Roman" w:eastAsia="Times New Roman" w:hAnsi="Times New Roman"/>
          <w:sz w:val="28"/>
          <w:szCs w:val="28"/>
        </w:rPr>
        <w:t>3.(Татарская</w:t>
      </w:r>
      <w:r w:rsidRPr="0056532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пословица)</w:t>
      </w:r>
      <w:r w:rsidRPr="0056532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Сила</w:t>
      </w:r>
      <w:r w:rsidRPr="0056532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птицы</w:t>
      </w:r>
      <w:r w:rsidRPr="0056532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в</w:t>
      </w:r>
      <w:r w:rsidRPr="0056532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sz w:val="28"/>
          <w:szCs w:val="28"/>
        </w:rPr>
        <w:t>крыльях,</w:t>
      </w:r>
      <w:r w:rsidRPr="0056532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b/>
          <w:sz w:val="28"/>
          <w:szCs w:val="28"/>
        </w:rPr>
        <w:t>сила человека</w:t>
      </w:r>
      <w:r w:rsidRPr="0056532A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b/>
          <w:sz w:val="28"/>
          <w:szCs w:val="28"/>
        </w:rPr>
        <w:t>в</w:t>
      </w:r>
      <w:r w:rsidRPr="0056532A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56532A">
        <w:rPr>
          <w:rFonts w:ascii="Times New Roman" w:eastAsia="Times New Roman" w:hAnsi="Times New Roman"/>
          <w:b/>
          <w:sz w:val="28"/>
          <w:szCs w:val="28"/>
        </w:rPr>
        <w:t>дружбе.</w:t>
      </w:r>
    </w:p>
    <w:p w14:paraId="3AA39630" w14:textId="602B37D9" w:rsidR="0056532A" w:rsidRPr="00563031" w:rsidRDefault="0056532A" w:rsidP="0056303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563031">
        <w:rPr>
          <w:rFonts w:ascii="Times New Roman" w:eastAsia="Times New Roman" w:hAnsi="Times New Roman"/>
          <w:sz w:val="28"/>
          <w:szCs w:val="28"/>
        </w:rPr>
        <w:t>(Узбекская</w:t>
      </w:r>
      <w:r w:rsidRPr="0056303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63031">
        <w:rPr>
          <w:rFonts w:ascii="Times New Roman" w:eastAsia="Times New Roman" w:hAnsi="Times New Roman"/>
          <w:sz w:val="28"/>
          <w:szCs w:val="28"/>
        </w:rPr>
        <w:t>пословица)</w:t>
      </w:r>
      <w:r w:rsidRPr="00563031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563031">
        <w:rPr>
          <w:rFonts w:ascii="Times New Roman" w:eastAsia="Times New Roman" w:hAnsi="Times New Roman"/>
          <w:sz w:val="28"/>
          <w:szCs w:val="28"/>
        </w:rPr>
        <w:t>Дружба</w:t>
      </w:r>
      <w:r w:rsidRPr="00563031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563031">
        <w:rPr>
          <w:rFonts w:ascii="Times New Roman" w:eastAsia="Times New Roman" w:hAnsi="Times New Roman"/>
          <w:sz w:val="28"/>
          <w:szCs w:val="28"/>
        </w:rPr>
        <w:t xml:space="preserve">народов </w:t>
      </w:r>
      <w:r w:rsidRPr="00563031">
        <w:rPr>
          <w:rFonts w:ascii="Times New Roman" w:eastAsia="Times New Roman" w:hAnsi="Times New Roman"/>
          <w:b/>
          <w:sz w:val="28"/>
          <w:szCs w:val="28"/>
        </w:rPr>
        <w:t>–</w:t>
      </w:r>
      <w:r w:rsidRPr="00563031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563031">
        <w:rPr>
          <w:rFonts w:ascii="Times New Roman" w:eastAsia="Times New Roman" w:hAnsi="Times New Roman"/>
          <w:b/>
          <w:sz w:val="28"/>
          <w:szCs w:val="28"/>
        </w:rPr>
        <w:t>их</w:t>
      </w:r>
      <w:r w:rsidRPr="00563031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563031">
        <w:rPr>
          <w:rFonts w:ascii="Times New Roman" w:eastAsia="Times New Roman" w:hAnsi="Times New Roman"/>
          <w:b/>
          <w:sz w:val="28"/>
          <w:szCs w:val="28"/>
        </w:rPr>
        <w:t>богатство</w:t>
      </w:r>
      <w:r w:rsidRPr="00563031">
        <w:rPr>
          <w:rFonts w:ascii="Times New Roman" w:eastAsia="Times New Roman" w:hAnsi="Times New Roman"/>
          <w:sz w:val="28"/>
          <w:szCs w:val="28"/>
        </w:rPr>
        <w:t>.</w:t>
      </w:r>
    </w:p>
    <w:p w14:paraId="2D3E1703" w14:textId="06F6DC26" w:rsidR="0056532A" w:rsidRDefault="0056532A" w:rsidP="00563031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/>
          <w:b/>
          <w:sz w:val="28"/>
          <w:szCs w:val="28"/>
        </w:rPr>
      </w:pPr>
      <w:r w:rsidRPr="00563031">
        <w:rPr>
          <w:rFonts w:ascii="Times New Roman" w:eastAsia="Times New Roman" w:hAnsi="Times New Roman"/>
          <w:sz w:val="28"/>
          <w:szCs w:val="28"/>
        </w:rPr>
        <w:t xml:space="preserve">(Русская пословица) Дружба заботой </w:t>
      </w:r>
      <w:r w:rsidRPr="00563031">
        <w:rPr>
          <w:rFonts w:ascii="Times New Roman" w:eastAsia="Times New Roman" w:hAnsi="Times New Roman"/>
          <w:b/>
          <w:sz w:val="28"/>
          <w:szCs w:val="28"/>
        </w:rPr>
        <w:t>да подмогой крепка.</w:t>
      </w:r>
    </w:p>
    <w:p w14:paraId="4E633051" w14:textId="02D43728" w:rsidR="007167E3" w:rsidRPr="007167E3" w:rsidRDefault="007167E3" w:rsidP="007167E3">
      <w:pPr>
        <w:pStyle w:val="a3"/>
        <w:numPr>
          <w:ilvl w:val="0"/>
          <w:numId w:val="3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(Еврейская пословица)</w:t>
      </w:r>
      <w:r w:rsidRPr="007167E3">
        <w:rPr>
          <w:rFonts w:ascii="Open Sans" w:hAnsi="Open Sans" w:cs="Open Sans"/>
          <w:color w:val="050505"/>
          <w:sz w:val="23"/>
          <w:szCs w:val="23"/>
          <w:shd w:val="clear" w:color="auto" w:fill="EBEBE8"/>
        </w:rPr>
        <w:t xml:space="preserve"> </w:t>
      </w:r>
      <w:r w:rsidRPr="007167E3">
        <w:rPr>
          <w:rFonts w:ascii="Times New Roman" w:hAnsi="Times New Roman"/>
          <w:color w:val="050505"/>
          <w:sz w:val="28"/>
          <w:szCs w:val="28"/>
          <w:shd w:val="clear" w:color="auto" w:fill="EBEBE8"/>
        </w:rPr>
        <w:t>Родители учат детей разговаривать, дети родителей учат молчать</w:t>
      </w:r>
    </w:p>
    <w:p w14:paraId="59B54E78" w14:textId="6FE11D9D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i/>
          <w:sz w:val="28"/>
          <w:szCs w:val="28"/>
        </w:rPr>
      </w:pPr>
      <w:r w:rsidRPr="00563031">
        <w:rPr>
          <w:rFonts w:ascii="Times New Roman" w:hAnsi="Times New Roman"/>
          <w:i/>
          <w:sz w:val="28"/>
          <w:szCs w:val="28"/>
        </w:rPr>
        <w:t>Жюри подводит итоги конкурса.</w:t>
      </w:r>
    </w:p>
    <w:p w14:paraId="58CF7F90" w14:textId="1F079574" w:rsidR="000B5C48" w:rsidRPr="00563031" w:rsidRDefault="000B5C48" w:rsidP="00563031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63031">
        <w:rPr>
          <w:color w:val="333333"/>
          <w:sz w:val="28"/>
          <w:szCs w:val="28"/>
        </w:rPr>
        <w:t>- Каждый народ говорит на своём языке, имеет свою историю, культуру, традиции. Что такое народные традиции? (Ответы)</w:t>
      </w:r>
    </w:p>
    <w:p w14:paraId="40B2EA09" w14:textId="72BBBC94" w:rsidR="000B5C48" w:rsidRPr="00563031" w:rsidRDefault="000B5C48" w:rsidP="00563031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563031">
        <w:rPr>
          <w:color w:val="333333"/>
          <w:sz w:val="28"/>
          <w:szCs w:val="28"/>
        </w:rPr>
        <w:t>- Это то</w:t>
      </w:r>
      <w:proofErr w:type="gramEnd"/>
      <w:r w:rsidRPr="00563031">
        <w:rPr>
          <w:color w:val="333333"/>
          <w:sz w:val="28"/>
          <w:szCs w:val="28"/>
        </w:rPr>
        <w:t>, что передаётся из поколения в поколение. Например, народные праздники, свадебные традиции. У каждого народа есть свои праздники, связанные со сменой времени года, началом или окончанием сельскохозяйственных работ.</w:t>
      </w:r>
    </w:p>
    <w:p w14:paraId="56E93392" w14:textId="714E2A44" w:rsidR="00563031" w:rsidRPr="00DE1304" w:rsidRDefault="00563031" w:rsidP="00563031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3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Какие </w:t>
      </w:r>
      <w:r w:rsidRPr="00563031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русские</w:t>
      </w:r>
      <w:r w:rsidRPr="00563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народные праздники вы знаете? (Масленица, Рождество, Пасха и др.)</w:t>
      </w:r>
    </w:p>
    <w:p w14:paraId="2CED90F6" w14:textId="4AE55C14" w:rsidR="00DE1304" w:rsidRDefault="000B5C48" w:rsidP="00563031">
      <w:pPr>
        <w:pStyle w:val="a4"/>
        <w:shd w:val="clear" w:color="auto" w:fill="FFFFFF"/>
        <w:spacing w:before="0" w:beforeAutospacing="0" w:after="0" w:afterAutospacing="0" w:line="276" w:lineRule="auto"/>
        <w:rPr>
          <w:color w:val="3A3A3A"/>
          <w:sz w:val="28"/>
          <w:szCs w:val="28"/>
          <w:shd w:val="clear" w:color="auto" w:fill="F7F7F7"/>
        </w:rPr>
      </w:pPr>
      <w:r w:rsidRPr="00DE1304">
        <w:rPr>
          <w:color w:val="333333"/>
          <w:sz w:val="28"/>
          <w:szCs w:val="28"/>
        </w:rPr>
        <w:lastRenderedPageBreak/>
        <w:t> -Какие</w:t>
      </w:r>
      <w:r w:rsidRPr="00DE1304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gramStart"/>
      <w:r w:rsidRPr="00DE1304">
        <w:rPr>
          <w:b/>
          <w:bCs/>
          <w:color w:val="333333"/>
          <w:sz w:val="28"/>
          <w:szCs w:val="28"/>
          <w:u w:val="single"/>
        </w:rPr>
        <w:t>татарские</w:t>
      </w:r>
      <w:r w:rsidRPr="00DE1304">
        <w:rPr>
          <w:color w:val="333333"/>
          <w:sz w:val="28"/>
          <w:szCs w:val="28"/>
        </w:rPr>
        <w:t xml:space="preserve"> </w:t>
      </w:r>
      <w:r w:rsidR="00ED4377" w:rsidRPr="00DE1304">
        <w:rPr>
          <w:color w:val="333333"/>
          <w:sz w:val="28"/>
          <w:szCs w:val="28"/>
        </w:rPr>
        <w:t xml:space="preserve"> </w:t>
      </w:r>
      <w:r w:rsidRPr="00DE1304">
        <w:rPr>
          <w:color w:val="333333"/>
          <w:sz w:val="28"/>
          <w:szCs w:val="28"/>
        </w:rPr>
        <w:t>народные</w:t>
      </w:r>
      <w:proofErr w:type="gramEnd"/>
      <w:r w:rsidRPr="00DE1304">
        <w:rPr>
          <w:color w:val="333333"/>
          <w:sz w:val="28"/>
          <w:szCs w:val="28"/>
        </w:rPr>
        <w:t xml:space="preserve"> праздники вы знаете? (Сабантуй, </w:t>
      </w:r>
      <w:proofErr w:type="spellStart"/>
      <w:r w:rsidRPr="00DE1304">
        <w:rPr>
          <w:color w:val="333333"/>
          <w:sz w:val="28"/>
          <w:szCs w:val="28"/>
        </w:rPr>
        <w:t>Уроза</w:t>
      </w:r>
      <w:proofErr w:type="spellEnd"/>
      <w:r w:rsidRPr="00DE1304">
        <w:rPr>
          <w:color w:val="333333"/>
          <w:sz w:val="28"/>
          <w:szCs w:val="28"/>
        </w:rPr>
        <w:t>-байрам, Курбан-байрам и др.</w:t>
      </w:r>
      <w:r w:rsidR="00DE1304" w:rsidRPr="00DE1304">
        <w:rPr>
          <w:color w:val="3A3A3A"/>
          <w:sz w:val="28"/>
          <w:szCs w:val="28"/>
          <w:shd w:val="clear" w:color="auto" w:fill="F7F7F7"/>
        </w:rPr>
        <w:t xml:space="preserve"> ЭМЕЛЬ (Праздник солнечных лучей ЖЫЕН (Праздник родни) ДЕРВИЗА (Праздник урожая)</w:t>
      </w:r>
    </w:p>
    <w:p w14:paraId="41E3A2AE" w14:textId="77777777" w:rsidR="00DE1304" w:rsidRPr="00DE1304" w:rsidRDefault="00DE1304" w:rsidP="00563031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14:paraId="2AC942AC" w14:textId="3FB62CE6" w:rsidR="000B5C48" w:rsidRPr="00DE1304" w:rsidRDefault="00DE1304" w:rsidP="00563031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E1304">
        <w:rPr>
          <w:b/>
          <w:bCs/>
          <w:color w:val="333333"/>
          <w:sz w:val="28"/>
          <w:szCs w:val="28"/>
          <w:u w:val="single"/>
        </w:rPr>
        <w:t>Башкирские</w:t>
      </w:r>
      <w:r w:rsidRPr="00DE1304">
        <w:rPr>
          <w:color w:val="000000"/>
          <w:sz w:val="28"/>
          <w:szCs w:val="28"/>
          <w:shd w:val="clear" w:color="auto" w:fill="FFFFFF"/>
        </w:rPr>
        <w:t xml:space="preserve"> </w:t>
      </w:r>
      <w:r w:rsidRPr="00DE1304">
        <w:rPr>
          <w:color w:val="333333"/>
          <w:sz w:val="28"/>
          <w:szCs w:val="28"/>
        </w:rPr>
        <w:t xml:space="preserve">Сабантуй, </w:t>
      </w:r>
      <w:proofErr w:type="spellStart"/>
      <w:r w:rsidRPr="00DE1304">
        <w:rPr>
          <w:color w:val="333333"/>
          <w:sz w:val="28"/>
          <w:szCs w:val="28"/>
        </w:rPr>
        <w:t>Уроза</w:t>
      </w:r>
      <w:proofErr w:type="spellEnd"/>
      <w:r w:rsidRPr="00DE1304">
        <w:rPr>
          <w:color w:val="333333"/>
          <w:sz w:val="28"/>
          <w:szCs w:val="28"/>
        </w:rPr>
        <w:t xml:space="preserve">-байрам, Курбан-байрам </w:t>
      </w:r>
      <w:proofErr w:type="spellStart"/>
      <w:r w:rsidRPr="00DE1304">
        <w:rPr>
          <w:color w:val="000000"/>
          <w:sz w:val="28"/>
          <w:szCs w:val="28"/>
          <w:shd w:val="clear" w:color="auto" w:fill="FFFFFF"/>
        </w:rPr>
        <w:t>Каргатуй</w:t>
      </w:r>
      <w:proofErr w:type="spellEnd"/>
      <w:r w:rsidRPr="00DE1304">
        <w:rPr>
          <w:color w:val="000000"/>
          <w:sz w:val="28"/>
          <w:szCs w:val="28"/>
          <w:shd w:val="clear" w:color="auto" w:fill="FFFFFF"/>
        </w:rPr>
        <w:t xml:space="preserve"> – башкирский праздник, посвященный прилету грачей </w:t>
      </w:r>
    </w:p>
    <w:p w14:paraId="2EB62FF6" w14:textId="1345F4BF" w:rsidR="007167E3" w:rsidRPr="00DE1304" w:rsidRDefault="00DE1304" w:rsidP="00563031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 xml:space="preserve">- </w:t>
      </w:r>
      <w:r w:rsidR="000B5C48" w:rsidRPr="00DE1304">
        <w:rPr>
          <w:b/>
          <w:bCs/>
          <w:color w:val="333333"/>
          <w:sz w:val="28"/>
          <w:szCs w:val="28"/>
          <w:u w:val="single"/>
        </w:rPr>
        <w:t>Чукчи</w:t>
      </w:r>
      <w:r w:rsidR="000B5C48" w:rsidRPr="00DE1304">
        <w:rPr>
          <w:color w:val="333333"/>
          <w:sz w:val="28"/>
          <w:szCs w:val="28"/>
        </w:rPr>
        <w:t xml:space="preserve"> </w:t>
      </w:r>
      <w:r w:rsidR="007167E3" w:rsidRPr="00DE1304">
        <w:rPr>
          <w:color w:val="333333"/>
          <w:sz w:val="28"/>
          <w:szCs w:val="28"/>
        </w:rPr>
        <w:t>(</w:t>
      </w:r>
      <w:r w:rsidR="007167E3" w:rsidRPr="00DE1304">
        <w:rPr>
          <w:color w:val="040C28"/>
          <w:sz w:val="28"/>
          <w:szCs w:val="28"/>
        </w:rPr>
        <w:t>весной - праздник байдары по случаю первого выхода в море; летом - праздник голов по случаю окончания охоты на тюленей; осенью - праздник хозяина морских животных</w:t>
      </w:r>
      <w:proofErr w:type="gramStart"/>
      <w:r w:rsidR="007167E3" w:rsidRPr="00DE1304">
        <w:rPr>
          <w:color w:val="1F1F1F"/>
          <w:sz w:val="28"/>
          <w:szCs w:val="28"/>
          <w:shd w:val="clear" w:color="auto" w:fill="FFFFFF"/>
        </w:rPr>
        <w:t>.</w:t>
      </w:r>
      <w:r w:rsidR="007167E3" w:rsidRPr="00DE1304">
        <w:rPr>
          <w:color w:val="333333"/>
          <w:sz w:val="28"/>
          <w:szCs w:val="28"/>
        </w:rPr>
        <w:t xml:space="preserve"> )</w:t>
      </w:r>
      <w:proofErr w:type="gramEnd"/>
    </w:p>
    <w:p w14:paraId="32FB017E" w14:textId="7DCB0E50" w:rsidR="00ED4377" w:rsidRPr="00DE1304" w:rsidRDefault="00DE1304" w:rsidP="00ED4377">
      <w:pPr>
        <w:pStyle w:val="trt0xe"/>
        <w:shd w:val="clear" w:color="auto" w:fill="FFFFFF"/>
        <w:spacing w:before="0" w:beforeAutospacing="0" w:after="6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-</w:t>
      </w:r>
      <w:r w:rsidR="000B5C48" w:rsidRPr="00DE1304">
        <w:rPr>
          <w:b/>
          <w:bCs/>
          <w:color w:val="333333"/>
          <w:sz w:val="28"/>
          <w:szCs w:val="28"/>
          <w:u w:val="single"/>
        </w:rPr>
        <w:t>евреи</w:t>
      </w:r>
      <w:r w:rsidR="000B5C48" w:rsidRPr="00DE1304">
        <w:rPr>
          <w:color w:val="333333"/>
          <w:sz w:val="28"/>
          <w:szCs w:val="28"/>
        </w:rPr>
        <w:t xml:space="preserve"> </w:t>
      </w:r>
      <w:r w:rsidR="00ED4377" w:rsidRPr="00DE1304">
        <w:rPr>
          <w:color w:val="333333"/>
          <w:sz w:val="28"/>
          <w:szCs w:val="28"/>
        </w:rPr>
        <w:t>(</w:t>
      </w:r>
      <w:r w:rsidR="00ED4377" w:rsidRPr="00DE1304">
        <w:rPr>
          <w:color w:val="444444"/>
          <w:sz w:val="28"/>
          <w:szCs w:val="28"/>
        </w:rPr>
        <w:t xml:space="preserve">Песах, Шавуот и </w:t>
      </w:r>
      <w:proofErr w:type="spellStart"/>
      <w:r w:rsidR="00ED4377" w:rsidRPr="00DE1304">
        <w:rPr>
          <w:color w:val="444444"/>
          <w:sz w:val="28"/>
          <w:szCs w:val="28"/>
        </w:rPr>
        <w:t>Сукот</w:t>
      </w:r>
      <w:proofErr w:type="spellEnd"/>
      <w:r w:rsidR="00ED4377" w:rsidRPr="00DE1304">
        <w:rPr>
          <w:color w:val="444444"/>
          <w:sz w:val="28"/>
          <w:szCs w:val="28"/>
        </w:rPr>
        <w:t>. Рош-</w:t>
      </w:r>
      <w:proofErr w:type="spellStart"/>
      <w:r w:rsidR="00ED4377" w:rsidRPr="00DE1304">
        <w:rPr>
          <w:color w:val="444444"/>
          <w:sz w:val="28"/>
          <w:szCs w:val="28"/>
        </w:rPr>
        <w:t>Рашана</w:t>
      </w:r>
      <w:proofErr w:type="spellEnd"/>
      <w:r w:rsidR="00ED4377" w:rsidRPr="00DE1304">
        <w:rPr>
          <w:color w:val="444444"/>
          <w:sz w:val="28"/>
          <w:szCs w:val="28"/>
        </w:rPr>
        <w:t xml:space="preserve"> и </w:t>
      </w:r>
      <w:proofErr w:type="spellStart"/>
      <w:r w:rsidR="00ED4377" w:rsidRPr="00DE1304">
        <w:rPr>
          <w:color w:val="444444"/>
          <w:sz w:val="28"/>
          <w:szCs w:val="28"/>
        </w:rPr>
        <w:t>Йом</w:t>
      </w:r>
      <w:proofErr w:type="spellEnd"/>
      <w:r w:rsidR="00ED4377" w:rsidRPr="00DE1304">
        <w:rPr>
          <w:color w:val="444444"/>
          <w:sz w:val="28"/>
          <w:szCs w:val="28"/>
        </w:rPr>
        <w:t>-Кипур Ханука)</w:t>
      </w:r>
    </w:p>
    <w:p w14:paraId="588FD849" w14:textId="1F6B88C2" w:rsidR="00DE1304" w:rsidRPr="00DE1304" w:rsidRDefault="00DE1304" w:rsidP="00DE1304">
      <w:pPr>
        <w:pStyle w:val="1"/>
        <w:shd w:val="clear" w:color="auto" w:fill="FFFFFF" w:themeFill="background1"/>
        <w:spacing w:before="0" w:after="225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- </w:t>
      </w:r>
      <w:r w:rsidR="000B5C48" w:rsidRPr="00DE130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дагестанцы</w:t>
      </w:r>
      <w:r w:rsidR="00ED4377" w:rsidRPr="00DE130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DE1304">
        <w:rPr>
          <w:rFonts w:ascii="Times New Roman" w:hAnsi="Times New Roman" w:cs="Times New Roman"/>
          <w:color w:val="333333"/>
          <w:sz w:val="28"/>
          <w:szCs w:val="28"/>
        </w:rPr>
        <w:t>Уроза</w:t>
      </w:r>
      <w:proofErr w:type="spellEnd"/>
      <w:r w:rsidRPr="00DE1304">
        <w:rPr>
          <w:rFonts w:ascii="Times New Roman" w:hAnsi="Times New Roman" w:cs="Times New Roman"/>
          <w:color w:val="333333"/>
          <w:sz w:val="28"/>
          <w:szCs w:val="28"/>
        </w:rPr>
        <w:t>-байрам, Курбан-байрам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DE130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Игби</w:t>
      </w:r>
      <w:proofErr w:type="spellEnd"/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-</w:t>
      </w:r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обряд поклонения солнцу </w:t>
      </w:r>
      <w:proofErr w:type="spellStart"/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Цуьквер</w:t>
      </w:r>
      <w:proofErr w:type="spellEnd"/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сувар</w:t>
      </w:r>
      <w:proofErr w:type="spellEnd"/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-</w:t>
      </w:r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Праздник цветов</w:t>
      </w:r>
      <w:r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День черешни </w:t>
      </w:r>
      <w:proofErr w:type="spellStart"/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Пешапай</w:t>
      </w:r>
      <w:proofErr w:type="spellEnd"/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обряд вызова </w:t>
      </w:r>
      <w:proofErr w:type="gramStart"/>
      <w:r w:rsidR="00ED4377"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дождей </w:t>
      </w:r>
      <w:r w:rsidRPr="00DE130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)</w:t>
      </w:r>
      <w:proofErr w:type="gramEnd"/>
    </w:p>
    <w:p w14:paraId="3D77265D" w14:textId="77777777" w:rsidR="007167E3" w:rsidRDefault="00563031" w:rsidP="00563031">
      <w:pPr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3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-У каждого народа есть свои танцы и песни. </w:t>
      </w:r>
    </w:p>
    <w:p w14:paraId="168077C7" w14:textId="64AC34EC" w:rsidR="000B5C48" w:rsidRPr="00563031" w:rsidRDefault="00563031" w:rsidP="00563031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563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приглашаем ребят на наш хоровод дружбы народов</w:t>
      </w:r>
    </w:p>
    <w:p w14:paraId="5EE343FE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1 вед: Родина слово большое, большое!</w:t>
      </w:r>
    </w:p>
    <w:p w14:paraId="4FB45AD0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Пусть не бывает на свете чудес,</w:t>
      </w:r>
    </w:p>
    <w:p w14:paraId="550CBAD9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Если сказать это слово с душою,</w:t>
      </w:r>
    </w:p>
    <w:p w14:paraId="6468F624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Глубже морей оно, выше небес!</w:t>
      </w:r>
    </w:p>
    <w:p w14:paraId="29B79EB8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2 вед: </w:t>
      </w:r>
      <w:proofErr w:type="gramStart"/>
      <w:r w:rsidRPr="00563031">
        <w:rPr>
          <w:rFonts w:ascii="Times New Roman" w:hAnsi="Times New Roman"/>
          <w:sz w:val="28"/>
          <w:szCs w:val="28"/>
        </w:rPr>
        <w:t>В</w:t>
      </w:r>
      <w:proofErr w:type="gramEnd"/>
      <w:r w:rsidRPr="00563031">
        <w:rPr>
          <w:rFonts w:ascii="Times New Roman" w:hAnsi="Times New Roman"/>
          <w:sz w:val="28"/>
          <w:szCs w:val="28"/>
        </w:rPr>
        <w:t xml:space="preserve"> нём умещается ровно полмира:</w:t>
      </w:r>
    </w:p>
    <w:p w14:paraId="0450B1F1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Мама и папа, соседи, друзья.</w:t>
      </w:r>
    </w:p>
    <w:p w14:paraId="26C72DC3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Город любимый, родная квартира,</w:t>
      </w:r>
    </w:p>
    <w:p w14:paraId="4233690E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Бабушка, садик, котёнок…и я.</w:t>
      </w:r>
    </w:p>
    <w:p w14:paraId="49522869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1 вед: Зайчик солнечный в ладошке,</w:t>
      </w:r>
    </w:p>
    <w:p w14:paraId="6FE51451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Куст сирени за окошком.</w:t>
      </w:r>
    </w:p>
    <w:p w14:paraId="42494EE7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И на щёчке родинка – </w:t>
      </w:r>
    </w:p>
    <w:p w14:paraId="1164C7EA" w14:textId="77777777" w:rsid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Это тоже Родина!</w:t>
      </w:r>
    </w:p>
    <w:p w14:paraId="33FE94FA" w14:textId="403E43A0" w:rsidR="00DE1304" w:rsidRPr="00563031" w:rsidRDefault="00DE1304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</w:t>
      </w:r>
      <w:proofErr w:type="spellStart"/>
      <w:r>
        <w:rPr>
          <w:rFonts w:ascii="Times New Roman" w:hAnsi="Times New Roman"/>
          <w:sz w:val="28"/>
          <w:szCs w:val="28"/>
        </w:rPr>
        <w:t>квн</w:t>
      </w:r>
      <w:proofErr w:type="spellEnd"/>
      <w:r>
        <w:rPr>
          <w:rFonts w:ascii="Times New Roman" w:hAnsi="Times New Roman"/>
          <w:sz w:val="28"/>
          <w:szCs w:val="28"/>
        </w:rPr>
        <w:t xml:space="preserve"> жюри </w:t>
      </w:r>
    </w:p>
    <w:p w14:paraId="6256273C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>2 вед: Вся работа по патриотическому воспитанию не простая и трудоёмкая, но всё окупается, когда видишь наших детей – их развитость, активность, их умение ладить в коллективе и, по большому счёту проявление их любви к своей Родине.</w:t>
      </w:r>
    </w:p>
    <w:p w14:paraId="1E2C10BA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  <w:r w:rsidRPr="00563031">
        <w:rPr>
          <w:rFonts w:ascii="Times New Roman" w:hAnsi="Times New Roman"/>
          <w:sz w:val="28"/>
          <w:szCs w:val="28"/>
        </w:rPr>
        <w:t xml:space="preserve">1 вед: Каков человек – таков мир, который он создаёт вокруг себя. Мы верим, что наши дети, когда вырастут, будут беречь и любить свою Родину, и поэтому нашу встречу можно назвать не «Мир в твоих руках», а «Мир в наших руках», целый, неизведанный и до конца непознанный. Мир под </w:t>
      </w:r>
      <w:proofErr w:type="gramStart"/>
      <w:r w:rsidRPr="00563031">
        <w:rPr>
          <w:rFonts w:ascii="Times New Roman" w:hAnsi="Times New Roman"/>
          <w:sz w:val="28"/>
          <w:szCs w:val="28"/>
        </w:rPr>
        <w:t>названием  -</w:t>
      </w:r>
      <w:proofErr w:type="gramEnd"/>
      <w:r w:rsidRPr="00563031">
        <w:rPr>
          <w:rFonts w:ascii="Times New Roman" w:hAnsi="Times New Roman"/>
          <w:sz w:val="28"/>
          <w:szCs w:val="28"/>
        </w:rPr>
        <w:t xml:space="preserve"> ребёнок.</w:t>
      </w:r>
    </w:p>
    <w:p w14:paraId="1B8A6093" w14:textId="77777777" w:rsidR="00563031" w:rsidRPr="00563031" w:rsidRDefault="00563031" w:rsidP="00563031">
      <w:pPr>
        <w:tabs>
          <w:tab w:val="left" w:pos="574"/>
        </w:tabs>
        <w:spacing w:after="0"/>
        <w:rPr>
          <w:rFonts w:ascii="Times New Roman" w:hAnsi="Times New Roman"/>
          <w:sz w:val="28"/>
          <w:szCs w:val="28"/>
        </w:rPr>
      </w:pPr>
    </w:p>
    <w:p w14:paraId="646103DA" w14:textId="77777777" w:rsidR="00563031" w:rsidRPr="00563031" w:rsidRDefault="00563031" w:rsidP="00563031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303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ПЕРВОЕ ЗОЛОТОЕ ПРАВИЛО</w:t>
      </w:r>
      <w:r w:rsidRPr="00563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относись к людям так, как ты хочешь, чтобы другие относились к тебе.</w:t>
      </w:r>
    </w:p>
    <w:p w14:paraId="78DDA4CC" w14:textId="77777777" w:rsidR="00563031" w:rsidRPr="00563031" w:rsidRDefault="00563031" w:rsidP="00563031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303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ВТОРОЕ ПРАВИЛО</w:t>
      </w:r>
      <w:r w:rsidRPr="00563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гордись своей национальностью, но всегда уважай национальность другого.</w:t>
      </w:r>
    </w:p>
    <w:p w14:paraId="6A0827CF" w14:textId="77777777" w:rsidR="00563031" w:rsidRPr="00563031" w:rsidRDefault="00563031" w:rsidP="00563031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303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ТРЕТЬЕ ПРАВИЛО</w:t>
      </w:r>
      <w:r w:rsidRPr="00563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старайся дружить и сотрудничать с людьми другой национальности, которые живут, учатся или работают рядом с тобой, - обретешь новых друзей, интересней станет жизнь.</w:t>
      </w:r>
    </w:p>
    <w:p w14:paraId="55EC1A39" w14:textId="77777777" w:rsidR="00563031" w:rsidRPr="00563031" w:rsidRDefault="00563031" w:rsidP="00563031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303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ЧЕТВЕРТОЕ ПРАВИЛО</w:t>
      </w:r>
      <w:r w:rsidRPr="00563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изучай культуру других народов, этим ты обогатишь свою собственную.</w:t>
      </w:r>
    </w:p>
    <w:p w14:paraId="1B021056" w14:textId="77777777" w:rsidR="0056532A" w:rsidRPr="00563031" w:rsidRDefault="0056532A" w:rsidP="00563031">
      <w:pPr>
        <w:spacing w:after="0"/>
        <w:rPr>
          <w:rFonts w:ascii="Times New Roman" w:hAnsi="Times New Roman"/>
          <w:sz w:val="28"/>
          <w:szCs w:val="28"/>
        </w:rPr>
      </w:pPr>
    </w:p>
    <w:sectPr w:rsidR="0056532A" w:rsidRPr="0056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071A8"/>
    <w:multiLevelType w:val="hybridMultilevel"/>
    <w:tmpl w:val="D6CE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67CA"/>
    <w:multiLevelType w:val="multilevel"/>
    <w:tmpl w:val="F706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F1CE1"/>
    <w:multiLevelType w:val="hybridMultilevel"/>
    <w:tmpl w:val="3EEE9CE4"/>
    <w:lvl w:ilvl="0" w:tplc="84FACE40">
      <w:start w:val="4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927B3C">
      <w:numFmt w:val="bullet"/>
      <w:lvlText w:val="•"/>
      <w:lvlJc w:val="left"/>
      <w:pPr>
        <w:ind w:left="1902" w:hanging="281"/>
      </w:pPr>
      <w:rPr>
        <w:rFonts w:hint="default"/>
        <w:lang w:val="ru-RU" w:eastAsia="en-US" w:bidi="ar-SA"/>
      </w:rPr>
    </w:lvl>
    <w:lvl w:ilvl="2" w:tplc="21924338"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3" w:tplc="342289E6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9CD2B844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8FB0B7BA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D0922D92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B6F219F0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8E96A422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5086A50"/>
    <w:multiLevelType w:val="hybridMultilevel"/>
    <w:tmpl w:val="F7AADE42"/>
    <w:lvl w:ilvl="0" w:tplc="C038B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483976">
    <w:abstractNumId w:val="0"/>
  </w:num>
  <w:num w:numId="2" w16cid:durableId="155264741">
    <w:abstractNumId w:val="3"/>
  </w:num>
  <w:num w:numId="3" w16cid:durableId="1319652431">
    <w:abstractNumId w:val="2"/>
  </w:num>
  <w:num w:numId="4" w16cid:durableId="31237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2A"/>
    <w:rsid w:val="000B5C48"/>
    <w:rsid w:val="00170BCD"/>
    <w:rsid w:val="00563031"/>
    <w:rsid w:val="005643DF"/>
    <w:rsid w:val="0056532A"/>
    <w:rsid w:val="00650999"/>
    <w:rsid w:val="007167E3"/>
    <w:rsid w:val="009B308C"/>
    <w:rsid w:val="00DE1304"/>
    <w:rsid w:val="00E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44B3"/>
  <w15:chartTrackingRefBased/>
  <w15:docId w15:val="{4ECCC856-3876-46E7-A6D4-D65850E0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4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5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t0xe">
    <w:name w:val="trt0xe"/>
    <w:basedOn w:val="a"/>
    <w:rsid w:val="00ED4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37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5">
    <w:name w:val="Hyperlink"/>
    <w:basedOn w:val="a0"/>
    <w:uiPriority w:val="99"/>
    <w:semiHidden/>
    <w:unhideWhenUsed/>
    <w:rsid w:val="00DE1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2024-04-02T19:18:00Z</dcterms:created>
  <dcterms:modified xsi:type="dcterms:W3CDTF">2024-04-16T16:44:00Z</dcterms:modified>
</cp:coreProperties>
</file>