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НОД по художественному творчеству </w:t>
      </w:r>
      <w:r>
        <w:rPr>
          <w:rFonts w:ascii="Times New Roman" w:hAnsi="Times New Roman" w:cs="Times New Roman"/>
          <w:b/>
          <w:sz w:val="32"/>
          <w:szCs w:val="32"/>
        </w:rPr>
        <w:t xml:space="preserve">в средней группе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«Домашнее животное — кролик»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ткрытое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учить детей рисовать способом </w:t>
      </w:r>
      <w:r>
        <w:rPr>
          <w:rFonts w:ascii="Times New Roman" w:hAnsi="Times New Roman" w:cs="Times New Roman"/>
          <w:sz w:val="28"/>
          <w:szCs w:val="28"/>
        </w:rPr>
        <w:t xml:space="preserve">тычка</w:t>
      </w:r>
      <w:r>
        <w:rPr>
          <w:rFonts w:ascii="Times New Roman" w:hAnsi="Times New Roman" w:cs="Times New Roman"/>
          <w:sz w:val="28"/>
          <w:szCs w:val="28"/>
        </w:rPr>
        <w:t xml:space="preserve"> жесткой кистью по контуру;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рисовать ватной палочкой мелкие детали рисунка; - расширять знания детей о домашних животных;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прививать интерес к поэтическим произведениям.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бумаги формата А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с нарисованным контуром кролика, жесткая кисть; гуашь: черная, белая и серая, ватные палочки; стаканчик с водой; планшет, мелок, кролик</w:t>
      </w:r>
      <w:r>
        <w:rPr>
          <w:rFonts w:ascii="Times New Roman" w:hAnsi="Times New Roman" w:cs="Times New Roman"/>
          <w:sz w:val="28"/>
          <w:szCs w:val="28"/>
        </w:rPr>
        <w:t xml:space="preserve"> в клетке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домашними животными; целевое посещение живого уголка старшей группы (объект наблюдений - кролик)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стихотворений о зайке: А. </w:t>
      </w:r>
      <w:r>
        <w:rPr>
          <w:rFonts w:ascii="Times New Roman" w:hAnsi="Times New Roman" w:cs="Times New Roman"/>
          <w:sz w:val="28"/>
          <w:szCs w:val="28"/>
        </w:rPr>
        <w:t xml:space="preserve">Барто</w:t>
      </w:r>
      <w:r>
        <w:rPr>
          <w:rFonts w:ascii="Times New Roman" w:hAnsi="Times New Roman" w:cs="Times New Roman"/>
          <w:sz w:val="28"/>
          <w:szCs w:val="28"/>
        </w:rPr>
        <w:t xml:space="preserve"> «Зайку бросила хозяйка» и Г. Бойко «Длинноухий озорник».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часть – организуется в игровой зон</w:t>
      </w:r>
      <w:r>
        <w:rPr>
          <w:rFonts w:ascii="Times New Roman" w:hAnsi="Times New Roman" w:cs="Times New Roman"/>
          <w:sz w:val="28"/>
          <w:szCs w:val="28"/>
        </w:rPr>
        <w:t xml:space="preserve">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знакомит детей с волшебным кругом, изображённым на планшете.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каких домашних животных вы знаете? (дети перечисляют домашних животных, а воспитатель помещает их в волшебный круг.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А сегодня я хочу познакомить вас с еще одним домашним животным.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загадывает загадку: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сквозь чащу быстро скачет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себя надежно прячет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сторонних глаз пытливых.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так быстро, торопливо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рано – спозаранку –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на полянку.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не волк и не лисица,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быстрая куница.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попробуй, угадай–ка?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конечно, это…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зайка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угадали – это заяц.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заяц – это домашнее или дикое животное? Куда мы поместим нашего зайца, в середину волшебного круга или за его пределами?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живет заяц?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питается?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на него охотится?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на вопросы воспитателя.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обобщает ответы детей. </w:t>
      </w:r>
      <w:r>
        <w:rPr>
          <w:rFonts w:ascii="Times New Roman" w:hAnsi="Times New Roman" w:cs="Times New Roman"/>
          <w:sz w:val="28"/>
          <w:szCs w:val="28"/>
        </w:rPr>
        <w:t xml:space="preserve">Заяц – это дикое животное, которое живет в лесу, и которое с наступлением зимы меняет свою серую шубку на белую, чтобы его не было заметно на снегу.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знаете, что ближайшим родственником дикого зайца является домашнее животное – кролик.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видел кролика?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он выглядит? (описание)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питается?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живёт?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дополняет ответы детей и рассказывает об отличительных особенностях кролика (живёт у людей, его кормит человек; на него охотятся хищные звери, т. е. ему </w:t>
      </w:r>
      <w:r>
        <w:rPr>
          <w:rFonts w:ascii="Times New Roman" w:hAnsi="Times New Roman" w:cs="Times New Roman"/>
          <w:sz w:val="28"/>
          <w:szCs w:val="28"/>
        </w:rPr>
        <w:t xml:space="preserve">не приходится менять свою шубку; окрас шубки более разнообразный: белый, чёрный, коричневый, серый)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момент: воспитатель открывает клетку с кроликом.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и описывают кролика.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какие стихотворения вы знаете про зайчика?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стихи: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Зайку бросила хозяйка –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дождём остался зайка.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скамейки слезть не мог,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до ниточки промок.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Агния </w:t>
      </w:r>
      <w:r>
        <w:rPr>
          <w:rFonts w:ascii="Times New Roman" w:hAnsi="Times New Roman" w:cs="Times New Roman"/>
          <w:sz w:val="28"/>
          <w:szCs w:val="28"/>
        </w:rPr>
        <w:t xml:space="preserve">Барто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Длинноухий озорник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 ходить привык.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 грядкам прыгать стал,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капусту потоптал.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 ним – он скок - поскок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огорода наутёк!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Бойко.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Спасибо, ребята! Ребята, а почему наш кролик загрустил?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Ему скучно сидеть в клетке одному.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давайте мы его развеселим! Поиграем в игру «Весёлые зайчата», а потом нарисуем для нашего кролика много маленьких друзей.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часть - динамическая пауза «Весёлые зайчата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дружно все присели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на друга поглядели.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похлопали в ладошки: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да </w:t>
      </w:r>
      <w:r>
        <w:rPr>
          <w:rFonts w:ascii="Times New Roman" w:hAnsi="Times New Roman" w:cs="Times New Roman"/>
          <w:sz w:val="28"/>
          <w:szCs w:val="28"/>
        </w:rPr>
        <w:t xml:space="preserve">хлоп</w:t>
      </w:r>
      <w:r>
        <w:rPr>
          <w:rFonts w:ascii="Times New Roman" w:hAnsi="Times New Roman" w:cs="Times New Roman"/>
          <w:sz w:val="28"/>
          <w:szCs w:val="28"/>
        </w:rPr>
        <w:t xml:space="preserve">, хлоп да хлоп.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зайки на макушке?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Пляшут весело там ушки.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подскок, два подскок –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Поскакали все в лесок.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часть – в учебной зоне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теперь, ребята, садитесь на свои места, и мы будем рисовать для нашего кролика маленьких друзей.</w:t>
      </w:r>
      <w:r>
        <w:rPr>
          <w:rFonts w:ascii="Times New Roman" w:hAnsi="Times New Roman" w:cs="Times New Roman"/>
          <w:sz w:val="28"/>
          <w:szCs w:val="28"/>
        </w:rPr>
        <w:t xml:space="preserve"> ( Показ и объяснение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лежат листы бумаги с контуром кролика, краски, кисть, ватные палочки.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обводят пальцем по всей линии контура кролика, а потом начинают </w:t>
      </w:r>
      <w:r>
        <w:rPr>
          <w:rFonts w:ascii="Times New Roman" w:hAnsi="Times New Roman" w:cs="Times New Roman"/>
          <w:sz w:val="28"/>
          <w:szCs w:val="28"/>
        </w:rPr>
        <w:t xml:space="preserve">тычком</w:t>
      </w:r>
      <w:r>
        <w:rPr>
          <w:rFonts w:ascii="Times New Roman" w:hAnsi="Times New Roman" w:cs="Times New Roman"/>
          <w:sz w:val="28"/>
          <w:szCs w:val="28"/>
        </w:rPr>
        <w:t xml:space="preserve"> рисовать по всей линии контура кролика. Закончив рисовать по линии контура, дети рисуют </w:t>
      </w:r>
      <w:r>
        <w:rPr>
          <w:rFonts w:ascii="Times New Roman" w:hAnsi="Times New Roman" w:cs="Times New Roman"/>
          <w:sz w:val="28"/>
          <w:szCs w:val="28"/>
        </w:rPr>
        <w:t xml:space="preserve">тычком</w:t>
      </w:r>
      <w:r>
        <w:rPr>
          <w:rFonts w:ascii="Times New Roman" w:hAnsi="Times New Roman" w:cs="Times New Roman"/>
          <w:sz w:val="28"/>
          <w:szCs w:val="28"/>
        </w:rPr>
        <w:t xml:space="preserve"> внутри. Затем с помощью ватных палочек дети дорисовывают крольчатам глаза и носик.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часть – заключительная.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благодарит детей и говорит, что теперь кролику будет весело, ведь у него появилось много маленьких озорных друзей.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организует выставку детских работ.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Конспект НОД по художественному творчеству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jc w:val="center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Тема: «Самолет летит сквозь облака».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(27 ноября)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b/>
          <w:color w:val="fd9a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Times New Roman" w:cs="Times New Roman"/>
          <w:b/>
          <w:color w:val="fd9a00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1. Продолжать учить детей создавать изображение самолета на основе основных форм – овала.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2. Закреплять приемы рисования карандашами и закрашивания.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3. Развивать умение детей правильно располагать изображение на листе бумаги (в центре листа)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4. Обогатить словарь детей словами обозначающими, части самолета – корпус, крылья, хвост, кабина.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5. Побуждать детей к проявлению доброжелательности в игровом общении с партнерами и сверстниками.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6. Развивать образное восприятие.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 xml:space="preserve">Словарная работа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: активизация – корпус, крылья, кабина.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 xml:space="preserve">Предварительная работа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: чтение художественной литературы, заучивание слов игры, рассматривание альбома «Воздушный транспорт».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 xml:space="preserve">Материал к занятию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: листы альбомной бумаги часть, карандаши, игрушка самолет.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 xml:space="preserve">Ход</w:t>
      </w:r>
      <w:r>
        <w:rPr>
          <w:rFonts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 xml:space="preserve"> занятия</w:t>
      </w:r>
      <w:r>
        <w:rPr>
          <w:rFonts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276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Дети заходят в группу и проходят на ковер.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276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Ребята, отгадайте загадку: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276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Железная птица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276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 небе кружится,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276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По сигналу пилота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276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На землю садится. (Самолет)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Правильно, ребята, это самолет. Посмотрите вот он. Из каких частей состоит самолет? (корпус, крылья, хвост, кабина)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Ребята, а вы хотите научиться рисовать самолет? (ответы детей)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Тогда подходите к столам и садитесь.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Посмотрите, какой самолет получился у меня, а мимо проплывают легкие, пушистые облака.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Из каких фигур состоит самолет? (ответы детей)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Они разные по размеру? (ответы детей)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Корпус самолета вытянутый овал, крылья тоже овал, но поменьше, а хвост маленький овал.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Давайте нарисуем в воздухе, как мы будем рисовать овал на листе. Ставим карандаш, ведем линию, закругляя ее, затем прямо длинную линию, затем опять закругляем и прямой линией возвращаемся туда же, откуда начали рисовать.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А теперь, посмотрите, как я нарисую корпус самолета (ставим карандаш в центре листа, проводим, закругляя линию, затем длинная прямая линия, опять закругляем и проводим длинную прямую линию в то 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место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 откуда мы начали рисовать). Это корпус. Что еще должно быть у самолета, чтобы он полетел? (крылья)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Рисуем крылья. Около середины корпуса ставим карандаш и ведем закругляя линию вниз под наклоном проводим длинную линию, снова закругляем и длинную линию проводим до того места с которого начали.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Что еще не нарисовали? (хвост) Также рисуем овал, не выходя за корпус нашего самолета.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Ребята, где сидит пилот? (в кабине) Дуга отделяет место пилота.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А теперь закрашиваем. Медленно, не сильно размахивая карандашом у контура и быстрее, размашистее в середине. Слева на право, или сверху вниз не выходя за контур.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Ребята, надо закрашивать кабину пилота? (нет)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Самолет летит в небе, а мимо самолета проплывают легкие, воздушные облака.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Физминутка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Руки подняли вразлет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Появился самолет.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Мах крылом туда-сюда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Делай раз и делай два.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Дети садятся.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С чего мы начинаем рисовать? Что мы рисуем сначала? Затем? (ответы детей)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Начинаем рисовать.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Ребята, когда самолет будет нарисован, не забудьте нарисовать облака, чтобы было видно, что самолет летит в небе.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Воспитатель: Я вижу, что у многих ребят получились красивые самолеты. А с теми ребятами, которые не дорисовали самолеты, или у них не очень хорошо получилось, мы поучимся рисовать в свободное время.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А сейчас, давайте поиграем с самолетами. Закрывайте глаза: «1, 2, 3, 4, 5 начинаем мы играть». Вы теперь пилоты, берите свои самолеты. Пилоты на аэродром.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Проводится игра: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 небе летчики – пилоты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Ведут большие самолеты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Самолеты не простые,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jc w:val="both"/>
        <w:spacing w:before="225" w:after="225" w:line="360" w:lineRule="auto"/>
        <w:shd w:val="clear" w:color="auto" w:fill="ffffff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А военные такие.</w:t>
      </w:r>
      <w:r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Демиденко</dc:creator>
  <cp:keywords/>
  <dc:description/>
  <cp:lastModifiedBy>Анна Демиденко</cp:lastModifiedBy>
  <cp:revision>12</cp:revision>
  <dcterms:created xsi:type="dcterms:W3CDTF">2014-11-08T08:19:00Z</dcterms:created>
  <dcterms:modified xsi:type="dcterms:W3CDTF">2024-04-01T14:48:03Z</dcterms:modified>
</cp:coreProperties>
</file>