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78" w:rsidRPr="00E11D62" w:rsidRDefault="00111678" w:rsidP="002944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7A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E11D62">
        <w:rPr>
          <w:rFonts w:ascii="Times New Roman" w:hAnsi="Times New Roman" w:cs="Times New Roman"/>
          <w:b/>
          <w:sz w:val="24"/>
          <w:szCs w:val="24"/>
        </w:rPr>
        <w:t>«Использование техники «Айрис Фолдинг» в создании сувениров и элементов украшения интерьера на занятиях внеурочной деятельности с обучающимися с ОВЗ»</w:t>
      </w:r>
    </w:p>
    <w:p w:rsidR="00111678" w:rsidRPr="00E11D62" w:rsidRDefault="00111678" w:rsidP="002944F7">
      <w:pPr>
        <w:jc w:val="both"/>
        <w:rPr>
          <w:rFonts w:ascii="Times New Roman" w:hAnsi="Times New Roman" w:cs="Times New Roman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t>Цель: - распрост</w:t>
      </w:r>
      <w:r w:rsidR="00E77A64" w:rsidRPr="00E11D62">
        <w:rPr>
          <w:rFonts w:ascii="Times New Roman" w:hAnsi="Times New Roman" w:cs="Times New Roman"/>
          <w:sz w:val="24"/>
          <w:szCs w:val="24"/>
        </w:rPr>
        <w:t>ранение опыта работы в технике А</w:t>
      </w:r>
      <w:r w:rsidRPr="00E11D62">
        <w:rPr>
          <w:rFonts w:ascii="Times New Roman" w:hAnsi="Times New Roman" w:cs="Times New Roman"/>
          <w:sz w:val="24"/>
          <w:szCs w:val="24"/>
        </w:rPr>
        <w:t>йрис фолдинг с обучающимися с ОВЗ,</w:t>
      </w:r>
    </w:p>
    <w:p w:rsidR="00E77A64" w:rsidRPr="00E11D62" w:rsidRDefault="00E77A64" w:rsidP="002944F7">
      <w:pPr>
        <w:jc w:val="both"/>
        <w:rPr>
          <w:rFonts w:ascii="Times New Roman" w:hAnsi="Times New Roman" w:cs="Times New Roman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t>Задачи:</w:t>
      </w:r>
    </w:p>
    <w:p w:rsidR="00111678" w:rsidRPr="00E11D62" w:rsidRDefault="00111678" w:rsidP="002944F7">
      <w:pPr>
        <w:jc w:val="both"/>
        <w:rPr>
          <w:rFonts w:ascii="Times New Roman" w:hAnsi="Times New Roman" w:cs="Times New Roman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t xml:space="preserve">- отработать приёмы создания сувенира в технике Айрис фолдинг с применением нетрадиционных материалов, </w:t>
      </w:r>
    </w:p>
    <w:p w:rsidR="00111678" w:rsidRPr="00E11D62" w:rsidRDefault="00111678" w:rsidP="002944F7">
      <w:pPr>
        <w:jc w:val="both"/>
        <w:rPr>
          <w:rFonts w:ascii="Times New Roman" w:hAnsi="Times New Roman" w:cs="Times New Roman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t>- показать практическую значимость применения техники на занятиях внеурочной деятельности.</w:t>
      </w:r>
    </w:p>
    <w:p w:rsidR="00111678" w:rsidRPr="00E11D62" w:rsidRDefault="00111678" w:rsidP="00294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0E0" w:rsidRPr="00E11D62" w:rsidRDefault="008350E0" w:rsidP="002944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t xml:space="preserve">В нашей школе существуют различные формы и способы работы, направленные на социализацию детей </w:t>
      </w:r>
      <w:proofErr w:type="gramStart"/>
      <w:r w:rsidRPr="00E11D62">
        <w:rPr>
          <w:rFonts w:ascii="Times New Roman" w:hAnsi="Times New Roman" w:cs="Times New Roman"/>
          <w:sz w:val="24"/>
          <w:szCs w:val="24"/>
        </w:rPr>
        <w:t>с  умственной</w:t>
      </w:r>
      <w:proofErr w:type="gramEnd"/>
      <w:r w:rsidRPr="00E11D62">
        <w:rPr>
          <w:rFonts w:ascii="Times New Roman" w:hAnsi="Times New Roman" w:cs="Times New Roman"/>
          <w:sz w:val="24"/>
          <w:szCs w:val="24"/>
        </w:rPr>
        <w:t xml:space="preserve">  отсталостью.   Одно из приоритетных направлений - внеурочная деятельность.</w:t>
      </w:r>
    </w:p>
    <w:p w:rsidR="008350E0" w:rsidRPr="00E11D62" w:rsidRDefault="008350E0" w:rsidP="002944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t xml:space="preserve"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(ФГОС) образования обучающихся с умственной отсталостью (интеллектуальными </w:t>
      </w:r>
      <w:proofErr w:type="gramStart"/>
      <w:r w:rsidRPr="00E11D62">
        <w:rPr>
          <w:rFonts w:ascii="Times New Roman" w:hAnsi="Times New Roman" w:cs="Times New Roman"/>
          <w:sz w:val="24"/>
          <w:szCs w:val="24"/>
        </w:rPr>
        <w:t>нарушениями)  в</w:t>
      </w:r>
      <w:proofErr w:type="gramEnd"/>
      <w:r w:rsidRPr="00E11D62">
        <w:rPr>
          <w:rFonts w:ascii="Times New Roman" w:hAnsi="Times New Roman" w:cs="Times New Roman"/>
          <w:sz w:val="24"/>
          <w:szCs w:val="24"/>
        </w:rPr>
        <w:t xml:space="preserve">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</w:t>
      </w:r>
      <w:proofErr w:type="gramStart"/>
      <w:r w:rsidRPr="00E11D62">
        <w:rPr>
          <w:rFonts w:ascii="Times New Roman" w:hAnsi="Times New Roman" w:cs="Times New Roman"/>
          <w:sz w:val="24"/>
          <w:szCs w:val="24"/>
        </w:rPr>
        <w:t>всестороннее  развитие</w:t>
      </w:r>
      <w:proofErr w:type="gramEnd"/>
      <w:r w:rsidRPr="00E11D62">
        <w:rPr>
          <w:rFonts w:ascii="Times New Roman" w:hAnsi="Times New Roman" w:cs="Times New Roman"/>
          <w:sz w:val="24"/>
          <w:szCs w:val="24"/>
        </w:rPr>
        <w:t xml:space="preserve">; а так же самостоятельность образовательного учреждения в </w:t>
      </w:r>
      <w:r w:rsidR="003D3D55" w:rsidRPr="00E11D62">
        <w:rPr>
          <w:rFonts w:ascii="Times New Roman" w:hAnsi="Times New Roman" w:cs="Times New Roman"/>
          <w:sz w:val="24"/>
          <w:szCs w:val="24"/>
        </w:rPr>
        <w:t>наполнении</w:t>
      </w:r>
      <w:r w:rsidRPr="00E11D62">
        <w:rPr>
          <w:rFonts w:ascii="Times New Roman" w:hAnsi="Times New Roman" w:cs="Times New Roman"/>
          <w:sz w:val="24"/>
          <w:szCs w:val="24"/>
        </w:rPr>
        <w:t xml:space="preserve"> конкретным содержанием</w:t>
      </w:r>
      <w:r w:rsidR="003D3D55" w:rsidRPr="00E11D62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E11D62">
        <w:rPr>
          <w:rFonts w:ascii="Times New Roman" w:hAnsi="Times New Roman" w:cs="Times New Roman"/>
          <w:sz w:val="24"/>
          <w:szCs w:val="24"/>
        </w:rPr>
        <w:t>.</w:t>
      </w:r>
    </w:p>
    <w:p w:rsidR="008350E0" w:rsidRPr="00E11D62" w:rsidRDefault="008350E0" w:rsidP="002944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t>Целью внеурочной деятельности является содействие интеллектуальному, духовно-нравственному, социальному и физическому развитию обучающихся, создание условий для приобретения обучающимися с ограниченными возможностями здоровья позитивного опыта в образовательном учреждении и за его пределами, проявления инициативы, самостоятельности, ответственности, применения полученных знаний и умений в реальных жизненных ситуациях.</w:t>
      </w:r>
    </w:p>
    <w:p w:rsidR="003013C7" w:rsidRPr="00E11D62" w:rsidRDefault="00C00B73" w:rsidP="002944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t>Внеурочная деятельность по общекультурному направлению в нашем учебном заведении реализуется через программу «Конструирование»</w:t>
      </w:r>
      <w:r w:rsidR="00740063" w:rsidRPr="00E11D62">
        <w:rPr>
          <w:rFonts w:ascii="Times New Roman" w:hAnsi="Times New Roman" w:cs="Times New Roman"/>
          <w:sz w:val="24"/>
          <w:szCs w:val="24"/>
        </w:rPr>
        <w:t xml:space="preserve">. Она рассчитана на обучающихся с 1 по 7 классы. </w:t>
      </w:r>
      <w:r w:rsidRPr="00E11D62">
        <w:rPr>
          <w:rFonts w:ascii="Times New Roman" w:hAnsi="Times New Roman" w:cs="Times New Roman"/>
          <w:sz w:val="24"/>
          <w:szCs w:val="24"/>
        </w:rPr>
        <w:t xml:space="preserve">Программа предусматривает наличие в каждом </w:t>
      </w:r>
      <w:proofErr w:type="gramStart"/>
      <w:r w:rsidRPr="00E11D62">
        <w:rPr>
          <w:rFonts w:ascii="Times New Roman" w:hAnsi="Times New Roman" w:cs="Times New Roman"/>
          <w:sz w:val="24"/>
          <w:szCs w:val="24"/>
        </w:rPr>
        <w:t>классе  блока</w:t>
      </w:r>
      <w:proofErr w:type="gramEnd"/>
      <w:r w:rsidRPr="00E11D62">
        <w:rPr>
          <w:rFonts w:ascii="Times New Roman" w:hAnsi="Times New Roman" w:cs="Times New Roman"/>
          <w:sz w:val="24"/>
          <w:szCs w:val="24"/>
        </w:rPr>
        <w:t xml:space="preserve"> занятий  «Чудеса своими руками », содержание занятий данного блока </w:t>
      </w:r>
      <w:r w:rsidR="00740063" w:rsidRPr="00E11D62">
        <w:rPr>
          <w:rFonts w:ascii="Times New Roman" w:hAnsi="Times New Roman" w:cs="Times New Roman"/>
          <w:sz w:val="24"/>
          <w:szCs w:val="24"/>
        </w:rPr>
        <w:t xml:space="preserve">усложняются из класса в класс. </w:t>
      </w:r>
      <w:r w:rsidR="003013C7" w:rsidRPr="00E11D62">
        <w:rPr>
          <w:rFonts w:ascii="Times New Roman" w:hAnsi="Times New Roman" w:cs="Times New Roman"/>
          <w:sz w:val="24"/>
          <w:szCs w:val="24"/>
        </w:rPr>
        <w:t xml:space="preserve"> Воспитание и обучение на занятиях осуществляется в процессе творческой работы. </w:t>
      </w:r>
    </w:p>
    <w:p w:rsidR="00821347" w:rsidRPr="00E11D62" w:rsidRDefault="003013C7" w:rsidP="002944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t>Програ</w:t>
      </w:r>
      <w:r w:rsidR="004A2928" w:rsidRPr="00E11D62">
        <w:rPr>
          <w:rFonts w:ascii="Times New Roman" w:hAnsi="Times New Roman" w:cs="Times New Roman"/>
          <w:sz w:val="24"/>
          <w:szCs w:val="24"/>
        </w:rPr>
        <w:t xml:space="preserve">мма предполагает соединение игровых приемов, трудовых </w:t>
      </w:r>
      <w:proofErr w:type="gramStart"/>
      <w:r w:rsidR="004A2928" w:rsidRPr="00E11D62"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Pr="00E11D6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11D62">
        <w:rPr>
          <w:rFonts w:ascii="Times New Roman" w:hAnsi="Times New Roman" w:cs="Times New Roman"/>
          <w:sz w:val="24"/>
          <w:szCs w:val="24"/>
        </w:rPr>
        <w:t xml:space="preserve"> </w:t>
      </w:r>
      <w:r w:rsidR="004A2928" w:rsidRPr="00E11D62">
        <w:rPr>
          <w:rFonts w:ascii="Times New Roman" w:hAnsi="Times New Roman" w:cs="Times New Roman"/>
          <w:sz w:val="24"/>
          <w:szCs w:val="24"/>
        </w:rPr>
        <w:t xml:space="preserve"> практического </w:t>
      </w:r>
      <w:r w:rsidRPr="00E11D62">
        <w:rPr>
          <w:rFonts w:ascii="Times New Roman" w:hAnsi="Times New Roman" w:cs="Times New Roman"/>
          <w:sz w:val="24"/>
          <w:szCs w:val="24"/>
        </w:rPr>
        <w:t>обучения в единое целое, что обеспечивает единое решение познавательны</w:t>
      </w:r>
      <w:r w:rsidR="004A2928" w:rsidRPr="00E11D62">
        <w:rPr>
          <w:rFonts w:ascii="Times New Roman" w:hAnsi="Times New Roman" w:cs="Times New Roman"/>
          <w:sz w:val="24"/>
          <w:szCs w:val="24"/>
        </w:rPr>
        <w:t xml:space="preserve">х, практических и коррекционно-развивающих </w:t>
      </w:r>
      <w:r w:rsidR="00821347" w:rsidRPr="00E11D62">
        <w:rPr>
          <w:rFonts w:ascii="Times New Roman" w:hAnsi="Times New Roman" w:cs="Times New Roman"/>
          <w:sz w:val="24"/>
          <w:szCs w:val="24"/>
        </w:rPr>
        <w:t xml:space="preserve">задач. </w:t>
      </w:r>
      <w:r w:rsidRPr="00E11D62">
        <w:rPr>
          <w:rFonts w:ascii="Times New Roman" w:hAnsi="Times New Roman" w:cs="Times New Roman"/>
          <w:sz w:val="24"/>
          <w:szCs w:val="24"/>
        </w:rPr>
        <w:t xml:space="preserve">Все поделки функциональны: ими можно играть, их можно использовать в быту, их можно подарить друзьям и родным. С первых же занятий дети начинают понимать, что понятие "мусор" </w:t>
      </w:r>
      <w:r w:rsidR="00821347" w:rsidRPr="00E11D62">
        <w:rPr>
          <w:rFonts w:ascii="Times New Roman" w:hAnsi="Times New Roman" w:cs="Times New Roman"/>
          <w:sz w:val="24"/>
          <w:szCs w:val="24"/>
        </w:rPr>
        <w:t xml:space="preserve">в творчестве </w:t>
      </w:r>
      <w:r w:rsidRPr="00E11D62">
        <w:rPr>
          <w:rFonts w:ascii="Times New Roman" w:hAnsi="Times New Roman" w:cs="Times New Roman"/>
          <w:sz w:val="24"/>
          <w:szCs w:val="24"/>
        </w:rPr>
        <w:t>не существует. Любой предмет, любая случайна</w:t>
      </w:r>
      <w:r w:rsidR="004A2928" w:rsidRPr="00E11D62">
        <w:rPr>
          <w:rFonts w:ascii="Times New Roman" w:hAnsi="Times New Roman" w:cs="Times New Roman"/>
          <w:sz w:val="24"/>
          <w:szCs w:val="24"/>
        </w:rPr>
        <w:t xml:space="preserve">я находка могут быть преобразованы (изменены, </w:t>
      </w:r>
      <w:proofErr w:type="gramStart"/>
      <w:r w:rsidR="004A2928" w:rsidRPr="00E11D62">
        <w:rPr>
          <w:rFonts w:ascii="Times New Roman" w:hAnsi="Times New Roman" w:cs="Times New Roman"/>
          <w:sz w:val="24"/>
          <w:szCs w:val="24"/>
        </w:rPr>
        <w:t xml:space="preserve">восстановлены)  </w:t>
      </w:r>
      <w:r w:rsidRPr="00E11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1D62">
        <w:rPr>
          <w:rFonts w:ascii="Times New Roman" w:hAnsi="Times New Roman" w:cs="Times New Roman"/>
          <w:sz w:val="24"/>
          <w:szCs w:val="24"/>
        </w:rPr>
        <w:t xml:space="preserve">и </w:t>
      </w:r>
      <w:r w:rsidR="004A2928" w:rsidRPr="00E11D62">
        <w:rPr>
          <w:rFonts w:ascii="Times New Roman" w:hAnsi="Times New Roman" w:cs="Times New Roman"/>
          <w:sz w:val="24"/>
          <w:szCs w:val="24"/>
        </w:rPr>
        <w:t xml:space="preserve"> могут </w:t>
      </w:r>
      <w:r w:rsidRPr="00E11D62">
        <w:rPr>
          <w:rFonts w:ascii="Times New Roman" w:hAnsi="Times New Roman" w:cs="Times New Roman"/>
          <w:sz w:val="24"/>
          <w:szCs w:val="24"/>
        </w:rPr>
        <w:t xml:space="preserve">стать </w:t>
      </w:r>
      <w:r w:rsidR="004A2928" w:rsidRPr="00E11D62">
        <w:rPr>
          <w:rFonts w:ascii="Times New Roman" w:hAnsi="Times New Roman" w:cs="Times New Roman"/>
          <w:sz w:val="24"/>
          <w:szCs w:val="24"/>
        </w:rPr>
        <w:t>декоративным изделием(</w:t>
      </w:r>
      <w:r w:rsidRPr="00E11D62">
        <w:rPr>
          <w:rFonts w:ascii="Times New Roman" w:hAnsi="Times New Roman" w:cs="Times New Roman"/>
          <w:sz w:val="24"/>
          <w:szCs w:val="24"/>
        </w:rPr>
        <w:t>художественным произведением</w:t>
      </w:r>
      <w:r w:rsidR="004A2928" w:rsidRPr="00E11D62">
        <w:rPr>
          <w:rFonts w:ascii="Times New Roman" w:hAnsi="Times New Roman" w:cs="Times New Roman"/>
          <w:sz w:val="24"/>
          <w:szCs w:val="24"/>
        </w:rPr>
        <w:t>)</w:t>
      </w:r>
      <w:r w:rsidRPr="00E11D62">
        <w:rPr>
          <w:rFonts w:ascii="Times New Roman" w:hAnsi="Times New Roman" w:cs="Times New Roman"/>
          <w:sz w:val="24"/>
          <w:szCs w:val="24"/>
        </w:rPr>
        <w:t>. Особое внимание уделяется созданию в детском коллективе доброжелательной творческой обстано</w:t>
      </w:r>
      <w:r w:rsidR="00821347" w:rsidRPr="00E11D62">
        <w:rPr>
          <w:rFonts w:ascii="Times New Roman" w:hAnsi="Times New Roman" w:cs="Times New Roman"/>
          <w:sz w:val="24"/>
          <w:szCs w:val="24"/>
        </w:rPr>
        <w:t>вки</w:t>
      </w:r>
      <w:r w:rsidRPr="00E11D62">
        <w:rPr>
          <w:rFonts w:ascii="Times New Roman" w:hAnsi="Times New Roman" w:cs="Times New Roman"/>
          <w:sz w:val="24"/>
          <w:szCs w:val="24"/>
        </w:rPr>
        <w:t>, что способствует выявлению индивидуальности каждого.</w:t>
      </w:r>
    </w:p>
    <w:p w:rsidR="003D3D55" w:rsidRPr="00E11D62" w:rsidRDefault="003D3D55" w:rsidP="002944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t>Декоративно-прикладное искусство как никакой другой вид творческой работы школьников позволяет вооружать учащихся техническими знаниями, развивать у них трудовые умения и навыки, вести психологическую и практическую подготовку к труду, к выбору профессии. Школьник</w:t>
      </w:r>
      <w:r w:rsidR="00B577A9" w:rsidRPr="00E11D62">
        <w:rPr>
          <w:rFonts w:ascii="Times New Roman" w:hAnsi="Times New Roman" w:cs="Times New Roman"/>
          <w:sz w:val="24"/>
          <w:szCs w:val="24"/>
        </w:rPr>
        <w:t>и становятся участниками</w:t>
      </w:r>
      <w:r w:rsidRPr="00E11D62">
        <w:rPr>
          <w:rFonts w:ascii="Times New Roman" w:hAnsi="Times New Roman" w:cs="Times New Roman"/>
          <w:sz w:val="24"/>
          <w:szCs w:val="24"/>
        </w:rPr>
        <w:t xml:space="preserve"> увлекательного процесса создания полезных и красивых изделий.</w:t>
      </w:r>
    </w:p>
    <w:p w:rsidR="006A1B93" w:rsidRPr="00E11D62" w:rsidRDefault="006A1B93" w:rsidP="002944F7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4A2928" w:rsidRPr="00E11D62">
        <w:rPr>
          <w:rFonts w:ascii="Times New Roman" w:hAnsi="Times New Roman" w:cs="Times New Roman"/>
          <w:sz w:val="24"/>
          <w:szCs w:val="24"/>
        </w:rPr>
        <w:t>по реализации данн</w:t>
      </w:r>
      <w:r w:rsidR="00101D82" w:rsidRPr="00E11D62">
        <w:rPr>
          <w:rFonts w:ascii="Times New Roman" w:hAnsi="Times New Roman" w:cs="Times New Roman"/>
          <w:sz w:val="24"/>
          <w:szCs w:val="24"/>
        </w:rPr>
        <w:t>ого</w:t>
      </w:r>
      <w:r w:rsidR="004A2928" w:rsidRPr="00E11D62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E11D62">
        <w:rPr>
          <w:rFonts w:ascii="Times New Roman" w:hAnsi="Times New Roman" w:cs="Times New Roman"/>
          <w:sz w:val="24"/>
          <w:szCs w:val="24"/>
        </w:rPr>
        <w:t xml:space="preserve">я использую следующие методы и формы: </w:t>
      </w:r>
    </w:p>
    <w:p w:rsidR="006A1B93" w:rsidRPr="00E11D62" w:rsidRDefault="006A1B93" w:rsidP="002944F7">
      <w:pPr>
        <w:jc w:val="both"/>
        <w:rPr>
          <w:rFonts w:ascii="Times New Roman" w:hAnsi="Times New Roman" w:cs="Times New Roman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t>-познавательные беседы – проводят с целью ознакомления детей с новым материалом;</w:t>
      </w:r>
    </w:p>
    <w:p w:rsidR="006A1B93" w:rsidRPr="00E11D62" w:rsidRDefault="006A1B93" w:rsidP="002944F7">
      <w:pPr>
        <w:jc w:val="both"/>
        <w:rPr>
          <w:rFonts w:ascii="Times New Roman" w:hAnsi="Times New Roman" w:cs="Times New Roman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lastRenderedPageBreak/>
        <w:t>-словесные, дидактические игры – организуются с целью закрепления знаний и как элемент занятия;</w:t>
      </w:r>
    </w:p>
    <w:p w:rsidR="006A1B93" w:rsidRPr="00E11D62" w:rsidRDefault="006A1B93" w:rsidP="002944F7">
      <w:pPr>
        <w:jc w:val="both"/>
        <w:rPr>
          <w:rFonts w:ascii="Times New Roman" w:hAnsi="Times New Roman" w:cs="Times New Roman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t>- малоподвижные игры – проводятся для смены деятельности на занятиях;</w:t>
      </w:r>
    </w:p>
    <w:p w:rsidR="006A1B93" w:rsidRPr="00E11D62" w:rsidRDefault="006A1B93" w:rsidP="002944F7">
      <w:pPr>
        <w:jc w:val="both"/>
        <w:rPr>
          <w:rFonts w:ascii="Times New Roman" w:hAnsi="Times New Roman" w:cs="Times New Roman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t>- вопросы проблемного и исследовательского характера – используются для развития мышления, ведения наблюдения, размышления;</w:t>
      </w:r>
    </w:p>
    <w:p w:rsidR="006A1B93" w:rsidRPr="00E11D62" w:rsidRDefault="006A1B93" w:rsidP="002944F7">
      <w:pPr>
        <w:jc w:val="both"/>
        <w:rPr>
          <w:rFonts w:ascii="Times New Roman" w:hAnsi="Times New Roman" w:cs="Times New Roman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t>- моделирование – используется для развития у детей умения работать по образцу.</w:t>
      </w:r>
    </w:p>
    <w:p w:rsidR="00A1399A" w:rsidRPr="00E11D62" w:rsidRDefault="00B577A9" w:rsidP="002944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t xml:space="preserve">Одно </w:t>
      </w:r>
      <w:proofErr w:type="gramStart"/>
      <w:r w:rsidRPr="00E11D62">
        <w:rPr>
          <w:rFonts w:ascii="Times New Roman" w:hAnsi="Times New Roman" w:cs="Times New Roman"/>
          <w:sz w:val="24"/>
          <w:szCs w:val="24"/>
        </w:rPr>
        <w:t xml:space="preserve">из </w:t>
      </w:r>
      <w:r w:rsidR="004A2928" w:rsidRPr="00E11D62">
        <w:rPr>
          <w:rFonts w:ascii="Times New Roman" w:hAnsi="Times New Roman" w:cs="Times New Roman"/>
          <w:sz w:val="24"/>
          <w:szCs w:val="24"/>
        </w:rPr>
        <w:t xml:space="preserve"> успешных</w:t>
      </w:r>
      <w:proofErr w:type="gramEnd"/>
      <w:r w:rsidR="004A2928" w:rsidRPr="00E11D62">
        <w:rPr>
          <w:rFonts w:ascii="Times New Roman" w:hAnsi="Times New Roman" w:cs="Times New Roman"/>
          <w:sz w:val="24"/>
          <w:szCs w:val="24"/>
        </w:rPr>
        <w:t xml:space="preserve"> </w:t>
      </w:r>
      <w:r w:rsidRPr="00E11D62">
        <w:rPr>
          <w:rFonts w:ascii="Times New Roman" w:hAnsi="Times New Roman" w:cs="Times New Roman"/>
          <w:sz w:val="24"/>
          <w:szCs w:val="24"/>
        </w:rPr>
        <w:t xml:space="preserve">условий освоения </w:t>
      </w:r>
      <w:r w:rsidR="004A2928" w:rsidRPr="00E11D62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E11D62">
        <w:rPr>
          <w:rFonts w:ascii="Times New Roman" w:hAnsi="Times New Roman" w:cs="Times New Roman"/>
          <w:sz w:val="24"/>
          <w:szCs w:val="24"/>
        </w:rPr>
        <w:t xml:space="preserve">программы - </w:t>
      </w:r>
      <w:r w:rsidR="004A2928" w:rsidRPr="00E11D62">
        <w:rPr>
          <w:rFonts w:ascii="Times New Roman" w:hAnsi="Times New Roman" w:cs="Times New Roman"/>
          <w:sz w:val="24"/>
          <w:szCs w:val="24"/>
        </w:rPr>
        <w:t xml:space="preserve"> это сохранение субъект-субъектных отношений между учителем и ребенком </w:t>
      </w:r>
      <w:r w:rsidRPr="00E11D62">
        <w:rPr>
          <w:rFonts w:ascii="Times New Roman" w:hAnsi="Times New Roman" w:cs="Times New Roman"/>
          <w:sz w:val="24"/>
          <w:szCs w:val="24"/>
        </w:rPr>
        <w:t xml:space="preserve">на основе личностно- ориентированной модели. </w:t>
      </w:r>
      <w:r w:rsidR="004644D0" w:rsidRPr="00E11D62">
        <w:rPr>
          <w:rFonts w:ascii="Times New Roman" w:hAnsi="Times New Roman" w:cs="Times New Roman"/>
          <w:sz w:val="24"/>
          <w:szCs w:val="24"/>
        </w:rPr>
        <w:t>Н</w:t>
      </w:r>
      <w:r w:rsidR="00A1399A" w:rsidRPr="00E11D62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A1399A" w:rsidRPr="00E11D62">
        <w:rPr>
          <w:rFonts w:ascii="Times New Roman" w:hAnsi="Times New Roman" w:cs="Times New Roman"/>
          <w:sz w:val="24"/>
          <w:szCs w:val="24"/>
        </w:rPr>
        <w:t xml:space="preserve">занятиях  </w:t>
      </w:r>
      <w:r w:rsidRPr="00E11D62">
        <w:rPr>
          <w:rFonts w:ascii="Times New Roman" w:hAnsi="Times New Roman" w:cs="Times New Roman"/>
          <w:sz w:val="24"/>
          <w:szCs w:val="24"/>
        </w:rPr>
        <w:t>организую</w:t>
      </w:r>
      <w:proofErr w:type="gramEnd"/>
      <w:r w:rsidR="00A1399A" w:rsidRPr="00E11D62">
        <w:rPr>
          <w:rFonts w:ascii="Times New Roman" w:hAnsi="Times New Roman" w:cs="Times New Roman"/>
          <w:sz w:val="24"/>
          <w:szCs w:val="24"/>
        </w:rPr>
        <w:t xml:space="preserve"> свою работу так, чтобы </w:t>
      </w:r>
      <w:r w:rsidR="003E7B37" w:rsidRPr="00E11D62">
        <w:rPr>
          <w:rFonts w:ascii="Times New Roman" w:hAnsi="Times New Roman" w:cs="Times New Roman"/>
          <w:sz w:val="24"/>
          <w:szCs w:val="24"/>
        </w:rPr>
        <w:t>каждый ребенок имел возможность для самореализации</w:t>
      </w:r>
      <w:r w:rsidR="00B61DAB" w:rsidRPr="00E11D62">
        <w:rPr>
          <w:rFonts w:ascii="Times New Roman" w:hAnsi="Times New Roman" w:cs="Times New Roman"/>
          <w:sz w:val="24"/>
          <w:szCs w:val="24"/>
        </w:rPr>
        <w:t xml:space="preserve">. </w:t>
      </w:r>
      <w:r w:rsidR="004A2928" w:rsidRPr="00E11D62">
        <w:rPr>
          <w:rFonts w:ascii="Times New Roman" w:hAnsi="Times New Roman" w:cs="Times New Roman"/>
          <w:sz w:val="24"/>
          <w:szCs w:val="24"/>
        </w:rPr>
        <w:t xml:space="preserve">Для раскрытия творческих способностей в ДПТ </w:t>
      </w:r>
      <w:r w:rsidR="003E7B37" w:rsidRPr="00E11D62">
        <w:rPr>
          <w:rFonts w:ascii="Times New Roman" w:hAnsi="Times New Roman" w:cs="Times New Roman"/>
          <w:sz w:val="24"/>
          <w:szCs w:val="24"/>
        </w:rPr>
        <w:t>я использую</w:t>
      </w:r>
      <w:r w:rsidR="004A2928" w:rsidRPr="00E11D62">
        <w:rPr>
          <w:rFonts w:ascii="Times New Roman" w:hAnsi="Times New Roman" w:cs="Times New Roman"/>
          <w:sz w:val="24"/>
          <w:szCs w:val="24"/>
        </w:rPr>
        <w:t xml:space="preserve"> достаточно большой </w:t>
      </w:r>
      <w:proofErr w:type="gramStart"/>
      <w:r w:rsidR="004A2928" w:rsidRPr="00E11D62">
        <w:rPr>
          <w:rFonts w:ascii="Times New Roman" w:hAnsi="Times New Roman" w:cs="Times New Roman"/>
          <w:sz w:val="24"/>
          <w:szCs w:val="24"/>
        </w:rPr>
        <w:t xml:space="preserve">спектр </w:t>
      </w:r>
      <w:r w:rsidR="003E7B37" w:rsidRPr="00E11D62">
        <w:rPr>
          <w:rFonts w:ascii="Times New Roman" w:hAnsi="Times New Roman" w:cs="Times New Roman"/>
          <w:sz w:val="24"/>
          <w:szCs w:val="24"/>
        </w:rPr>
        <w:t xml:space="preserve"> нетради</w:t>
      </w:r>
      <w:r w:rsidR="004A2928" w:rsidRPr="00E11D62">
        <w:rPr>
          <w:rFonts w:ascii="Times New Roman" w:hAnsi="Times New Roman" w:cs="Times New Roman"/>
          <w:sz w:val="24"/>
          <w:szCs w:val="24"/>
        </w:rPr>
        <w:t>ционных</w:t>
      </w:r>
      <w:proofErr w:type="gramEnd"/>
      <w:r w:rsidR="004A2928" w:rsidRPr="00E11D62">
        <w:rPr>
          <w:rFonts w:ascii="Times New Roman" w:hAnsi="Times New Roman" w:cs="Times New Roman"/>
          <w:sz w:val="24"/>
          <w:szCs w:val="24"/>
        </w:rPr>
        <w:t xml:space="preserve">  техник</w:t>
      </w:r>
      <w:r w:rsidR="003E7B37" w:rsidRPr="00E11D62">
        <w:rPr>
          <w:rFonts w:ascii="Times New Roman" w:hAnsi="Times New Roman" w:cs="Times New Roman"/>
          <w:sz w:val="24"/>
          <w:szCs w:val="24"/>
        </w:rPr>
        <w:t>:</w:t>
      </w:r>
      <w:r w:rsidR="00393D42" w:rsidRPr="00E11D62">
        <w:rPr>
          <w:rFonts w:ascii="Times New Roman" w:hAnsi="Times New Roman" w:cs="Times New Roman"/>
          <w:sz w:val="24"/>
          <w:szCs w:val="24"/>
        </w:rPr>
        <w:t xml:space="preserve"> </w:t>
      </w:r>
      <w:r w:rsidR="00B61DAB" w:rsidRPr="00E11D62">
        <w:rPr>
          <w:rFonts w:ascii="Times New Roman" w:hAnsi="Times New Roman" w:cs="Times New Roman"/>
          <w:sz w:val="24"/>
          <w:szCs w:val="24"/>
        </w:rPr>
        <w:t xml:space="preserve"> декупаж, вышивка лентами, декорирование бутылочек бе</w:t>
      </w:r>
      <w:r w:rsidR="00A1399A" w:rsidRPr="00E11D62">
        <w:rPr>
          <w:rFonts w:ascii="Times New Roman" w:hAnsi="Times New Roman" w:cs="Times New Roman"/>
          <w:sz w:val="24"/>
          <w:szCs w:val="24"/>
        </w:rPr>
        <w:t>ч</w:t>
      </w:r>
      <w:r w:rsidR="00B61DAB" w:rsidRPr="00E11D62">
        <w:rPr>
          <w:rFonts w:ascii="Times New Roman" w:hAnsi="Times New Roman" w:cs="Times New Roman"/>
          <w:sz w:val="24"/>
          <w:szCs w:val="24"/>
        </w:rPr>
        <w:t>ёвкой</w:t>
      </w:r>
      <w:r w:rsidR="0080556C" w:rsidRPr="00E11D62">
        <w:rPr>
          <w:rFonts w:ascii="Times New Roman" w:hAnsi="Times New Roman" w:cs="Times New Roman"/>
          <w:sz w:val="24"/>
          <w:szCs w:val="24"/>
        </w:rPr>
        <w:t>, техника</w:t>
      </w:r>
      <w:r w:rsidR="00A1399A" w:rsidRPr="00E11D62">
        <w:rPr>
          <w:rFonts w:ascii="Times New Roman" w:hAnsi="Times New Roman" w:cs="Times New Roman"/>
          <w:sz w:val="24"/>
          <w:szCs w:val="24"/>
        </w:rPr>
        <w:t xml:space="preserve"> пластилинография, различные вытанки, бумажные тоннели</w:t>
      </w:r>
      <w:r w:rsidR="00B61DAB" w:rsidRPr="00E11D62">
        <w:rPr>
          <w:rFonts w:ascii="Times New Roman" w:hAnsi="Times New Roman" w:cs="Times New Roman"/>
          <w:sz w:val="24"/>
          <w:szCs w:val="24"/>
        </w:rPr>
        <w:t xml:space="preserve">, а также технику </w:t>
      </w:r>
      <w:proofErr w:type="spellStart"/>
      <w:r w:rsidR="00B61DAB" w:rsidRPr="00E11D62">
        <w:rPr>
          <w:rFonts w:ascii="Times New Roman" w:hAnsi="Times New Roman" w:cs="Times New Roman"/>
          <w:sz w:val="24"/>
          <w:szCs w:val="24"/>
        </w:rPr>
        <w:t>а</w:t>
      </w:r>
      <w:r w:rsidR="0080556C" w:rsidRPr="00E11D62">
        <w:rPr>
          <w:rFonts w:ascii="Times New Roman" w:hAnsi="Times New Roman" w:cs="Times New Roman"/>
          <w:sz w:val="24"/>
          <w:szCs w:val="24"/>
        </w:rPr>
        <w:t>йрис</w:t>
      </w:r>
      <w:proofErr w:type="spellEnd"/>
      <w:r w:rsidR="0080556C" w:rsidRPr="00E11D62">
        <w:rPr>
          <w:rFonts w:ascii="Times New Roman" w:hAnsi="Times New Roman" w:cs="Times New Roman"/>
          <w:sz w:val="24"/>
          <w:szCs w:val="24"/>
        </w:rPr>
        <w:t xml:space="preserve"> фолдинг</w:t>
      </w:r>
      <w:r w:rsidR="00B61DAB" w:rsidRPr="00E11D62">
        <w:rPr>
          <w:rFonts w:ascii="Times New Roman" w:hAnsi="Times New Roman" w:cs="Times New Roman"/>
          <w:sz w:val="24"/>
          <w:szCs w:val="24"/>
        </w:rPr>
        <w:t>.</w:t>
      </w:r>
    </w:p>
    <w:p w:rsidR="00821347" w:rsidRPr="00E11D62" w:rsidRDefault="00821347" w:rsidP="00FD0D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t xml:space="preserve">Система отслеживания и оценивания результатов обучения детей проходит через участие их в </w:t>
      </w:r>
      <w:proofErr w:type="gramStart"/>
      <w:r w:rsidRPr="00E11D62">
        <w:rPr>
          <w:rFonts w:ascii="Times New Roman" w:hAnsi="Times New Roman" w:cs="Times New Roman"/>
          <w:sz w:val="24"/>
          <w:szCs w:val="24"/>
        </w:rPr>
        <w:t>выставках,  конкурсах</w:t>
      </w:r>
      <w:proofErr w:type="gramEnd"/>
      <w:r w:rsidRPr="00E11D62">
        <w:rPr>
          <w:rFonts w:ascii="Times New Roman" w:hAnsi="Times New Roman" w:cs="Times New Roman"/>
          <w:sz w:val="24"/>
          <w:szCs w:val="24"/>
        </w:rPr>
        <w:t xml:space="preserve">, фестивалях, массовых мероприятиях, создании </w:t>
      </w:r>
      <w:proofErr w:type="spellStart"/>
      <w:r w:rsidRPr="00E11D62">
        <w:rPr>
          <w:rFonts w:ascii="Times New Roman" w:hAnsi="Times New Roman" w:cs="Times New Roman"/>
          <w:sz w:val="24"/>
          <w:szCs w:val="24"/>
        </w:rPr>
        <w:t>портофолио</w:t>
      </w:r>
      <w:proofErr w:type="spellEnd"/>
      <w:r w:rsidRPr="00E11D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7A9" w:rsidRPr="00E11D62" w:rsidRDefault="0080556C" w:rsidP="002944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D62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985A8C" w:rsidRPr="00E11D62">
        <w:rPr>
          <w:rFonts w:ascii="Times New Roman" w:hAnsi="Times New Roman" w:cs="Times New Roman"/>
          <w:sz w:val="24"/>
          <w:szCs w:val="24"/>
        </w:rPr>
        <w:t xml:space="preserve"> </w:t>
      </w:r>
      <w:r w:rsidRPr="00E11D62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Pr="00E11D62">
        <w:rPr>
          <w:rFonts w:ascii="Times New Roman" w:hAnsi="Times New Roman" w:cs="Times New Roman"/>
          <w:sz w:val="24"/>
          <w:szCs w:val="24"/>
        </w:rPr>
        <w:t xml:space="preserve"> поделиться с вами </w:t>
      </w:r>
      <w:r w:rsidR="00B61DAB" w:rsidRPr="00E11D62">
        <w:rPr>
          <w:rFonts w:ascii="Times New Roman" w:hAnsi="Times New Roman" w:cs="Times New Roman"/>
          <w:sz w:val="24"/>
          <w:szCs w:val="24"/>
        </w:rPr>
        <w:t xml:space="preserve">опытом работы </w:t>
      </w:r>
      <w:r w:rsidR="00985A8C" w:rsidRPr="00E11D62">
        <w:rPr>
          <w:rFonts w:ascii="Times New Roman" w:hAnsi="Times New Roman" w:cs="Times New Roman"/>
          <w:sz w:val="24"/>
          <w:szCs w:val="24"/>
        </w:rPr>
        <w:t xml:space="preserve"> редко испо</w:t>
      </w:r>
      <w:r w:rsidR="00B61DAB" w:rsidRPr="00E11D62">
        <w:rPr>
          <w:rFonts w:ascii="Times New Roman" w:hAnsi="Times New Roman" w:cs="Times New Roman"/>
          <w:sz w:val="24"/>
          <w:szCs w:val="24"/>
        </w:rPr>
        <w:t xml:space="preserve">льзуемой, но интересной </w:t>
      </w:r>
      <w:r w:rsidRPr="00E11D62">
        <w:rPr>
          <w:rFonts w:ascii="Times New Roman" w:hAnsi="Times New Roman" w:cs="Times New Roman"/>
          <w:sz w:val="24"/>
          <w:szCs w:val="24"/>
        </w:rPr>
        <w:t xml:space="preserve"> художественной техникой</w:t>
      </w:r>
      <w:r w:rsidR="00985A8C" w:rsidRPr="00E11D62">
        <w:rPr>
          <w:rFonts w:ascii="Times New Roman" w:hAnsi="Times New Roman" w:cs="Times New Roman"/>
          <w:sz w:val="24"/>
          <w:szCs w:val="24"/>
        </w:rPr>
        <w:t xml:space="preserve"> -</w:t>
      </w:r>
      <w:r w:rsidRPr="00E1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D62">
        <w:rPr>
          <w:rFonts w:ascii="Times New Roman" w:hAnsi="Times New Roman" w:cs="Times New Roman"/>
          <w:sz w:val="24"/>
          <w:szCs w:val="24"/>
        </w:rPr>
        <w:t>айрис</w:t>
      </w:r>
      <w:proofErr w:type="spellEnd"/>
      <w:r w:rsidRPr="00E11D62">
        <w:rPr>
          <w:rFonts w:ascii="Times New Roman" w:hAnsi="Times New Roman" w:cs="Times New Roman"/>
          <w:sz w:val="24"/>
          <w:szCs w:val="24"/>
        </w:rPr>
        <w:t xml:space="preserve"> фолдинг, которая позволяет</w:t>
      </w:r>
      <w:r w:rsidR="00D760AB" w:rsidRPr="00E11D62">
        <w:rPr>
          <w:rFonts w:ascii="Times New Roman" w:hAnsi="Times New Roman" w:cs="Times New Roman"/>
          <w:sz w:val="24"/>
          <w:szCs w:val="24"/>
        </w:rPr>
        <w:t xml:space="preserve"> создавать с помощью бумаги и клея</w:t>
      </w:r>
      <w:r w:rsidR="004A2928" w:rsidRPr="00E11D62">
        <w:rPr>
          <w:rFonts w:ascii="Times New Roman" w:hAnsi="Times New Roman" w:cs="Times New Roman"/>
          <w:sz w:val="24"/>
          <w:szCs w:val="24"/>
        </w:rPr>
        <w:t xml:space="preserve"> (это идея и основа техники, но у нее есть вариации) </w:t>
      </w:r>
      <w:r w:rsidR="00D760AB" w:rsidRPr="00E11D62">
        <w:rPr>
          <w:rFonts w:ascii="Times New Roman" w:hAnsi="Times New Roman" w:cs="Times New Roman"/>
          <w:sz w:val="24"/>
          <w:szCs w:val="24"/>
        </w:rPr>
        <w:t xml:space="preserve"> необычайно яркие и веселые композиции с эффектом объемного изображения.</w:t>
      </w:r>
      <w:r w:rsidR="00B61DAB" w:rsidRPr="00E11D62">
        <w:rPr>
          <w:rFonts w:ascii="Times New Roman" w:hAnsi="Times New Roman" w:cs="Times New Roman"/>
          <w:sz w:val="24"/>
          <w:szCs w:val="24"/>
        </w:rPr>
        <w:t xml:space="preserve"> </w:t>
      </w:r>
      <w:r w:rsidR="00D760AB" w:rsidRPr="00E11D62">
        <w:rPr>
          <w:rFonts w:ascii="Times New Roman" w:hAnsi="Times New Roman" w:cs="Times New Roman"/>
          <w:sz w:val="24"/>
          <w:szCs w:val="24"/>
        </w:rPr>
        <w:t>Эта те</w:t>
      </w:r>
      <w:r w:rsidR="00AE7F7D" w:rsidRPr="00E11D62">
        <w:rPr>
          <w:rFonts w:ascii="Times New Roman" w:hAnsi="Times New Roman" w:cs="Times New Roman"/>
          <w:sz w:val="24"/>
          <w:szCs w:val="24"/>
        </w:rPr>
        <w:t xml:space="preserve">хника </w:t>
      </w:r>
      <w:r w:rsidR="00B61DAB" w:rsidRPr="00E11D62">
        <w:rPr>
          <w:rFonts w:ascii="Times New Roman" w:hAnsi="Times New Roman" w:cs="Times New Roman"/>
          <w:sz w:val="24"/>
          <w:szCs w:val="24"/>
        </w:rPr>
        <w:t xml:space="preserve">родилась Голландии и в </w:t>
      </w:r>
      <w:r w:rsidR="00AE7F7D" w:rsidRPr="00E11D62">
        <w:rPr>
          <w:rFonts w:ascii="Times New Roman" w:hAnsi="Times New Roman" w:cs="Times New Roman"/>
          <w:sz w:val="24"/>
          <w:szCs w:val="24"/>
        </w:rPr>
        <w:t>переводе обозначает – «радужное складыван</w:t>
      </w:r>
      <w:r w:rsidRPr="00E11D62">
        <w:rPr>
          <w:rFonts w:ascii="Times New Roman" w:hAnsi="Times New Roman" w:cs="Times New Roman"/>
          <w:sz w:val="24"/>
          <w:szCs w:val="24"/>
        </w:rPr>
        <w:t>ие глаза». Суть работы сводится</w:t>
      </w:r>
      <w:r w:rsidR="00AE7F7D" w:rsidRPr="00E11D62">
        <w:rPr>
          <w:rFonts w:ascii="Times New Roman" w:hAnsi="Times New Roman" w:cs="Times New Roman"/>
          <w:sz w:val="24"/>
          <w:szCs w:val="24"/>
        </w:rPr>
        <w:t xml:space="preserve"> к подбору нескольких гармонично сочетающихся цветов бумаги и выкладке их под углом в последовательности, соответствующей шаблону.   </w:t>
      </w:r>
    </w:p>
    <w:p w:rsidR="00B577A9" w:rsidRPr="00E11D62" w:rsidRDefault="00014E1D" w:rsidP="002944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t xml:space="preserve">Техника </w:t>
      </w:r>
      <w:proofErr w:type="spellStart"/>
      <w:r w:rsidRPr="00E11D62">
        <w:rPr>
          <w:rFonts w:ascii="Times New Roman" w:hAnsi="Times New Roman" w:cs="Times New Roman"/>
          <w:sz w:val="24"/>
          <w:szCs w:val="24"/>
        </w:rPr>
        <w:t>айрис</w:t>
      </w:r>
      <w:proofErr w:type="spellEnd"/>
      <w:r w:rsidRPr="00E11D62">
        <w:rPr>
          <w:rFonts w:ascii="Times New Roman" w:hAnsi="Times New Roman" w:cs="Times New Roman"/>
          <w:sz w:val="24"/>
          <w:szCs w:val="24"/>
        </w:rPr>
        <w:t xml:space="preserve"> фолдинг</w:t>
      </w:r>
      <w:r w:rsidR="004A2928" w:rsidRPr="00E11D62">
        <w:rPr>
          <w:rFonts w:ascii="Times New Roman" w:hAnsi="Times New Roman" w:cs="Times New Roman"/>
          <w:sz w:val="24"/>
          <w:szCs w:val="24"/>
        </w:rPr>
        <w:t xml:space="preserve">, не смотря на свою </w:t>
      </w:r>
      <w:proofErr w:type="gramStart"/>
      <w:r w:rsidR="004A2928" w:rsidRPr="00E11D62">
        <w:rPr>
          <w:rFonts w:ascii="Times New Roman" w:hAnsi="Times New Roman" w:cs="Times New Roman"/>
          <w:sz w:val="24"/>
          <w:szCs w:val="24"/>
        </w:rPr>
        <w:t>сложность ,</w:t>
      </w:r>
      <w:proofErr w:type="gramEnd"/>
      <w:r w:rsidR="004A2928" w:rsidRPr="00E11D62">
        <w:rPr>
          <w:rFonts w:ascii="Times New Roman" w:hAnsi="Times New Roman" w:cs="Times New Roman"/>
          <w:sz w:val="24"/>
          <w:szCs w:val="24"/>
        </w:rPr>
        <w:t xml:space="preserve"> становится </w:t>
      </w:r>
      <w:r w:rsidRPr="00E11D62">
        <w:rPr>
          <w:rFonts w:ascii="Times New Roman" w:hAnsi="Times New Roman" w:cs="Times New Roman"/>
          <w:sz w:val="24"/>
          <w:szCs w:val="24"/>
        </w:rPr>
        <w:t xml:space="preserve"> проста и доступна для обучающихся</w:t>
      </w:r>
      <w:r w:rsidR="004A2928" w:rsidRPr="00E11D62">
        <w:rPr>
          <w:rFonts w:ascii="Times New Roman" w:hAnsi="Times New Roman" w:cs="Times New Roman"/>
          <w:sz w:val="24"/>
          <w:szCs w:val="24"/>
        </w:rPr>
        <w:t xml:space="preserve"> с ОВЗ </w:t>
      </w:r>
      <w:r w:rsidRPr="00E11D62">
        <w:rPr>
          <w:rFonts w:ascii="Times New Roman" w:hAnsi="Times New Roman" w:cs="Times New Roman"/>
          <w:sz w:val="24"/>
          <w:szCs w:val="24"/>
        </w:rPr>
        <w:t xml:space="preserve">, что гарантирует положительный результат независимо от </w:t>
      </w:r>
      <w:r w:rsidR="004A2928" w:rsidRPr="00E11D62">
        <w:rPr>
          <w:rFonts w:ascii="Times New Roman" w:hAnsi="Times New Roman" w:cs="Times New Roman"/>
          <w:sz w:val="24"/>
          <w:szCs w:val="24"/>
        </w:rPr>
        <w:t>уровня</w:t>
      </w:r>
      <w:r w:rsidRPr="00E11D62">
        <w:rPr>
          <w:rFonts w:ascii="Times New Roman" w:hAnsi="Times New Roman" w:cs="Times New Roman"/>
          <w:sz w:val="24"/>
          <w:szCs w:val="24"/>
        </w:rPr>
        <w:t xml:space="preserve"> творческих способностей ребенка. Задания понятны для восприятия и занимательны. Для</w:t>
      </w:r>
      <w:r w:rsidR="00135607" w:rsidRPr="00E11D62">
        <w:rPr>
          <w:rFonts w:ascii="Times New Roman" w:hAnsi="Times New Roman" w:cs="Times New Roman"/>
          <w:sz w:val="24"/>
          <w:szCs w:val="24"/>
        </w:rPr>
        <w:t xml:space="preserve"> работы в этой </w:t>
      </w:r>
      <w:r w:rsidR="00101D82" w:rsidRPr="00E11D62">
        <w:rPr>
          <w:rFonts w:ascii="Times New Roman" w:hAnsi="Times New Roman" w:cs="Times New Roman"/>
          <w:sz w:val="24"/>
          <w:szCs w:val="24"/>
        </w:rPr>
        <w:t>технике используются стандартные</w:t>
      </w:r>
      <w:r w:rsidR="00135607" w:rsidRPr="00E11D62"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Pr="00E11D62">
        <w:rPr>
          <w:rFonts w:ascii="Times New Roman" w:hAnsi="Times New Roman" w:cs="Times New Roman"/>
          <w:sz w:val="24"/>
          <w:szCs w:val="24"/>
        </w:rPr>
        <w:t>. Это цветная бумага, цветной картон, клей или скотч</w:t>
      </w:r>
      <w:r w:rsidR="00135607" w:rsidRPr="00E11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5607" w:rsidRPr="00E11D62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="00135607" w:rsidRPr="00E11D62">
        <w:rPr>
          <w:rFonts w:ascii="Times New Roman" w:hAnsi="Times New Roman" w:cs="Times New Roman"/>
          <w:sz w:val="24"/>
          <w:szCs w:val="24"/>
        </w:rPr>
        <w:t xml:space="preserve"> основе техники)</w:t>
      </w:r>
      <w:r w:rsidRPr="00E11D62">
        <w:rPr>
          <w:rFonts w:ascii="Times New Roman" w:hAnsi="Times New Roman" w:cs="Times New Roman"/>
          <w:sz w:val="24"/>
          <w:szCs w:val="24"/>
        </w:rPr>
        <w:t>. Но наборы цветной бумаги ограничены в цветовой тональности, п</w:t>
      </w:r>
      <w:r w:rsidR="00D760AB" w:rsidRPr="00E11D62">
        <w:rPr>
          <w:rFonts w:ascii="Times New Roman" w:hAnsi="Times New Roman" w:cs="Times New Roman"/>
          <w:sz w:val="24"/>
          <w:szCs w:val="24"/>
        </w:rPr>
        <w:t>оэтому</w:t>
      </w:r>
      <w:r w:rsidR="00564C3D" w:rsidRPr="00E11D62">
        <w:rPr>
          <w:rFonts w:ascii="Times New Roman" w:hAnsi="Times New Roman" w:cs="Times New Roman"/>
          <w:sz w:val="24"/>
          <w:szCs w:val="24"/>
        </w:rPr>
        <w:t xml:space="preserve"> я стала использовать </w:t>
      </w:r>
      <w:r w:rsidR="00D760AB" w:rsidRPr="00E11D62">
        <w:rPr>
          <w:rFonts w:ascii="Times New Roman" w:hAnsi="Times New Roman" w:cs="Times New Roman"/>
          <w:sz w:val="24"/>
          <w:szCs w:val="24"/>
        </w:rPr>
        <w:t>не бумагу, а</w:t>
      </w:r>
      <w:r w:rsidR="00AF511E" w:rsidRPr="00E11D62">
        <w:rPr>
          <w:rFonts w:ascii="Times New Roman" w:hAnsi="Times New Roman" w:cs="Times New Roman"/>
          <w:sz w:val="24"/>
          <w:szCs w:val="24"/>
        </w:rPr>
        <w:t xml:space="preserve"> атласные</w:t>
      </w:r>
      <w:r w:rsidR="00D760AB" w:rsidRPr="00E11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60AB" w:rsidRPr="00E11D62">
        <w:rPr>
          <w:rFonts w:ascii="Times New Roman" w:hAnsi="Times New Roman" w:cs="Times New Roman"/>
          <w:sz w:val="24"/>
          <w:szCs w:val="24"/>
        </w:rPr>
        <w:t>ленты</w:t>
      </w:r>
      <w:r w:rsidR="00135607" w:rsidRPr="00E11D62">
        <w:rPr>
          <w:rFonts w:ascii="Times New Roman" w:hAnsi="Times New Roman" w:cs="Times New Roman"/>
          <w:sz w:val="24"/>
          <w:szCs w:val="24"/>
        </w:rPr>
        <w:t>( это</w:t>
      </w:r>
      <w:proofErr w:type="gramEnd"/>
      <w:r w:rsidR="00135607" w:rsidRPr="00E11D62">
        <w:rPr>
          <w:rFonts w:ascii="Times New Roman" w:hAnsi="Times New Roman" w:cs="Times New Roman"/>
          <w:sz w:val="24"/>
          <w:szCs w:val="24"/>
        </w:rPr>
        <w:t xml:space="preserve"> ваша модернизация  данной техники) </w:t>
      </w:r>
      <w:r w:rsidR="00D760AB" w:rsidRPr="00E11D62">
        <w:rPr>
          <w:rFonts w:ascii="Times New Roman" w:hAnsi="Times New Roman" w:cs="Times New Roman"/>
          <w:sz w:val="24"/>
          <w:szCs w:val="24"/>
        </w:rPr>
        <w:t>. Результат превзошёл мои ожидания.</w:t>
      </w:r>
      <w:r w:rsidR="00564C3D" w:rsidRPr="00E11D62">
        <w:rPr>
          <w:rFonts w:ascii="Times New Roman" w:hAnsi="Times New Roman" w:cs="Times New Roman"/>
          <w:sz w:val="24"/>
          <w:szCs w:val="24"/>
        </w:rPr>
        <w:t xml:space="preserve"> Работы получаются яркие</w:t>
      </w:r>
      <w:r w:rsidR="00D760AB" w:rsidRPr="00E11D62">
        <w:rPr>
          <w:rFonts w:ascii="Times New Roman" w:hAnsi="Times New Roman" w:cs="Times New Roman"/>
          <w:sz w:val="24"/>
          <w:szCs w:val="24"/>
        </w:rPr>
        <w:t>,</w:t>
      </w:r>
      <w:r w:rsidR="006C33A2" w:rsidRPr="00E11D62">
        <w:rPr>
          <w:rFonts w:ascii="Times New Roman" w:hAnsi="Times New Roman" w:cs="Times New Roman"/>
          <w:sz w:val="24"/>
          <w:szCs w:val="24"/>
        </w:rPr>
        <w:t xml:space="preserve"> краски </w:t>
      </w:r>
      <w:r w:rsidR="00135607" w:rsidRPr="00E11D62">
        <w:rPr>
          <w:rFonts w:ascii="Times New Roman" w:hAnsi="Times New Roman" w:cs="Times New Roman"/>
          <w:sz w:val="24"/>
          <w:szCs w:val="24"/>
        </w:rPr>
        <w:t xml:space="preserve">и оттенки цветов </w:t>
      </w:r>
      <w:r w:rsidR="006C33A2" w:rsidRPr="00E11D62">
        <w:rPr>
          <w:rFonts w:ascii="Times New Roman" w:hAnsi="Times New Roman" w:cs="Times New Roman"/>
          <w:sz w:val="24"/>
          <w:szCs w:val="24"/>
        </w:rPr>
        <w:t xml:space="preserve">более насыщенные. </w:t>
      </w:r>
    </w:p>
    <w:p w:rsidR="00B577A9" w:rsidRPr="00E11D62" w:rsidRDefault="002944F7" w:rsidP="002944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t>Работая</w:t>
      </w:r>
      <w:r w:rsidR="00B504C3" w:rsidRPr="00E11D62">
        <w:rPr>
          <w:rFonts w:ascii="Times New Roman" w:hAnsi="Times New Roman" w:cs="Times New Roman"/>
          <w:sz w:val="24"/>
          <w:szCs w:val="24"/>
        </w:rPr>
        <w:t xml:space="preserve"> в </w:t>
      </w:r>
      <w:r w:rsidR="00014E1D" w:rsidRPr="00E11D62">
        <w:rPr>
          <w:rFonts w:ascii="Times New Roman" w:hAnsi="Times New Roman" w:cs="Times New Roman"/>
          <w:sz w:val="24"/>
          <w:szCs w:val="24"/>
        </w:rPr>
        <w:t xml:space="preserve">технике </w:t>
      </w:r>
      <w:proofErr w:type="spellStart"/>
      <w:r w:rsidR="00014E1D" w:rsidRPr="00E11D62">
        <w:rPr>
          <w:rFonts w:ascii="Times New Roman" w:hAnsi="Times New Roman" w:cs="Times New Roman"/>
          <w:sz w:val="24"/>
          <w:szCs w:val="24"/>
        </w:rPr>
        <w:t>а</w:t>
      </w:r>
      <w:r w:rsidR="00B504C3" w:rsidRPr="00E11D62">
        <w:rPr>
          <w:rFonts w:ascii="Times New Roman" w:hAnsi="Times New Roman" w:cs="Times New Roman"/>
          <w:sz w:val="24"/>
          <w:szCs w:val="24"/>
        </w:rPr>
        <w:t>йрис</w:t>
      </w:r>
      <w:proofErr w:type="spellEnd"/>
      <w:r w:rsidR="00B504C3" w:rsidRPr="00E11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04C3" w:rsidRPr="00E11D62">
        <w:rPr>
          <w:rFonts w:ascii="Times New Roman" w:hAnsi="Times New Roman" w:cs="Times New Roman"/>
          <w:sz w:val="24"/>
          <w:szCs w:val="24"/>
        </w:rPr>
        <w:t>фолдинг</w:t>
      </w:r>
      <w:proofErr w:type="gramEnd"/>
      <w:r w:rsidR="00B504C3" w:rsidRPr="00E11D62">
        <w:rPr>
          <w:rFonts w:ascii="Times New Roman" w:hAnsi="Times New Roman" w:cs="Times New Roman"/>
          <w:sz w:val="24"/>
          <w:szCs w:val="24"/>
        </w:rPr>
        <w:t xml:space="preserve"> мы исполь</w:t>
      </w:r>
      <w:r w:rsidR="00014E1D" w:rsidRPr="00E11D62">
        <w:rPr>
          <w:rFonts w:ascii="Times New Roman" w:hAnsi="Times New Roman" w:cs="Times New Roman"/>
          <w:sz w:val="24"/>
          <w:szCs w:val="24"/>
        </w:rPr>
        <w:t xml:space="preserve">зуем и </w:t>
      </w:r>
      <w:r w:rsidR="00B504C3" w:rsidRPr="00E11D62">
        <w:rPr>
          <w:rFonts w:ascii="Times New Roman" w:hAnsi="Times New Roman" w:cs="Times New Roman"/>
          <w:sz w:val="24"/>
          <w:szCs w:val="24"/>
        </w:rPr>
        <w:t xml:space="preserve">страницы старых глянцевых журналов, </w:t>
      </w:r>
      <w:r w:rsidR="00014E1D" w:rsidRPr="00E11D62">
        <w:rPr>
          <w:rFonts w:ascii="Times New Roman" w:hAnsi="Times New Roman" w:cs="Times New Roman"/>
          <w:sz w:val="24"/>
          <w:szCs w:val="24"/>
        </w:rPr>
        <w:t xml:space="preserve">и </w:t>
      </w:r>
      <w:r w:rsidR="00B504C3" w:rsidRPr="00E11D62">
        <w:rPr>
          <w:rFonts w:ascii="Times New Roman" w:hAnsi="Times New Roman" w:cs="Times New Roman"/>
          <w:sz w:val="24"/>
          <w:szCs w:val="24"/>
        </w:rPr>
        <w:t xml:space="preserve">упаковочную бумагу, </w:t>
      </w:r>
      <w:r w:rsidR="00014E1D" w:rsidRPr="00E11D62">
        <w:rPr>
          <w:rFonts w:ascii="Times New Roman" w:hAnsi="Times New Roman" w:cs="Times New Roman"/>
          <w:sz w:val="24"/>
          <w:szCs w:val="24"/>
        </w:rPr>
        <w:t xml:space="preserve">и </w:t>
      </w:r>
      <w:r w:rsidR="00B504C3" w:rsidRPr="00E11D62">
        <w:rPr>
          <w:rFonts w:ascii="Times New Roman" w:hAnsi="Times New Roman" w:cs="Times New Roman"/>
          <w:sz w:val="24"/>
          <w:szCs w:val="24"/>
        </w:rPr>
        <w:t xml:space="preserve">оставшуюся </w:t>
      </w:r>
      <w:r w:rsidR="0050434A" w:rsidRPr="00E11D62">
        <w:rPr>
          <w:rFonts w:ascii="Times New Roman" w:hAnsi="Times New Roman" w:cs="Times New Roman"/>
          <w:sz w:val="24"/>
          <w:szCs w:val="24"/>
        </w:rPr>
        <w:t xml:space="preserve">упаковку от </w:t>
      </w:r>
      <w:r w:rsidR="00B504C3" w:rsidRPr="00E11D62">
        <w:rPr>
          <w:rFonts w:ascii="Times New Roman" w:hAnsi="Times New Roman" w:cs="Times New Roman"/>
          <w:sz w:val="24"/>
          <w:szCs w:val="24"/>
        </w:rPr>
        <w:t>букетов</w:t>
      </w:r>
      <w:r w:rsidR="00014E1D" w:rsidRPr="00E11D62">
        <w:rPr>
          <w:rFonts w:ascii="Times New Roman" w:hAnsi="Times New Roman" w:cs="Times New Roman"/>
          <w:sz w:val="24"/>
          <w:szCs w:val="24"/>
        </w:rPr>
        <w:t>,</w:t>
      </w:r>
      <w:r w:rsidR="00B504C3" w:rsidRPr="00E11D62">
        <w:rPr>
          <w:rFonts w:ascii="Times New Roman" w:hAnsi="Times New Roman" w:cs="Times New Roman"/>
          <w:sz w:val="24"/>
          <w:szCs w:val="24"/>
        </w:rPr>
        <w:t xml:space="preserve"> и многое другое.</w:t>
      </w:r>
    </w:p>
    <w:p w:rsidR="009C545C" w:rsidRPr="00E11D62" w:rsidRDefault="00597B60" w:rsidP="002944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D62">
        <w:rPr>
          <w:rFonts w:ascii="Times New Roman" w:hAnsi="Times New Roman" w:cs="Times New Roman"/>
          <w:sz w:val="24"/>
          <w:szCs w:val="24"/>
        </w:rPr>
        <w:t xml:space="preserve">Занятия </w:t>
      </w:r>
      <w:proofErr w:type="spellStart"/>
      <w:r w:rsidRPr="00E11D62">
        <w:rPr>
          <w:rFonts w:ascii="Times New Roman" w:hAnsi="Times New Roman" w:cs="Times New Roman"/>
          <w:sz w:val="24"/>
          <w:szCs w:val="24"/>
        </w:rPr>
        <w:t>айрис</w:t>
      </w:r>
      <w:proofErr w:type="spellEnd"/>
      <w:r w:rsidRPr="00E1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193" w:rsidRPr="00E11D62">
        <w:rPr>
          <w:rFonts w:ascii="Times New Roman" w:hAnsi="Times New Roman" w:cs="Times New Roman"/>
          <w:sz w:val="24"/>
          <w:szCs w:val="24"/>
        </w:rPr>
        <w:t>фолдингом</w:t>
      </w:r>
      <w:proofErr w:type="spellEnd"/>
      <w:r w:rsidRPr="00E11D62">
        <w:rPr>
          <w:rFonts w:ascii="Times New Roman" w:hAnsi="Times New Roman" w:cs="Times New Roman"/>
          <w:sz w:val="24"/>
          <w:szCs w:val="24"/>
        </w:rPr>
        <w:t xml:space="preserve"> способствуют развитию мелкой моторики, расширяют знания детей о цвете</w:t>
      </w:r>
      <w:r w:rsidR="004856BA" w:rsidRPr="00E11D62">
        <w:rPr>
          <w:rFonts w:ascii="Times New Roman" w:hAnsi="Times New Roman" w:cs="Times New Roman"/>
          <w:sz w:val="24"/>
          <w:szCs w:val="24"/>
        </w:rPr>
        <w:t>,</w:t>
      </w:r>
      <w:r w:rsidRPr="00E11D62">
        <w:rPr>
          <w:rFonts w:ascii="Times New Roman" w:hAnsi="Times New Roman" w:cs="Times New Roman"/>
          <w:sz w:val="24"/>
          <w:szCs w:val="24"/>
        </w:rPr>
        <w:t xml:space="preserve"> форме, величине предмета</w:t>
      </w:r>
      <w:r w:rsidR="004856BA" w:rsidRPr="00E11D62">
        <w:rPr>
          <w:rFonts w:ascii="Times New Roman" w:hAnsi="Times New Roman" w:cs="Times New Roman"/>
          <w:sz w:val="24"/>
          <w:szCs w:val="24"/>
        </w:rPr>
        <w:t>. П</w:t>
      </w:r>
      <w:r w:rsidR="005F0193" w:rsidRPr="00E11D62">
        <w:rPr>
          <w:rFonts w:ascii="Times New Roman" w:hAnsi="Times New Roman" w:cs="Times New Roman"/>
          <w:sz w:val="24"/>
          <w:szCs w:val="24"/>
        </w:rPr>
        <w:t>омогают развивать внимание, наблюдательность, творческое воображение и</w:t>
      </w:r>
      <w:r w:rsidRPr="00E11D62">
        <w:rPr>
          <w:rFonts w:ascii="Times New Roman" w:hAnsi="Times New Roman" w:cs="Times New Roman"/>
          <w:sz w:val="24"/>
          <w:szCs w:val="24"/>
        </w:rPr>
        <w:t xml:space="preserve"> пространственное мышление. </w:t>
      </w:r>
      <w:proofErr w:type="gramStart"/>
      <w:r w:rsidRPr="00E11D62">
        <w:rPr>
          <w:rFonts w:ascii="Times New Roman" w:hAnsi="Times New Roman" w:cs="Times New Roman"/>
          <w:sz w:val="24"/>
          <w:szCs w:val="24"/>
        </w:rPr>
        <w:t xml:space="preserve">Воспитывают </w:t>
      </w:r>
      <w:r w:rsidR="005F0193" w:rsidRPr="00E11D62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5F0193" w:rsidRPr="00E11D62">
        <w:rPr>
          <w:rFonts w:ascii="Times New Roman" w:hAnsi="Times New Roman" w:cs="Times New Roman"/>
          <w:sz w:val="24"/>
          <w:szCs w:val="24"/>
        </w:rPr>
        <w:t xml:space="preserve"> </w:t>
      </w:r>
      <w:r w:rsidRPr="00E11D62">
        <w:rPr>
          <w:rFonts w:ascii="Times New Roman" w:hAnsi="Times New Roman" w:cs="Times New Roman"/>
          <w:sz w:val="24"/>
          <w:szCs w:val="24"/>
        </w:rPr>
        <w:t>ребят трудолюбие, аккуратность, точность в работе. Формируют</w:t>
      </w:r>
      <w:r w:rsidR="005F0193" w:rsidRPr="00E11D62">
        <w:rPr>
          <w:rFonts w:ascii="Times New Roman" w:hAnsi="Times New Roman" w:cs="Times New Roman"/>
          <w:sz w:val="24"/>
          <w:szCs w:val="24"/>
        </w:rPr>
        <w:t xml:space="preserve"> полезные трудовые навыки и творческую самос</w:t>
      </w:r>
      <w:r w:rsidR="00C32EB4" w:rsidRPr="00E11D62">
        <w:rPr>
          <w:rFonts w:ascii="Times New Roman" w:hAnsi="Times New Roman" w:cs="Times New Roman"/>
          <w:sz w:val="24"/>
          <w:szCs w:val="24"/>
        </w:rPr>
        <w:t>тоятельность, что пом</w:t>
      </w:r>
      <w:r w:rsidR="006C33A2" w:rsidRPr="00E11D62">
        <w:rPr>
          <w:rFonts w:ascii="Times New Roman" w:hAnsi="Times New Roman" w:cs="Times New Roman"/>
          <w:sz w:val="24"/>
          <w:szCs w:val="24"/>
        </w:rPr>
        <w:t>огает усп</w:t>
      </w:r>
      <w:r w:rsidRPr="00E11D62">
        <w:rPr>
          <w:rFonts w:ascii="Times New Roman" w:hAnsi="Times New Roman" w:cs="Times New Roman"/>
          <w:sz w:val="24"/>
          <w:szCs w:val="24"/>
        </w:rPr>
        <w:t>ешной социализации обучающихся.</w:t>
      </w:r>
      <w:bookmarkEnd w:id="0"/>
    </w:p>
    <w:sectPr w:rsidR="009C545C" w:rsidRPr="00E11D62" w:rsidSect="003013C7">
      <w:pgSz w:w="11906" w:h="16838"/>
      <w:pgMar w:top="510" w:right="99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F26"/>
    <w:multiLevelType w:val="multilevel"/>
    <w:tmpl w:val="9C4C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5352A"/>
    <w:multiLevelType w:val="hybridMultilevel"/>
    <w:tmpl w:val="7424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B812F47"/>
    <w:multiLevelType w:val="hybridMultilevel"/>
    <w:tmpl w:val="FD90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0568B"/>
    <w:multiLevelType w:val="hybridMultilevel"/>
    <w:tmpl w:val="3C8F50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F0"/>
    <w:rsid w:val="00014E1D"/>
    <w:rsid w:val="00031467"/>
    <w:rsid w:val="000C4616"/>
    <w:rsid w:val="00101D82"/>
    <w:rsid w:val="00111678"/>
    <w:rsid w:val="00117D3D"/>
    <w:rsid w:val="00135607"/>
    <w:rsid w:val="00184710"/>
    <w:rsid w:val="0019096C"/>
    <w:rsid w:val="001C78CE"/>
    <w:rsid w:val="001D4ED0"/>
    <w:rsid w:val="001E72B4"/>
    <w:rsid w:val="00205785"/>
    <w:rsid w:val="002944F7"/>
    <w:rsid w:val="003013C7"/>
    <w:rsid w:val="00393D42"/>
    <w:rsid w:val="003D3D55"/>
    <w:rsid w:val="003E302C"/>
    <w:rsid w:val="003E41CA"/>
    <w:rsid w:val="003E63A9"/>
    <w:rsid w:val="003E7B37"/>
    <w:rsid w:val="004644D0"/>
    <w:rsid w:val="004856BA"/>
    <w:rsid w:val="004A2928"/>
    <w:rsid w:val="004B2C51"/>
    <w:rsid w:val="00502E40"/>
    <w:rsid w:val="0050434A"/>
    <w:rsid w:val="00504D39"/>
    <w:rsid w:val="0051486A"/>
    <w:rsid w:val="00546FB6"/>
    <w:rsid w:val="00564C3D"/>
    <w:rsid w:val="00597B60"/>
    <w:rsid w:val="005F0193"/>
    <w:rsid w:val="005F3AA8"/>
    <w:rsid w:val="00672DDE"/>
    <w:rsid w:val="006A17C0"/>
    <w:rsid w:val="006A1B93"/>
    <w:rsid w:val="006C33A2"/>
    <w:rsid w:val="006E5889"/>
    <w:rsid w:val="007145F3"/>
    <w:rsid w:val="00740063"/>
    <w:rsid w:val="0078407D"/>
    <w:rsid w:val="007D3C6A"/>
    <w:rsid w:val="0080556C"/>
    <w:rsid w:val="008116DE"/>
    <w:rsid w:val="00821347"/>
    <w:rsid w:val="00833F33"/>
    <w:rsid w:val="008350E0"/>
    <w:rsid w:val="008D2A11"/>
    <w:rsid w:val="00933820"/>
    <w:rsid w:val="0093581F"/>
    <w:rsid w:val="009601C6"/>
    <w:rsid w:val="00985A8C"/>
    <w:rsid w:val="00986AE3"/>
    <w:rsid w:val="009C545C"/>
    <w:rsid w:val="009F47F0"/>
    <w:rsid w:val="00A1399A"/>
    <w:rsid w:val="00A43EDE"/>
    <w:rsid w:val="00A62BE1"/>
    <w:rsid w:val="00AE7F7D"/>
    <w:rsid w:val="00AF511E"/>
    <w:rsid w:val="00B1743B"/>
    <w:rsid w:val="00B400E3"/>
    <w:rsid w:val="00B504C3"/>
    <w:rsid w:val="00B577A9"/>
    <w:rsid w:val="00B61DAB"/>
    <w:rsid w:val="00B914D2"/>
    <w:rsid w:val="00BC78D5"/>
    <w:rsid w:val="00C00B73"/>
    <w:rsid w:val="00C329B7"/>
    <w:rsid w:val="00C32EB4"/>
    <w:rsid w:val="00D02499"/>
    <w:rsid w:val="00D414D0"/>
    <w:rsid w:val="00D5320C"/>
    <w:rsid w:val="00D55B52"/>
    <w:rsid w:val="00D760AB"/>
    <w:rsid w:val="00DA1A43"/>
    <w:rsid w:val="00DA6114"/>
    <w:rsid w:val="00DF64F4"/>
    <w:rsid w:val="00E03943"/>
    <w:rsid w:val="00E11D62"/>
    <w:rsid w:val="00E77A64"/>
    <w:rsid w:val="00F12D1C"/>
    <w:rsid w:val="00F908E8"/>
    <w:rsid w:val="00FD0DCF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88523-B228-48CA-9F74-4B24A6A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9096C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FE1C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1CC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62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96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01C6"/>
  </w:style>
  <w:style w:type="paragraph" w:styleId="a7">
    <w:name w:val="Normal (Web)"/>
    <w:basedOn w:val="a"/>
    <w:uiPriority w:val="99"/>
    <w:unhideWhenUsed/>
    <w:rsid w:val="00D0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499"/>
  </w:style>
  <w:style w:type="character" w:customStyle="1" w:styleId="c0">
    <w:name w:val="c0"/>
    <w:basedOn w:val="a0"/>
    <w:rsid w:val="00E03943"/>
  </w:style>
  <w:style w:type="paragraph" w:customStyle="1" w:styleId="c5">
    <w:name w:val="c5"/>
    <w:basedOn w:val="a"/>
    <w:rsid w:val="00E0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0"/>
    <w:rsid w:val="00B504C3"/>
  </w:style>
  <w:style w:type="paragraph" w:customStyle="1" w:styleId="c25">
    <w:name w:val="c25"/>
    <w:basedOn w:val="a"/>
    <w:rsid w:val="00BC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3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50E0"/>
  </w:style>
  <w:style w:type="character" w:customStyle="1" w:styleId="Bodytext3">
    <w:name w:val="Body text (3)_"/>
    <w:link w:val="Bodytext30"/>
    <w:locked/>
    <w:rsid w:val="003013C7"/>
    <w:rPr>
      <w:rFonts w:ascii="Times New Roman" w:eastAsia="Times New Roman" w:hAnsi="Times New Roman"/>
      <w:sz w:val="38"/>
      <w:szCs w:val="38"/>
      <w:shd w:val="clear" w:color="auto" w:fill="FFFFFF"/>
    </w:rPr>
  </w:style>
  <w:style w:type="paragraph" w:customStyle="1" w:styleId="Bodytext30">
    <w:name w:val="Body text (3)"/>
    <w:basedOn w:val="a"/>
    <w:link w:val="Bodytext3"/>
    <w:rsid w:val="003013C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38"/>
      <w:szCs w:val="38"/>
    </w:rPr>
  </w:style>
  <w:style w:type="character" w:customStyle="1" w:styleId="Bodytext3Bold">
    <w:name w:val="Body text (3) + Bold"/>
    <w:rsid w:val="003013C7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paragraph" w:customStyle="1" w:styleId="1">
    <w:name w:val="Абзац списка1"/>
    <w:basedOn w:val="a"/>
    <w:rsid w:val="0082134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17B8-B694-474C-83E1-885431EE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2022-11-06T13:54:00Z</cp:lastPrinted>
  <dcterms:created xsi:type="dcterms:W3CDTF">2022-11-09T07:45:00Z</dcterms:created>
  <dcterms:modified xsi:type="dcterms:W3CDTF">2024-04-01T18:24:00Z</dcterms:modified>
</cp:coreProperties>
</file>